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718" w:type="dxa"/>
        <w:tblInd w:w="93" w:type="dxa"/>
        <w:tblBorders>
          <w:top w:val="nil"/>
          <w:left w:val="nil"/>
          <w:bottom w:val="nil"/>
          <w:right w:val="nil"/>
        </w:tblBorders>
        <w:tblCellMar>
          <w:left w:w="0" w:type="dxa"/>
          <w:right w:w="0" w:type="dxa"/>
        </w:tblCellMar>
        <w:tblLook w:val="04A0" w:firstRow="1" w:lastRow="0" w:firstColumn="1" w:lastColumn="0" w:noHBand="0" w:noVBand="1"/>
      </w:tblPr>
      <w:tblGrid>
        <w:gridCol w:w="5402"/>
        <w:gridCol w:w="222"/>
        <w:gridCol w:w="1365"/>
        <w:gridCol w:w="2729"/>
      </w:tblGrid>
      <w:tr w:rsidR="00CF5F42" w14:paraId="76A0F311" w14:textId="77777777">
        <w:trPr>
          <w:trHeight w:val="270"/>
        </w:trPr>
        <w:tc>
          <w:tcPr>
            <w:tcW w:w="5402" w:type="dxa"/>
            <w:noWrap/>
            <w:tcMar>
              <w:top w:w="0" w:type="dxa"/>
              <w:left w:w="108" w:type="dxa"/>
              <w:bottom w:w="0" w:type="dxa"/>
              <w:right w:w="108" w:type="dxa"/>
            </w:tcMar>
            <w:vAlign w:val="bottom"/>
            <w:hideMark/>
          </w:tcPr>
          <w:p w14:paraId="2E529355" w14:textId="77777777" w:rsidR="00CF5F42" w:rsidRDefault="00000000">
            <w:pPr>
              <w:jc w:val="center"/>
              <w:rPr>
                <w:rFonts w:ascii="Times New Roman" w:eastAsia="Times New Roman" w:hAnsi="Times New Roman" w:cs="Times New Roman"/>
                <w:sz w:val="24"/>
              </w:rPr>
            </w:pPr>
            <w:r>
              <w:rPr>
                <w:rFonts w:ascii="Times New Roman" w:eastAsia="Times New Roman" w:hAnsi="Times New Roman" w:cs="Times New Roman"/>
                <w:b/>
                <w:sz w:val="20"/>
                <w:szCs w:val="20"/>
              </w:rPr>
              <w:t>ПОЯСНИТЕЛЬНАЯ ЗАПИСКА</w:t>
            </w:r>
          </w:p>
          <w:p w14:paraId="30EAEF55" w14:textId="77777777" w:rsidR="00CF5F42" w:rsidRDefault="00000000">
            <w:pPr>
              <w:jc w:val="center"/>
              <w:rPr>
                <w:rFonts w:ascii="Times New Roman" w:eastAsia="Times New Roman" w:hAnsi="Times New Roman" w:cs="Times New Roman"/>
                <w:sz w:val="24"/>
              </w:rPr>
            </w:pPr>
            <w:r>
              <w:rPr>
                <w:rFonts w:ascii="Times New Roman" w:eastAsia="Times New Roman" w:hAnsi="Times New Roman" w:cs="Times New Roman"/>
                <w:b/>
                <w:sz w:val="20"/>
                <w:szCs w:val="20"/>
              </w:rPr>
              <w:t>К БАЛАНСУ УЧРЕЖДЕНИЯ</w:t>
            </w:r>
          </w:p>
        </w:tc>
        <w:tc>
          <w:tcPr>
            <w:tcW w:w="222" w:type="dxa"/>
            <w:noWrap/>
            <w:tcMar>
              <w:top w:w="0" w:type="dxa"/>
              <w:left w:w="108" w:type="dxa"/>
              <w:bottom w:w="0" w:type="dxa"/>
              <w:right w:w="108" w:type="dxa"/>
            </w:tcMar>
            <w:vAlign w:val="bottom"/>
            <w:hideMark/>
          </w:tcPr>
          <w:p w14:paraId="3FEC6659" w14:textId="77777777" w:rsidR="00CF5F42" w:rsidRDefault="00CF5F42">
            <w:pPr>
              <w:rPr>
                <w:sz w:val="24"/>
              </w:rPr>
            </w:pPr>
          </w:p>
        </w:tc>
        <w:tc>
          <w:tcPr>
            <w:tcW w:w="1365" w:type="dxa"/>
            <w:noWrap/>
            <w:tcMar>
              <w:top w:w="0" w:type="dxa"/>
              <w:left w:w="108" w:type="dxa"/>
              <w:bottom w:w="0" w:type="dxa"/>
              <w:right w:w="108" w:type="dxa"/>
            </w:tcMar>
            <w:vAlign w:val="bottom"/>
            <w:hideMark/>
          </w:tcPr>
          <w:p w14:paraId="6B1F2F55" w14:textId="77777777" w:rsidR="00CF5F42" w:rsidRDefault="00CF5F42">
            <w:pPr>
              <w:rPr>
                <w:sz w:val="24"/>
              </w:rPr>
            </w:pPr>
          </w:p>
        </w:tc>
        <w:tc>
          <w:tcPr>
            <w:tcW w:w="2729" w:type="dxa"/>
            <w:noWrap/>
            <w:tcMar>
              <w:top w:w="0" w:type="dxa"/>
              <w:left w:w="108" w:type="dxa"/>
              <w:bottom w:w="0" w:type="dxa"/>
              <w:right w:w="108" w:type="dxa"/>
            </w:tcMar>
            <w:vAlign w:val="bottom"/>
            <w:hideMark/>
          </w:tcPr>
          <w:p w14:paraId="2667C944" w14:textId="77777777" w:rsidR="00CF5F42" w:rsidRDefault="00CF5F42">
            <w:pPr>
              <w:rPr>
                <w:sz w:val="24"/>
              </w:rPr>
            </w:pPr>
          </w:p>
        </w:tc>
      </w:tr>
      <w:tr w:rsidR="00CF5F42" w14:paraId="6228D3A6" w14:textId="77777777">
        <w:trPr>
          <w:trHeight w:val="255"/>
        </w:trPr>
        <w:tc>
          <w:tcPr>
            <w:tcW w:w="5402" w:type="dxa"/>
            <w:noWrap/>
            <w:tcMar>
              <w:top w:w="0" w:type="dxa"/>
              <w:left w:w="108" w:type="dxa"/>
              <w:bottom w:w="0" w:type="dxa"/>
              <w:right w:w="108" w:type="dxa"/>
            </w:tcMar>
            <w:vAlign w:val="bottom"/>
            <w:hideMark/>
          </w:tcPr>
          <w:p w14:paraId="1799CA51" w14:textId="77777777" w:rsidR="00CF5F42" w:rsidRDefault="00CF5F42">
            <w:pPr>
              <w:rPr>
                <w:sz w:val="24"/>
              </w:rPr>
            </w:pPr>
          </w:p>
        </w:tc>
        <w:tc>
          <w:tcPr>
            <w:tcW w:w="222" w:type="dxa"/>
            <w:noWrap/>
            <w:tcMar>
              <w:top w:w="0" w:type="dxa"/>
              <w:left w:w="108" w:type="dxa"/>
              <w:bottom w:w="0" w:type="dxa"/>
              <w:right w:w="108" w:type="dxa"/>
            </w:tcMar>
            <w:vAlign w:val="bottom"/>
            <w:hideMark/>
          </w:tcPr>
          <w:p w14:paraId="01F331B6" w14:textId="77777777" w:rsidR="00CF5F42" w:rsidRDefault="00CF5F42">
            <w:pPr>
              <w:rPr>
                <w:sz w:val="24"/>
              </w:rPr>
            </w:pPr>
          </w:p>
        </w:tc>
        <w:tc>
          <w:tcPr>
            <w:tcW w:w="1365" w:type="dxa"/>
            <w:noWrap/>
            <w:tcMar>
              <w:top w:w="0" w:type="dxa"/>
              <w:left w:w="108" w:type="dxa"/>
              <w:bottom w:w="0" w:type="dxa"/>
              <w:right w:w="108" w:type="dxa"/>
            </w:tcMar>
            <w:vAlign w:val="bottom"/>
            <w:hideMark/>
          </w:tcPr>
          <w:p w14:paraId="69C6D401" w14:textId="77777777" w:rsidR="00CF5F42" w:rsidRDefault="00CF5F42">
            <w:pPr>
              <w:rPr>
                <w:sz w:val="24"/>
              </w:rPr>
            </w:pPr>
          </w:p>
        </w:tc>
        <w:tc>
          <w:tcPr>
            <w:tcW w:w="2729"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14:paraId="0BC00FBF" w14:textId="77777777" w:rsidR="00CF5F42" w:rsidRDefault="00000000">
            <w:pPr>
              <w:jc w:val="center"/>
              <w:rPr>
                <w:rFonts w:ascii="Times New Roman" w:eastAsia="Times New Roman" w:hAnsi="Times New Roman" w:cs="Times New Roman"/>
                <w:sz w:val="24"/>
              </w:rPr>
            </w:pPr>
            <w:r>
              <w:rPr>
                <w:rFonts w:ascii="Times New Roman" w:eastAsia="Times New Roman" w:hAnsi="Times New Roman" w:cs="Times New Roman"/>
                <w:sz w:val="16"/>
                <w:szCs w:val="16"/>
              </w:rPr>
              <w:t>КОДЫ</w:t>
            </w:r>
          </w:p>
        </w:tc>
      </w:tr>
      <w:tr w:rsidR="00CF5F42" w14:paraId="50F48F05" w14:textId="77777777">
        <w:trPr>
          <w:trHeight w:val="210"/>
        </w:trPr>
        <w:tc>
          <w:tcPr>
            <w:tcW w:w="5402" w:type="dxa"/>
            <w:noWrap/>
            <w:tcMar>
              <w:top w:w="0" w:type="dxa"/>
              <w:left w:w="108" w:type="dxa"/>
              <w:bottom w:w="0" w:type="dxa"/>
              <w:right w:w="108" w:type="dxa"/>
            </w:tcMar>
            <w:vAlign w:val="bottom"/>
            <w:hideMark/>
          </w:tcPr>
          <w:p w14:paraId="534C6929" w14:textId="77777777" w:rsidR="00CF5F42" w:rsidRDefault="00CF5F42">
            <w:pPr>
              <w:rPr>
                <w:sz w:val="20"/>
              </w:rPr>
            </w:pPr>
          </w:p>
        </w:tc>
        <w:tc>
          <w:tcPr>
            <w:tcW w:w="1587" w:type="dxa"/>
            <w:gridSpan w:val="2"/>
            <w:noWrap/>
            <w:tcMar>
              <w:top w:w="0" w:type="dxa"/>
              <w:left w:w="108" w:type="dxa"/>
              <w:bottom w:w="0" w:type="dxa"/>
              <w:right w:w="108" w:type="dxa"/>
            </w:tcMar>
            <w:vAlign w:val="bottom"/>
            <w:hideMark/>
          </w:tcPr>
          <w:p w14:paraId="356B2C47" w14:textId="77777777" w:rsidR="00CF5F42" w:rsidRDefault="00000000">
            <w:pPr>
              <w:jc w:val="right"/>
              <w:rPr>
                <w:rFonts w:ascii="Times New Roman" w:eastAsia="Times New Roman" w:hAnsi="Times New Roman" w:cs="Times New Roman"/>
                <w:sz w:val="24"/>
              </w:rPr>
            </w:pPr>
            <w:r>
              <w:rPr>
                <w:rFonts w:ascii="Times New Roman" w:eastAsia="Times New Roman" w:hAnsi="Times New Roman" w:cs="Times New Roman"/>
                <w:sz w:val="16"/>
                <w:szCs w:val="16"/>
              </w:rPr>
              <w:t>Форма по ОКУД</w:t>
            </w:r>
          </w:p>
        </w:tc>
        <w:tc>
          <w:tcPr>
            <w:tcW w:w="2729" w:type="dxa"/>
            <w:tcBorders>
              <w:top w:val="nil"/>
              <w:left w:val="single" w:sz="8" w:space="0" w:color="000000"/>
              <w:bottom w:val="nil"/>
              <w:right w:val="single" w:sz="8" w:space="0" w:color="000000"/>
            </w:tcBorders>
            <w:noWrap/>
            <w:tcMar>
              <w:top w:w="0" w:type="dxa"/>
              <w:left w:w="108" w:type="dxa"/>
              <w:bottom w:w="0" w:type="dxa"/>
              <w:right w:w="108" w:type="dxa"/>
            </w:tcMar>
            <w:vAlign w:val="bottom"/>
            <w:hideMark/>
          </w:tcPr>
          <w:p w14:paraId="6B8E6639" w14:textId="77777777" w:rsidR="00CF5F42" w:rsidRDefault="00000000">
            <w:pPr>
              <w:spacing w:line="210" w:lineRule="atLeast"/>
              <w:jc w:val="center"/>
              <w:rPr>
                <w:rFonts w:ascii="Times New Roman" w:eastAsia="Times New Roman" w:hAnsi="Times New Roman" w:cs="Times New Roman"/>
                <w:sz w:val="24"/>
              </w:rPr>
            </w:pPr>
            <w:r>
              <w:rPr>
                <w:rFonts w:ascii="Times New Roman" w:eastAsia="Times New Roman" w:hAnsi="Times New Roman" w:cs="Times New Roman"/>
                <w:sz w:val="16"/>
                <w:szCs w:val="16"/>
              </w:rPr>
              <w:t>0503760</w:t>
            </w:r>
          </w:p>
        </w:tc>
      </w:tr>
      <w:tr w:rsidR="00CF5F42" w14:paraId="2388276B" w14:textId="77777777">
        <w:trPr>
          <w:trHeight w:val="320"/>
        </w:trPr>
        <w:tc>
          <w:tcPr>
            <w:tcW w:w="5624" w:type="dxa"/>
            <w:gridSpan w:val="2"/>
            <w:noWrap/>
            <w:tcMar>
              <w:top w:w="0" w:type="dxa"/>
              <w:left w:w="108" w:type="dxa"/>
              <w:bottom w:w="0" w:type="dxa"/>
              <w:right w:w="108" w:type="dxa"/>
            </w:tcMar>
            <w:vAlign w:val="bottom"/>
            <w:hideMark/>
          </w:tcPr>
          <w:p w14:paraId="511F8576" w14:textId="77777777" w:rsidR="00CF5F42" w:rsidRDefault="00000000">
            <w:pPr>
              <w:jc w:val="center"/>
              <w:rPr>
                <w:rFonts w:ascii="Times New Roman" w:eastAsia="Times New Roman" w:hAnsi="Times New Roman" w:cs="Times New Roman"/>
                <w:sz w:val="24"/>
              </w:rPr>
            </w:pPr>
            <w:r>
              <w:rPr>
                <w:rFonts w:ascii="Times New Roman" w:eastAsia="Times New Roman" w:hAnsi="Times New Roman" w:cs="Times New Roman"/>
                <w:sz w:val="18"/>
                <w:szCs w:val="18"/>
              </w:rPr>
              <w:t>                          на   1 января 2026 г.</w:t>
            </w:r>
          </w:p>
        </w:tc>
        <w:tc>
          <w:tcPr>
            <w:tcW w:w="1365" w:type="dxa"/>
            <w:noWrap/>
            <w:tcMar>
              <w:top w:w="0" w:type="dxa"/>
              <w:left w:w="108" w:type="dxa"/>
              <w:bottom w:w="0" w:type="dxa"/>
              <w:right w:w="108" w:type="dxa"/>
            </w:tcMar>
            <w:vAlign w:val="bottom"/>
            <w:hideMark/>
          </w:tcPr>
          <w:p w14:paraId="414FE71E" w14:textId="77777777" w:rsidR="00CF5F42" w:rsidRDefault="00000000">
            <w:pPr>
              <w:jc w:val="right"/>
              <w:rPr>
                <w:rFonts w:ascii="Times New Roman" w:eastAsia="Times New Roman" w:hAnsi="Times New Roman" w:cs="Times New Roman"/>
                <w:sz w:val="24"/>
              </w:rPr>
            </w:pPr>
            <w:r>
              <w:rPr>
                <w:rFonts w:ascii="Times New Roman" w:eastAsia="Times New Roman" w:hAnsi="Times New Roman" w:cs="Times New Roman"/>
                <w:sz w:val="16"/>
                <w:szCs w:val="16"/>
              </w:rPr>
              <w:t> Дата</w:t>
            </w:r>
          </w:p>
        </w:tc>
        <w:tc>
          <w:tcPr>
            <w:tcW w:w="2729" w:type="dxa"/>
            <w:tcBorders>
              <w:top w:val="single" w:sz="8" w:space="0" w:color="000000"/>
              <w:left w:val="single" w:sz="8" w:space="0" w:color="000000"/>
              <w:bottom w:val="nil"/>
              <w:right w:val="single" w:sz="8" w:space="0" w:color="000000"/>
            </w:tcBorders>
            <w:noWrap/>
            <w:tcMar>
              <w:top w:w="0" w:type="dxa"/>
              <w:left w:w="108" w:type="dxa"/>
              <w:bottom w:w="0" w:type="dxa"/>
              <w:right w:w="108" w:type="dxa"/>
            </w:tcMar>
            <w:vAlign w:val="bottom"/>
            <w:hideMark/>
          </w:tcPr>
          <w:p w14:paraId="31624F47" w14:textId="77777777" w:rsidR="00CF5F42" w:rsidRDefault="00000000">
            <w:pPr>
              <w:jc w:val="center"/>
              <w:rPr>
                <w:rFonts w:ascii="Times New Roman" w:eastAsia="Times New Roman" w:hAnsi="Times New Roman" w:cs="Times New Roman"/>
                <w:sz w:val="24"/>
              </w:rPr>
            </w:pPr>
            <w:r>
              <w:rPr>
                <w:rFonts w:ascii="Times New Roman" w:eastAsia="Times New Roman" w:hAnsi="Times New Roman" w:cs="Times New Roman"/>
                <w:sz w:val="16"/>
                <w:szCs w:val="16"/>
              </w:rPr>
              <w:t>01.01.2026</w:t>
            </w:r>
          </w:p>
        </w:tc>
      </w:tr>
      <w:tr w:rsidR="00CF5F42" w14:paraId="2D21CD7E" w14:textId="77777777">
        <w:trPr>
          <w:trHeight w:val="282"/>
        </w:trPr>
        <w:tc>
          <w:tcPr>
            <w:tcW w:w="5402" w:type="dxa"/>
            <w:noWrap/>
            <w:tcMar>
              <w:top w:w="0" w:type="dxa"/>
              <w:left w:w="108" w:type="dxa"/>
              <w:bottom w:w="0" w:type="dxa"/>
              <w:right w:w="108" w:type="dxa"/>
            </w:tcMar>
            <w:vAlign w:val="bottom"/>
            <w:hideMark/>
          </w:tcPr>
          <w:p w14:paraId="395CF86E" w14:textId="77777777" w:rsidR="00CF5F42" w:rsidRDefault="00000000">
            <w:pPr>
              <w:rPr>
                <w:rFonts w:ascii="Times New Roman" w:eastAsia="Times New Roman" w:hAnsi="Times New Roman" w:cs="Times New Roman"/>
                <w:sz w:val="24"/>
              </w:rPr>
            </w:pPr>
            <w:r>
              <w:rPr>
                <w:rFonts w:ascii="Times New Roman" w:eastAsia="Times New Roman" w:hAnsi="Times New Roman" w:cs="Times New Roman"/>
                <w:sz w:val="16"/>
                <w:szCs w:val="16"/>
              </w:rPr>
              <w:t xml:space="preserve">Учреждение   </w:t>
            </w:r>
            <w:r>
              <w:rPr>
                <w:rFonts w:ascii="Times New Roman" w:eastAsia="Times New Roman" w:hAnsi="Times New Roman" w:cs="Times New Roman"/>
                <w:sz w:val="16"/>
                <w:szCs w:val="16"/>
                <w:u w:val="single"/>
              </w:rPr>
              <w:t>Б-Болдинский муниципальный округ</w:t>
            </w:r>
          </w:p>
        </w:tc>
        <w:tc>
          <w:tcPr>
            <w:tcW w:w="222" w:type="dxa"/>
            <w:noWrap/>
            <w:tcMar>
              <w:top w:w="0" w:type="dxa"/>
              <w:left w:w="108" w:type="dxa"/>
              <w:bottom w:w="0" w:type="dxa"/>
              <w:right w:w="108" w:type="dxa"/>
            </w:tcMar>
            <w:vAlign w:val="bottom"/>
            <w:hideMark/>
          </w:tcPr>
          <w:p w14:paraId="3EB37585" w14:textId="77777777" w:rsidR="00CF5F42" w:rsidRDefault="00CF5F42">
            <w:pPr>
              <w:rPr>
                <w:sz w:val="24"/>
              </w:rPr>
            </w:pPr>
          </w:p>
        </w:tc>
        <w:tc>
          <w:tcPr>
            <w:tcW w:w="1365" w:type="dxa"/>
            <w:noWrap/>
            <w:tcMar>
              <w:top w:w="0" w:type="dxa"/>
              <w:left w:w="108" w:type="dxa"/>
              <w:bottom w:w="0" w:type="dxa"/>
              <w:right w:w="108" w:type="dxa"/>
            </w:tcMar>
            <w:vAlign w:val="bottom"/>
            <w:hideMark/>
          </w:tcPr>
          <w:p w14:paraId="05B035D4" w14:textId="77777777" w:rsidR="00CF5F42" w:rsidRDefault="00000000">
            <w:pPr>
              <w:jc w:val="right"/>
              <w:rPr>
                <w:rFonts w:ascii="Times New Roman" w:eastAsia="Times New Roman" w:hAnsi="Times New Roman" w:cs="Times New Roman"/>
                <w:sz w:val="24"/>
              </w:rPr>
            </w:pPr>
            <w:r>
              <w:rPr>
                <w:rFonts w:ascii="Times New Roman" w:eastAsia="Times New Roman" w:hAnsi="Times New Roman" w:cs="Times New Roman"/>
                <w:sz w:val="16"/>
                <w:szCs w:val="16"/>
              </w:rPr>
              <w:t xml:space="preserve">по ОКПО  </w:t>
            </w:r>
          </w:p>
        </w:tc>
        <w:tc>
          <w:tcPr>
            <w:tcW w:w="2729"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14:paraId="540DB691" w14:textId="77777777" w:rsidR="00CF5F42" w:rsidRDefault="00CF5F42">
            <w:pPr>
              <w:rPr>
                <w:sz w:val="24"/>
              </w:rPr>
            </w:pPr>
          </w:p>
        </w:tc>
      </w:tr>
      <w:tr w:rsidR="00CF5F42" w14:paraId="0E2D3F88" w14:textId="77777777">
        <w:trPr>
          <w:trHeight w:val="195"/>
        </w:trPr>
        <w:tc>
          <w:tcPr>
            <w:tcW w:w="5402" w:type="dxa"/>
            <w:noWrap/>
            <w:tcMar>
              <w:top w:w="0" w:type="dxa"/>
              <w:left w:w="108" w:type="dxa"/>
              <w:bottom w:w="0" w:type="dxa"/>
              <w:right w:w="108" w:type="dxa"/>
            </w:tcMar>
            <w:vAlign w:val="bottom"/>
            <w:hideMark/>
          </w:tcPr>
          <w:p w14:paraId="04D51512" w14:textId="77777777" w:rsidR="00CF5F42" w:rsidRDefault="00000000">
            <w:pPr>
              <w:spacing w:line="195" w:lineRule="atLeast"/>
              <w:rPr>
                <w:rFonts w:ascii="Times New Roman" w:eastAsia="Times New Roman" w:hAnsi="Times New Roman" w:cs="Times New Roman"/>
                <w:sz w:val="24"/>
              </w:rPr>
            </w:pPr>
            <w:r>
              <w:rPr>
                <w:rFonts w:ascii="Times New Roman" w:eastAsia="Times New Roman" w:hAnsi="Times New Roman" w:cs="Times New Roman"/>
                <w:sz w:val="16"/>
                <w:szCs w:val="16"/>
              </w:rPr>
              <w:t xml:space="preserve">Обособленное подразделение  </w:t>
            </w:r>
          </w:p>
        </w:tc>
        <w:tc>
          <w:tcPr>
            <w:tcW w:w="222" w:type="dxa"/>
            <w:noWrap/>
            <w:tcMar>
              <w:top w:w="0" w:type="dxa"/>
              <w:left w:w="108" w:type="dxa"/>
              <w:bottom w:w="0" w:type="dxa"/>
              <w:right w:w="108" w:type="dxa"/>
            </w:tcMar>
            <w:vAlign w:val="bottom"/>
            <w:hideMark/>
          </w:tcPr>
          <w:p w14:paraId="7D961326" w14:textId="77777777" w:rsidR="00CF5F42" w:rsidRDefault="00CF5F42">
            <w:pPr>
              <w:rPr>
                <w:sz w:val="20"/>
              </w:rPr>
            </w:pPr>
          </w:p>
        </w:tc>
        <w:tc>
          <w:tcPr>
            <w:tcW w:w="1365" w:type="dxa"/>
            <w:noWrap/>
            <w:tcMar>
              <w:top w:w="0" w:type="dxa"/>
              <w:left w:w="108" w:type="dxa"/>
              <w:bottom w:w="0" w:type="dxa"/>
              <w:right w:w="108" w:type="dxa"/>
            </w:tcMar>
            <w:vAlign w:val="bottom"/>
            <w:hideMark/>
          </w:tcPr>
          <w:p w14:paraId="0169A12E" w14:textId="77777777" w:rsidR="00CF5F42" w:rsidRDefault="00CF5F42">
            <w:pPr>
              <w:rPr>
                <w:sz w:val="20"/>
              </w:rPr>
            </w:pPr>
          </w:p>
        </w:tc>
        <w:tc>
          <w:tcPr>
            <w:tcW w:w="2729" w:type="dxa"/>
            <w:tcBorders>
              <w:top w:val="nil"/>
              <w:left w:val="single" w:sz="8" w:space="0" w:color="000000"/>
              <w:bottom w:val="nil"/>
              <w:right w:val="single" w:sz="8" w:space="0" w:color="000000"/>
            </w:tcBorders>
            <w:noWrap/>
            <w:tcMar>
              <w:top w:w="0" w:type="dxa"/>
              <w:left w:w="108" w:type="dxa"/>
              <w:bottom w:w="0" w:type="dxa"/>
              <w:right w:w="108" w:type="dxa"/>
            </w:tcMar>
            <w:vAlign w:val="bottom"/>
            <w:hideMark/>
          </w:tcPr>
          <w:p w14:paraId="4C59054D" w14:textId="77777777" w:rsidR="00CF5F42" w:rsidRDefault="00CF5F42">
            <w:pPr>
              <w:rPr>
                <w:sz w:val="20"/>
              </w:rPr>
            </w:pPr>
          </w:p>
        </w:tc>
      </w:tr>
      <w:tr w:rsidR="00CF5F42" w14:paraId="3AE51A89" w14:textId="77777777">
        <w:trPr>
          <w:trHeight w:val="420"/>
        </w:trPr>
        <w:tc>
          <w:tcPr>
            <w:tcW w:w="5402" w:type="dxa"/>
            <w:noWrap/>
            <w:tcMar>
              <w:top w:w="0" w:type="dxa"/>
              <w:left w:w="108" w:type="dxa"/>
              <w:bottom w:w="0" w:type="dxa"/>
              <w:right w:w="108" w:type="dxa"/>
            </w:tcMar>
            <w:vAlign w:val="bottom"/>
            <w:hideMark/>
          </w:tcPr>
          <w:p w14:paraId="78EAFA34" w14:textId="77777777" w:rsidR="00CF5F42" w:rsidRDefault="00000000">
            <w:pPr>
              <w:rPr>
                <w:rFonts w:ascii="Times New Roman" w:eastAsia="Times New Roman" w:hAnsi="Times New Roman" w:cs="Times New Roman"/>
                <w:sz w:val="24"/>
              </w:rPr>
            </w:pPr>
            <w:r>
              <w:rPr>
                <w:rFonts w:ascii="Times New Roman" w:eastAsia="Times New Roman" w:hAnsi="Times New Roman" w:cs="Times New Roman"/>
                <w:sz w:val="16"/>
                <w:szCs w:val="16"/>
              </w:rPr>
              <w:t xml:space="preserve">Учредитель </w:t>
            </w:r>
          </w:p>
        </w:tc>
        <w:tc>
          <w:tcPr>
            <w:tcW w:w="222" w:type="dxa"/>
            <w:noWrap/>
            <w:tcMar>
              <w:top w:w="0" w:type="dxa"/>
              <w:left w:w="108" w:type="dxa"/>
              <w:bottom w:w="0" w:type="dxa"/>
              <w:right w:w="108" w:type="dxa"/>
            </w:tcMar>
            <w:vAlign w:val="bottom"/>
            <w:hideMark/>
          </w:tcPr>
          <w:p w14:paraId="698D86C3" w14:textId="77777777" w:rsidR="00CF5F42" w:rsidRDefault="00CF5F42">
            <w:pPr>
              <w:rPr>
                <w:sz w:val="24"/>
              </w:rPr>
            </w:pPr>
          </w:p>
        </w:tc>
        <w:tc>
          <w:tcPr>
            <w:tcW w:w="1365" w:type="dxa"/>
            <w:noWrap/>
            <w:tcMar>
              <w:top w:w="0" w:type="dxa"/>
              <w:left w:w="108" w:type="dxa"/>
              <w:bottom w:w="0" w:type="dxa"/>
              <w:right w:w="108" w:type="dxa"/>
            </w:tcMar>
            <w:vAlign w:val="bottom"/>
            <w:hideMark/>
          </w:tcPr>
          <w:p w14:paraId="7577DA00" w14:textId="77777777" w:rsidR="00CF5F42" w:rsidRDefault="00000000">
            <w:pPr>
              <w:jc w:val="right"/>
              <w:rPr>
                <w:rFonts w:ascii="Times New Roman" w:eastAsia="Times New Roman" w:hAnsi="Times New Roman" w:cs="Times New Roman"/>
                <w:sz w:val="24"/>
              </w:rPr>
            </w:pPr>
            <w:r>
              <w:rPr>
                <w:rFonts w:ascii="Times New Roman" w:eastAsia="Times New Roman" w:hAnsi="Times New Roman" w:cs="Times New Roman"/>
                <w:sz w:val="16"/>
                <w:szCs w:val="16"/>
              </w:rPr>
              <w:t xml:space="preserve">по ОКТМО </w:t>
            </w:r>
          </w:p>
        </w:tc>
        <w:tc>
          <w:tcPr>
            <w:tcW w:w="2729" w:type="dxa"/>
            <w:tcBorders>
              <w:top w:val="nil"/>
              <w:left w:val="single" w:sz="8" w:space="0" w:color="000000"/>
              <w:bottom w:val="nil"/>
              <w:right w:val="single" w:sz="8" w:space="0" w:color="000000"/>
            </w:tcBorders>
            <w:noWrap/>
            <w:tcMar>
              <w:top w:w="0" w:type="dxa"/>
              <w:left w:w="108" w:type="dxa"/>
              <w:bottom w:w="0" w:type="dxa"/>
              <w:right w:w="108" w:type="dxa"/>
            </w:tcMar>
            <w:vAlign w:val="bottom"/>
            <w:hideMark/>
          </w:tcPr>
          <w:p w14:paraId="11F3392C" w14:textId="77777777" w:rsidR="00CF5F42" w:rsidRDefault="00000000">
            <w:pPr>
              <w:jc w:val="center"/>
              <w:rPr>
                <w:rFonts w:ascii="Times New Roman" w:eastAsia="Times New Roman" w:hAnsi="Times New Roman" w:cs="Times New Roman"/>
                <w:sz w:val="24"/>
              </w:rPr>
            </w:pPr>
            <w:r>
              <w:rPr>
                <w:rFonts w:ascii="Times New Roman" w:eastAsia="Times New Roman" w:hAnsi="Times New Roman" w:cs="Times New Roman"/>
                <w:sz w:val="16"/>
                <w:szCs w:val="16"/>
              </w:rPr>
              <w:t>22509000</w:t>
            </w:r>
          </w:p>
        </w:tc>
      </w:tr>
      <w:tr w:rsidR="00CF5F42" w14:paraId="445D75FC" w14:textId="77777777">
        <w:trPr>
          <w:trHeight w:val="195"/>
        </w:trPr>
        <w:tc>
          <w:tcPr>
            <w:tcW w:w="5402" w:type="dxa"/>
            <w:noWrap/>
            <w:tcMar>
              <w:top w:w="0" w:type="dxa"/>
              <w:left w:w="108" w:type="dxa"/>
              <w:bottom w:w="0" w:type="dxa"/>
              <w:right w:w="108" w:type="dxa"/>
            </w:tcMar>
            <w:vAlign w:val="bottom"/>
            <w:hideMark/>
          </w:tcPr>
          <w:p w14:paraId="0237D38A" w14:textId="77777777" w:rsidR="00CF5F42" w:rsidRDefault="00000000">
            <w:pPr>
              <w:spacing w:line="195" w:lineRule="atLeast"/>
              <w:rPr>
                <w:rFonts w:ascii="Times New Roman" w:eastAsia="Times New Roman" w:hAnsi="Times New Roman" w:cs="Times New Roman"/>
                <w:sz w:val="24"/>
              </w:rPr>
            </w:pPr>
            <w:r>
              <w:rPr>
                <w:rFonts w:ascii="Times New Roman" w:eastAsia="Times New Roman" w:hAnsi="Times New Roman" w:cs="Times New Roman"/>
                <w:sz w:val="16"/>
                <w:szCs w:val="16"/>
              </w:rPr>
              <w:t xml:space="preserve">Наименование органа, </w:t>
            </w:r>
          </w:p>
        </w:tc>
        <w:tc>
          <w:tcPr>
            <w:tcW w:w="222" w:type="dxa"/>
            <w:noWrap/>
            <w:tcMar>
              <w:top w:w="0" w:type="dxa"/>
              <w:left w:w="108" w:type="dxa"/>
              <w:bottom w:w="0" w:type="dxa"/>
              <w:right w:w="108" w:type="dxa"/>
            </w:tcMar>
            <w:vAlign w:val="bottom"/>
            <w:hideMark/>
          </w:tcPr>
          <w:p w14:paraId="32BAF979" w14:textId="77777777" w:rsidR="00CF5F42" w:rsidRDefault="00CF5F42">
            <w:pPr>
              <w:rPr>
                <w:sz w:val="20"/>
              </w:rPr>
            </w:pPr>
          </w:p>
        </w:tc>
        <w:tc>
          <w:tcPr>
            <w:tcW w:w="1365" w:type="dxa"/>
            <w:noWrap/>
            <w:tcMar>
              <w:top w:w="0" w:type="dxa"/>
              <w:left w:w="108" w:type="dxa"/>
              <w:bottom w:w="0" w:type="dxa"/>
              <w:right w:w="108" w:type="dxa"/>
            </w:tcMar>
            <w:vAlign w:val="bottom"/>
            <w:hideMark/>
          </w:tcPr>
          <w:p w14:paraId="4A017478" w14:textId="77777777" w:rsidR="00CF5F42" w:rsidRDefault="00000000">
            <w:pPr>
              <w:rPr>
                <w:rFonts w:ascii="Times New Roman" w:eastAsia="Times New Roman" w:hAnsi="Times New Roman" w:cs="Times New Roman"/>
                <w:sz w:val="24"/>
              </w:rPr>
            </w:pPr>
            <w:r>
              <w:rPr>
                <w:rFonts w:ascii="Times New Roman" w:eastAsia="Times New Roman" w:hAnsi="Times New Roman" w:cs="Times New Roman"/>
                <w:sz w:val="16"/>
                <w:szCs w:val="16"/>
              </w:rPr>
              <w:t> </w:t>
            </w:r>
          </w:p>
        </w:tc>
        <w:tc>
          <w:tcPr>
            <w:tcW w:w="2729" w:type="dxa"/>
            <w:tcBorders>
              <w:top w:val="single" w:sz="8" w:space="0" w:color="000000"/>
              <w:left w:val="single" w:sz="8" w:space="0" w:color="000000"/>
              <w:bottom w:val="nil"/>
              <w:right w:val="single" w:sz="8" w:space="0" w:color="000000"/>
            </w:tcBorders>
            <w:noWrap/>
            <w:tcMar>
              <w:top w:w="0" w:type="dxa"/>
              <w:left w:w="108" w:type="dxa"/>
              <w:bottom w:w="0" w:type="dxa"/>
              <w:right w:w="108" w:type="dxa"/>
            </w:tcMar>
            <w:vAlign w:val="bottom"/>
            <w:hideMark/>
          </w:tcPr>
          <w:p w14:paraId="34DE0473" w14:textId="77777777" w:rsidR="00CF5F42" w:rsidRDefault="00CF5F42">
            <w:pPr>
              <w:rPr>
                <w:sz w:val="20"/>
              </w:rPr>
            </w:pPr>
          </w:p>
        </w:tc>
      </w:tr>
      <w:tr w:rsidR="00CF5F42" w14:paraId="67C5AA88" w14:textId="77777777">
        <w:trPr>
          <w:trHeight w:val="210"/>
        </w:trPr>
        <w:tc>
          <w:tcPr>
            <w:tcW w:w="5402" w:type="dxa"/>
            <w:noWrap/>
            <w:tcMar>
              <w:top w:w="0" w:type="dxa"/>
              <w:left w:w="108" w:type="dxa"/>
              <w:bottom w:w="0" w:type="dxa"/>
              <w:right w:w="108" w:type="dxa"/>
            </w:tcMar>
            <w:vAlign w:val="bottom"/>
            <w:hideMark/>
          </w:tcPr>
          <w:p w14:paraId="508425F4" w14:textId="77777777" w:rsidR="00CF5F42" w:rsidRDefault="00000000">
            <w:pPr>
              <w:spacing w:line="195" w:lineRule="atLeast"/>
              <w:rPr>
                <w:rFonts w:ascii="Times New Roman" w:eastAsia="Times New Roman" w:hAnsi="Times New Roman" w:cs="Times New Roman"/>
                <w:sz w:val="24"/>
              </w:rPr>
            </w:pPr>
            <w:r>
              <w:rPr>
                <w:rFonts w:ascii="Times New Roman" w:eastAsia="Times New Roman" w:hAnsi="Times New Roman" w:cs="Times New Roman"/>
                <w:sz w:val="16"/>
                <w:szCs w:val="16"/>
              </w:rPr>
              <w:t>осуществляющего</w:t>
            </w:r>
          </w:p>
        </w:tc>
        <w:tc>
          <w:tcPr>
            <w:tcW w:w="222" w:type="dxa"/>
            <w:noWrap/>
            <w:tcMar>
              <w:top w:w="0" w:type="dxa"/>
              <w:left w:w="108" w:type="dxa"/>
              <w:bottom w:w="0" w:type="dxa"/>
              <w:right w:w="108" w:type="dxa"/>
            </w:tcMar>
            <w:vAlign w:val="bottom"/>
            <w:hideMark/>
          </w:tcPr>
          <w:p w14:paraId="78B0E092" w14:textId="77777777" w:rsidR="00CF5F42" w:rsidRDefault="00CF5F42">
            <w:pPr>
              <w:rPr>
                <w:sz w:val="20"/>
              </w:rPr>
            </w:pPr>
          </w:p>
        </w:tc>
        <w:tc>
          <w:tcPr>
            <w:tcW w:w="1365" w:type="dxa"/>
            <w:noWrap/>
            <w:tcMar>
              <w:top w:w="0" w:type="dxa"/>
              <w:left w:w="108" w:type="dxa"/>
              <w:bottom w:w="0" w:type="dxa"/>
              <w:right w:w="108" w:type="dxa"/>
            </w:tcMar>
            <w:vAlign w:val="bottom"/>
            <w:hideMark/>
          </w:tcPr>
          <w:p w14:paraId="34A44690" w14:textId="77777777" w:rsidR="00CF5F42" w:rsidRDefault="00000000">
            <w:pPr>
              <w:spacing w:line="195" w:lineRule="atLeast"/>
              <w:jc w:val="right"/>
              <w:rPr>
                <w:rFonts w:ascii="Times New Roman" w:eastAsia="Times New Roman" w:hAnsi="Times New Roman" w:cs="Times New Roman"/>
                <w:sz w:val="24"/>
              </w:rPr>
            </w:pPr>
            <w:r>
              <w:rPr>
                <w:rFonts w:ascii="Times New Roman" w:eastAsia="Times New Roman" w:hAnsi="Times New Roman" w:cs="Times New Roman"/>
                <w:sz w:val="16"/>
                <w:szCs w:val="16"/>
              </w:rPr>
              <w:t xml:space="preserve">по ОКПО </w:t>
            </w:r>
          </w:p>
        </w:tc>
        <w:tc>
          <w:tcPr>
            <w:tcW w:w="2729" w:type="dxa"/>
            <w:tcBorders>
              <w:top w:val="nil"/>
              <w:left w:val="single" w:sz="8" w:space="0" w:color="000000"/>
              <w:bottom w:val="nil"/>
              <w:right w:val="single" w:sz="8" w:space="0" w:color="000000"/>
            </w:tcBorders>
            <w:noWrap/>
            <w:tcMar>
              <w:top w:w="0" w:type="dxa"/>
              <w:left w:w="108" w:type="dxa"/>
              <w:bottom w:w="0" w:type="dxa"/>
              <w:right w:w="108" w:type="dxa"/>
            </w:tcMar>
            <w:vAlign w:val="bottom"/>
            <w:hideMark/>
          </w:tcPr>
          <w:p w14:paraId="1D33D02A" w14:textId="77777777" w:rsidR="00CF5F42" w:rsidRDefault="00CF5F42">
            <w:pPr>
              <w:rPr>
                <w:sz w:val="20"/>
              </w:rPr>
            </w:pPr>
          </w:p>
        </w:tc>
      </w:tr>
      <w:tr w:rsidR="00CF5F42" w14:paraId="45A39814" w14:textId="77777777">
        <w:trPr>
          <w:trHeight w:val="320"/>
        </w:trPr>
        <w:tc>
          <w:tcPr>
            <w:tcW w:w="5624" w:type="dxa"/>
            <w:gridSpan w:val="2"/>
            <w:tcMar>
              <w:top w:w="0" w:type="dxa"/>
              <w:left w:w="108" w:type="dxa"/>
              <w:bottom w:w="0" w:type="dxa"/>
              <w:right w:w="108" w:type="dxa"/>
            </w:tcMar>
            <w:vAlign w:val="bottom"/>
            <w:hideMark/>
          </w:tcPr>
          <w:p w14:paraId="252C03FE" w14:textId="77777777" w:rsidR="00CF5F42" w:rsidRDefault="00000000">
            <w:pPr>
              <w:rPr>
                <w:rFonts w:ascii="Times New Roman" w:eastAsia="Times New Roman" w:hAnsi="Times New Roman" w:cs="Times New Roman"/>
                <w:sz w:val="24"/>
              </w:rPr>
            </w:pPr>
            <w:r>
              <w:rPr>
                <w:rFonts w:ascii="Times New Roman" w:eastAsia="Times New Roman" w:hAnsi="Times New Roman" w:cs="Times New Roman"/>
                <w:sz w:val="16"/>
                <w:szCs w:val="16"/>
              </w:rPr>
              <w:t>полномочия учредителя   </w:t>
            </w:r>
          </w:p>
        </w:tc>
        <w:tc>
          <w:tcPr>
            <w:tcW w:w="1365" w:type="dxa"/>
            <w:noWrap/>
            <w:tcMar>
              <w:top w:w="0" w:type="dxa"/>
              <w:left w:w="108" w:type="dxa"/>
              <w:bottom w:w="0" w:type="dxa"/>
              <w:right w:w="108" w:type="dxa"/>
            </w:tcMar>
            <w:vAlign w:val="bottom"/>
            <w:hideMark/>
          </w:tcPr>
          <w:p w14:paraId="24A1DFEC" w14:textId="77777777" w:rsidR="00CF5F42" w:rsidRDefault="00000000">
            <w:pPr>
              <w:jc w:val="right"/>
              <w:rPr>
                <w:rFonts w:ascii="Times New Roman" w:eastAsia="Times New Roman" w:hAnsi="Times New Roman" w:cs="Times New Roman"/>
                <w:sz w:val="24"/>
              </w:rPr>
            </w:pPr>
            <w:r>
              <w:rPr>
                <w:rFonts w:ascii="Times New Roman" w:eastAsia="Times New Roman" w:hAnsi="Times New Roman" w:cs="Times New Roman"/>
                <w:sz w:val="16"/>
                <w:szCs w:val="16"/>
              </w:rPr>
              <w:t xml:space="preserve">Глава по БК </w:t>
            </w:r>
          </w:p>
        </w:tc>
        <w:tc>
          <w:tcPr>
            <w:tcW w:w="2729" w:type="dxa"/>
            <w:tcBorders>
              <w:top w:val="single" w:sz="8" w:space="0" w:color="000000"/>
              <w:left w:val="single" w:sz="8" w:space="0" w:color="000000"/>
              <w:bottom w:val="nil"/>
              <w:right w:val="single" w:sz="8" w:space="0" w:color="000000"/>
            </w:tcBorders>
            <w:noWrap/>
            <w:tcMar>
              <w:top w:w="0" w:type="dxa"/>
              <w:left w:w="108" w:type="dxa"/>
              <w:bottom w:w="0" w:type="dxa"/>
              <w:right w:w="108" w:type="dxa"/>
            </w:tcMar>
            <w:vAlign w:val="bottom"/>
            <w:hideMark/>
          </w:tcPr>
          <w:p w14:paraId="7118207F" w14:textId="77777777" w:rsidR="00CF5F42" w:rsidRDefault="00CF5F42">
            <w:pPr>
              <w:rPr>
                <w:sz w:val="24"/>
              </w:rPr>
            </w:pPr>
          </w:p>
        </w:tc>
      </w:tr>
      <w:tr w:rsidR="00CF5F42" w14:paraId="1A4DD010" w14:textId="77777777">
        <w:trPr>
          <w:trHeight w:val="282"/>
        </w:trPr>
        <w:tc>
          <w:tcPr>
            <w:tcW w:w="5624" w:type="dxa"/>
            <w:gridSpan w:val="2"/>
            <w:noWrap/>
            <w:tcMar>
              <w:top w:w="0" w:type="dxa"/>
              <w:left w:w="108" w:type="dxa"/>
              <w:bottom w:w="0" w:type="dxa"/>
              <w:right w:w="108" w:type="dxa"/>
            </w:tcMar>
            <w:vAlign w:val="bottom"/>
            <w:hideMark/>
          </w:tcPr>
          <w:p w14:paraId="300E1F7E" w14:textId="77777777" w:rsidR="00CF5F42" w:rsidRDefault="00000000">
            <w:pPr>
              <w:rPr>
                <w:rFonts w:ascii="Times New Roman" w:eastAsia="Times New Roman" w:hAnsi="Times New Roman" w:cs="Times New Roman"/>
                <w:sz w:val="24"/>
              </w:rPr>
            </w:pPr>
            <w:proofErr w:type="gramStart"/>
            <w:r>
              <w:rPr>
                <w:rFonts w:ascii="Times New Roman" w:eastAsia="Times New Roman" w:hAnsi="Times New Roman" w:cs="Times New Roman"/>
                <w:sz w:val="16"/>
                <w:szCs w:val="16"/>
              </w:rPr>
              <w:t xml:space="preserve">Периодичность:   </w:t>
            </w:r>
            <w:proofErr w:type="gramEnd"/>
            <w:r>
              <w:rPr>
                <w:rFonts w:ascii="Times New Roman" w:eastAsia="Times New Roman" w:hAnsi="Times New Roman" w:cs="Times New Roman"/>
                <w:sz w:val="16"/>
                <w:szCs w:val="16"/>
              </w:rPr>
              <w:t> квартальная, годовая</w:t>
            </w:r>
          </w:p>
        </w:tc>
        <w:tc>
          <w:tcPr>
            <w:tcW w:w="1365" w:type="dxa"/>
            <w:noWrap/>
            <w:tcMar>
              <w:top w:w="0" w:type="dxa"/>
              <w:left w:w="108" w:type="dxa"/>
              <w:bottom w:w="0" w:type="dxa"/>
              <w:right w:w="108" w:type="dxa"/>
            </w:tcMar>
            <w:vAlign w:val="bottom"/>
            <w:hideMark/>
          </w:tcPr>
          <w:p w14:paraId="28DAF1A7" w14:textId="77777777" w:rsidR="00CF5F42" w:rsidRDefault="00000000">
            <w:pPr>
              <w:rPr>
                <w:rFonts w:ascii="Times New Roman" w:eastAsia="Times New Roman" w:hAnsi="Times New Roman" w:cs="Times New Roman"/>
                <w:sz w:val="24"/>
              </w:rPr>
            </w:pPr>
            <w:r>
              <w:rPr>
                <w:rFonts w:ascii="Times New Roman" w:eastAsia="Times New Roman" w:hAnsi="Times New Roman" w:cs="Times New Roman"/>
                <w:sz w:val="16"/>
                <w:szCs w:val="16"/>
              </w:rPr>
              <w:t> </w:t>
            </w:r>
          </w:p>
        </w:tc>
        <w:tc>
          <w:tcPr>
            <w:tcW w:w="2729"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14:paraId="72755514" w14:textId="77777777" w:rsidR="00CF5F42" w:rsidRDefault="00000000">
            <w:pPr>
              <w:jc w:val="center"/>
              <w:rPr>
                <w:rFonts w:ascii="Times New Roman" w:eastAsia="Times New Roman" w:hAnsi="Times New Roman" w:cs="Times New Roman"/>
                <w:sz w:val="24"/>
              </w:rPr>
            </w:pPr>
            <w:r>
              <w:rPr>
                <w:rFonts w:ascii="Times New Roman" w:eastAsia="Times New Roman" w:hAnsi="Times New Roman" w:cs="Times New Roman"/>
                <w:sz w:val="16"/>
                <w:szCs w:val="16"/>
              </w:rPr>
              <w:t> </w:t>
            </w:r>
          </w:p>
        </w:tc>
      </w:tr>
      <w:tr w:rsidR="00CF5F42" w14:paraId="02648777" w14:textId="77777777">
        <w:trPr>
          <w:trHeight w:val="320"/>
        </w:trPr>
        <w:tc>
          <w:tcPr>
            <w:tcW w:w="5402" w:type="dxa"/>
            <w:noWrap/>
            <w:tcMar>
              <w:top w:w="0" w:type="dxa"/>
              <w:left w:w="108" w:type="dxa"/>
              <w:bottom w:w="0" w:type="dxa"/>
              <w:right w:w="108" w:type="dxa"/>
            </w:tcMar>
            <w:vAlign w:val="bottom"/>
            <w:hideMark/>
          </w:tcPr>
          <w:p w14:paraId="3633A997" w14:textId="77777777" w:rsidR="00CF5F42" w:rsidRDefault="00000000">
            <w:pPr>
              <w:rPr>
                <w:rFonts w:ascii="Times New Roman" w:eastAsia="Times New Roman" w:hAnsi="Times New Roman" w:cs="Times New Roman"/>
                <w:sz w:val="24"/>
              </w:rPr>
            </w:pPr>
            <w:r>
              <w:rPr>
                <w:rFonts w:ascii="Times New Roman" w:eastAsia="Times New Roman" w:hAnsi="Times New Roman" w:cs="Times New Roman"/>
                <w:sz w:val="16"/>
                <w:szCs w:val="16"/>
              </w:rPr>
              <w:t> </w:t>
            </w:r>
          </w:p>
        </w:tc>
        <w:tc>
          <w:tcPr>
            <w:tcW w:w="222" w:type="dxa"/>
            <w:noWrap/>
            <w:tcMar>
              <w:top w:w="0" w:type="dxa"/>
              <w:left w:w="108" w:type="dxa"/>
              <w:bottom w:w="0" w:type="dxa"/>
              <w:right w:w="108" w:type="dxa"/>
            </w:tcMar>
            <w:vAlign w:val="bottom"/>
            <w:hideMark/>
          </w:tcPr>
          <w:p w14:paraId="76FDCD09" w14:textId="77777777" w:rsidR="00CF5F42" w:rsidRDefault="00CF5F42">
            <w:pPr>
              <w:rPr>
                <w:sz w:val="24"/>
              </w:rPr>
            </w:pPr>
          </w:p>
        </w:tc>
        <w:tc>
          <w:tcPr>
            <w:tcW w:w="1365" w:type="dxa"/>
            <w:noWrap/>
            <w:tcMar>
              <w:top w:w="0" w:type="dxa"/>
              <w:left w:w="108" w:type="dxa"/>
              <w:bottom w:w="0" w:type="dxa"/>
              <w:right w:w="108" w:type="dxa"/>
            </w:tcMar>
            <w:vAlign w:val="bottom"/>
            <w:hideMark/>
          </w:tcPr>
          <w:p w14:paraId="01AFC18B" w14:textId="77777777" w:rsidR="00CF5F42" w:rsidRDefault="00000000">
            <w:pPr>
              <w:jc w:val="right"/>
              <w:rPr>
                <w:rFonts w:ascii="Times New Roman" w:eastAsia="Times New Roman" w:hAnsi="Times New Roman" w:cs="Times New Roman"/>
                <w:sz w:val="24"/>
              </w:rPr>
            </w:pPr>
            <w:r>
              <w:rPr>
                <w:rFonts w:ascii="Times New Roman" w:eastAsia="Times New Roman" w:hAnsi="Times New Roman" w:cs="Times New Roman"/>
                <w:sz w:val="16"/>
                <w:szCs w:val="16"/>
              </w:rPr>
              <w:t xml:space="preserve">к Балансу по форме </w:t>
            </w:r>
          </w:p>
        </w:tc>
        <w:tc>
          <w:tcPr>
            <w:tcW w:w="2729" w:type="dxa"/>
            <w:tcBorders>
              <w:top w:val="nil"/>
              <w:left w:val="single" w:sz="8" w:space="0" w:color="000000"/>
              <w:bottom w:val="nil"/>
              <w:right w:val="single" w:sz="8" w:space="0" w:color="000000"/>
            </w:tcBorders>
            <w:noWrap/>
            <w:tcMar>
              <w:top w:w="0" w:type="dxa"/>
              <w:left w:w="108" w:type="dxa"/>
              <w:bottom w:w="0" w:type="dxa"/>
              <w:right w:w="108" w:type="dxa"/>
            </w:tcMar>
            <w:vAlign w:val="bottom"/>
            <w:hideMark/>
          </w:tcPr>
          <w:p w14:paraId="4EA09AEE" w14:textId="77777777" w:rsidR="00CF5F42" w:rsidRDefault="00000000">
            <w:pPr>
              <w:jc w:val="center"/>
              <w:rPr>
                <w:rFonts w:ascii="Times New Roman" w:eastAsia="Times New Roman" w:hAnsi="Times New Roman" w:cs="Times New Roman"/>
                <w:sz w:val="24"/>
              </w:rPr>
            </w:pPr>
            <w:r>
              <w:rPr>
                <w:rFonts w:ascii="Times New Roman" w:eastAsia="Times New Roman" w:hAnsi="Times New Roman" w:cs="Times New Roman"/>
                <w:sz w:val="16"/>
                <w:szCs w:val="16"/>
              </w:rPr>
              <w:t>0503730</w:t>
            </w:r>
          </w:p>
        </w:tc>
      </w:tr>
      <w:tr w:rsidR="00CF5F42" w14:paraId="45612294" w14:textId="77777777">
        <w:trPr>
          <w:trHeight w:val="282"/>
        </w:trPr>
        <w:tc>
          <w:tcPr>
            <w:tcW w:w="5402" w:type="dxa"/>
            <w:noWrap/>
            <w:tcMar>
              <w:top w:w="0" w:type="dxa"/>
              <w:left w:w="108" w:type="dxa"/>
              <w:bottom w:w="0" w:type="dxa"/>
              <w:right w:w="108" w:type="dxa"/>
            </w:tcMar>
            <w:vAlign w:val="bottom"/>
            <w:hideMark/>
          </w:tcPr>
          <w:p w14:paraId="65AD9308" w14:textId="77777777" w:rsidR="00CF5F42" w:rsidRDefault="00000000">
            <w:pPr>
              <w:rPr>
                <w:rFonts w:ascii="Times New Roman" w:eastAsia="Times New Roman" w:hAnsi="Times New Roman" w:cs="Times New Roman"/>
                <w:sz w:val="24"/>
              </w:rPr>
            </w:pPr>
            <w:r>
              <w:rPr>
                <w:rFonts w:ascii="Times New Roman" w:eastAsia="Times New Roman" w:hAnsi="Times New Roman" w:cs="Times New Roman"/>
                <w:sz w:val="16"/>
                <w:szCs w:val="16"/>
              </w:rPr>
              <w:t>Единица измерения: руб.</w:t>
            </w:r>
          </w:p>
        </w:tc>
        <w:tc>
          <w:tcPr>
            <w:tcW w:w="222" w:type="dxa"/>
            <w:noWrap/>
            <w:tcMar>
              <w:top w:w="0" w:type="dxa"/>
              <w:left w:w="108" w:type="dxa"/>
              <w:bottom w:w="0" w:type="dxa"/>
              <w:right w:w="108" w:type="dxa"/>
            </w:tcMar>
            <w:vAlign w:val="bottom"/>
            <w:hideMark/>
          </w:tcPr>
          <w:p w14:paraId="4EEE7997" w14:textId="77777777" w:rsidR="00CF5F42" w:rsidRDefault="00CF5F42">
            <w:pPr>
              <w:rPr>
                <w:sz w:val="24"/>
              </w:rPr>
            </w:pPr>
          </w:p>
        </w:tc>
        <w:tc>
          <w:tcPr>
            <w:tcW w:w="1365" w:type="dxa"/>
            <w:noWrap/>
            <w:tcMar>
              <w:top w:w="0" w:type="dxa"/>
              <w:left w:w="108" w:type="dxa"/>
              <w:bottom w:w="0" w:type="dxa"/>
              <w:right w:w="108" w:type="dxa"/>
            </w:tcMar>
            <w:vAlign w:val="bottom"/>
            <w:hideMark/>
          </w:tcPr>
          <w:p w14:paraId="2DBB84FA" w14:textId="77777777" w:rsidR="00CF5F42" w:rsidRDefault="00000000">
            <w:pPr>
              <w:spacing w:before="240" w:beforeAutospacing="1" w:after="240" w:afterAutospacing="1"/>
              <w:jc w:val="right"/>
              <w:rPr>
                <w:rFonts w:ascii="Times New Roman" w:eastAsia="Times New Roman" w:hAnsi="Times New Roman" w:cs="Times New Roman"/>
                <w:sz w:val="24"/>
              </w:rPr>
            </w:pPr>
            <w:r>
              <w:rPr>
                <w:rFonts w:ascii="Times New Roman" w:eastAsia="Times New Roman" w:hAnsi="Times New Roman" w:cs="Times New Roman"/>
                <w:sz w:val="16"/>
                <w:szCs w:val="16"/>
              </w:rPr>
              <w:t>    по ОКЕИ</w:t>
            </w:r>
          </w:p>
        </w:tc>
        <w:tc>
          <w:tcPr>
            <w:tcW w:w="2729"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14:paraId="0DE92C9C" w14:textId="77777777" w:rsidR="00CF5F42" w:rsidRDefault="00000000">
            <w:pPr>
              <w:jc w:val="center"/>
              <w:rPr>
                <w:rFonts w:ascii="Times New Roman" w:eastAsia="Times New Roman" w:hAnsi="Times New Roman" w:cs="Times New Roman"/>
                <w:sz w:val="24"/>
              </w:rPr>
            </w:pPr>
            <w:r>
              <w:rPr>
                <w:rFonts w:ascii="Times New Roman" w:eastAsia="Times New Roman" w:hAnsi="Times New Roman" w:cs="Times New Roman"/>
                <w:sz w:val="16"/>
                <w:szCs w:val="16"/>
              </w:rPr>
              <w:t>383</w:t>
            </w:r>
          </w:p>
        </w:tc>
      </w:tr>
      <w:tr w:rsidR="00CF5F42" w14:paraId="39FA09D0" w14:textId="77777777">
        <w:trPr>
          <w:trHeight w:val="282"/>
        </w:trPr>
        <w:tc>
          <w:tcPr>
            <w:tcW w:w="9718" w:type="dxa"/>
            <w:gridSpan w:val="4"/>
            <w:noWrap/>
            <w:tcMar>
              <w:top w:w="0" w:type="dxa"/>
              <w:left w:w="108" w:type="dxa"/>
              <w:bottom w:w="0" w:type="dxa"/>
              <w:right w:w="108" w:type="dxa"/>
            </w:tcMar>
            <w:vAlign w:val="bottom"/>
            <w:hideMark/>
          </w:tcPr>
          <w:p w14:paraId="3A7873AA" w14:textId="77777777" w:rsidR="00CF5F42" w:rsidRDefault="00CF5F42">
            <w:pPr>
              <w:rPr>
                <w:sz w:val="24"/>
              </w:rPr>
            </w:pPr>
          </w:p>
        </w:tc>
      </w:tr>
    </w:tbl>
    <w:p w14:paraId="48574E39" w14:textId="77777777" w:rsidR="00CF5F42" w:rsidRDefault="00000000">
      <w:pPr>
        <w:rPr>
          <w:rFonts w:ascii="Times New Roman" w:eastAsia="Times New Roman" w:hAnsi="Times New Roman" w:cs="Times New Roman"/>
          <w:sz w:val="24"/>
        </w:rPr>
      </w:pPr>
      <w:r>
        <w:rPr>
          <w:rFonts w:ascii="DejaVu Serif" w:eastAsia="DejaVu Serif" w:hAnsi="DejaVu Serif" w:cs="DejaVu Serif"/>
          <w:color w:val="000000"/>
          <w:sz w:val="24"/>
          <w:szCs w:val="24"/>
        </w:rPr>
        <w:t>                                          </w:t>
      </w:r>
      <w:r>
        <w:rPr>
          <w:rFonts w:ascii="DejaVu Serif" w:eastAsia="DejaVu Serif" w:hAnsi="DejaVu Serif" w:cs="DejaVu Serif"/>
          <w:b/>
          <w:color w:val="000000"/>
          <w:sz w:val="24"/>
          <w:szCs w:val="24"/>
        </w:rPr>
        <w:t xml:space="preserve">        ПОЯСНИТЕЛЬНАЯ ЗАПИСКА</w:t>
      </w:r>
    </w:p>
    <w:p w14:paraId="5860BC7E" w14:textId="77777777" w:rsidR="00CF5F42" w:rsidRDefault="00000000">
      <w:pPr>
        <w:rPr>
          <w:rFonts w:ascii="Times New Roman" w:eastAsia="Times New Roman" w:hAnsi="Times New Roman" w:cs="Times New Roman"/>
          <w:sz w:val="24"/>
        </w:rPr>
      </w:pPr>
      <w:r>
        <w:rPr>
          <w:rFonts w:ascii="DejaVu Serif" w:eastAsia="DejaVu Serif" w:hAnsi="DejaVu Serif" w:cs="DejaVu Serif"/>
          <w:color w:val="000000"/>
          <w:sz w:val="24"/>
          <w:szCs w:val="24"/>
        </w:rPr>
        <w:t>                                    </w:t>
      </w:r>
      <w:r>
        <w:rPr>
          <w:rFonts w:ascii="DejaVu Serif" w:eastAsia="DejaVu Serif" w:hAnsi="DejaVu Serif" w:cs="DejaVu Serif"/>
          <w:b/>
          <w:color w:val="000000"/>
          <w:sz w:val="24"/>
          <w:szCs w:val="24"/>
        </w:rPr>
        <w:t>К БАЛАНСУ АВТОНОМНОГО УЧРЕЖДЕНИЯ</w:t>
      </w:r>
    </w:p>
    <w:p w14:paraId="122C1B2C" w14:textId="77777777" w:rsidR="00CF5F42" w:rsidRDefault="00000000">
      <w:pPr>
        <w:rPr>
          <w:rFonts w:ascii="Times New Roman" w:eastAsia="Times New Roman" w:hAnsi="Times New Roman" w:cs="Times New Roman"/>
          <w:sz w:val="24"/>
        </w:rPr>
      </w:pPr>
      <w:r>
        <w:rPr>
          <w:rFonts w:ascii="DejaVu Serif" w:eastAsia="DejaVu Serif" w:hAnsi="DejaVu Serif" w:cs="DejaVu Serif"/>
          <w:b/>
          <w:color w:val="000000"/>
          <w:sz w:val="24"/>
          <w:szCs w:val="24"/>
        </w:rPr>
        <w:t>                                                                   за 2025 год</w:t>
      </w:r>
    </w:p>
    <w:p w14:paraId="411B21F4" w14:textId="77777777" w:rsidR="00CF5F42" w:rsidRDefault="00000000">
      <w:pPr>
        <w:rPr>
          <w:rFonts w:ascii="Times New Roman" w:eastAsia="Times New Roman" w:hAnsi="Times New Roman" w:cs="Times New Roman"/>
          <w:sz w:val="24"/>
        </w:rPr>
      </w:pPr>
      <w:r>
        <w:rPr>
          <w:rFonts w:ascii="DejaVu Serif" w:eastAsia="DejaVu Serif" w:hAnsi="DejaVu Serif" w:cs="DejaVu Serif"/>
          <w:color w:val="000000"/>
          <w:sz w:val="24"/>
          <w:szCs w:val="24"/>
        </w:rPr>
        <w:t> </w:t>
      </w:r>
      <w:r>
        <w:rPr>
          <w:rFonts w:ascii="DejaVu Serif" w:eastAsia="DejaVu Serif" w:hAnsi="DejaVu Serif" w:cs="DejaVu Serif"/>
          <w:b/>
          <w:color w:val="000000"/>
          <w:sz w:val="24"/>
          <w:szCs w:val="24"/>
        </w:rPr>
        <w:t xml:space="preserve"> </w:t>
      </w:r>
    </w:p>
    <w:p w14:paraId="48F2659B" w14:textId="77777777" w:rsidR="00CF5F42" w:rsidRDefault="00000000">
      <w:pPr>
        <w:jc w:val="center"/>
        <w:rPr>
          <w:rFonts w:ascii="Times New Roman" w:eastAsia="Times New Roman" w:hAnsi="Times New Roman" w:cs="Times New Roman"/>
          <w:sz w:val="24"/>
        </w:rPr>
      </w:pPr>
      <w:r>
        <w:rPr>
          <w:rFonts w:ascii="DejaVu Serif" w:eastAsia="DejaVu Serif" w:hAnsi="DejaVu Serif" w:cs="DejaVu Serif"/>
          <w:color w:val="000000"/>
          <w:sz w:val="24"/>
          <w:szCs w:val="24"/>
        </w:rPr>
        <w:t> </w:t>
      </w:r>
      <w:r>
        <w:rPr>
          <w:rFonts w:ascii="DejaVu Serif" w:eastAsia="DejaVu Serif" w:hAnsi="DejaVu Serif" w:cs="DejaVu Serif"/>
          <w:b/>
          <w:color w:val="000000"/>
          <w:sz w:val="24"/>
          <w:szCs w:val="24"/>
        </w:rPr>
        <w:t>Раздел 1 «Организационная структура учреждений»</w:t>
      </w:r>
    </w:p>
    <w:p w14:paraId="1630CE97" w14:textId="77777777" w:rsidR="00CF5F42" w:rsidRDefault="00000000">
      <w:pPr>
        <w:jc w:val="center"/>
        <w:rPr>
          <w:rFonts w:ascii="Times New Roman" w:eastAsia="Times New Roman" w:hAnsi="Times New Roman" w:cs="Times New Roman"/>
          <w:sz w:val="24"/>
        </w:rPr>
      </w:pPr>
      <w:r>
        <w:rPr>
          <w:rFonts w:ascii="DejaVu Serif" w:eastAsia="DejaVu Serif" w:hAnsi="DejaVu Serif" w:cs="DejaVu Serif"/>
          <w:color w:val="000000"/>
          <w:sz w:val="24"/>
          <w:szCs w:val="24"/>
        </w:rPr>
        <w:t> </w:t>
      </w:r>
    </w:p>
    <w:p w14:paraId="6972442E" w14:textId="77777777" w:rsidR="00CF5F42" w:rsidRDefault="00000000">
      <w:pPr>
        <w:ind w:firstLine="700"/>
        <w:rPr>
          <w:rFonts w:ascii="Times New Roman" w:eastAsia="Times New Roman" w:hAnsi="Times New Roman" w:cs="Times New Roman"/>
          <w:sz w:val="24"/>
        </w:rPr>
      </w:pPr>
      <w:r>
        <w:rPr>
          <w:rFonts w:ascii="DejaVu Serif" w:eastAsia="DejaVu Serif" w:hAnsi="DejaVu Serif" w:cs="DejaVu Serif"/>
          <w:color w:val="000000"/>
          <w:sz w:val="24"/>
          <w:szCs w:val="24"/>
        </w:rPr>
        <w:t xml:space="preserve"> Количество автономных учреждений по сравнению с 2024 годом не изменилось и составило - 2 учреждения. </w:t>
      </w:r>
    </w:p>
    <w:p w14:paraId="5FAE83EF" w14:textId="77777777" w:rsidR="00CF5F42" w:rsidRDefault="00000000">
      <w:pPr>
        <w:ind w:firstLine="700"/>
        <w:rPr>
          <w:rFonts w:ascii="Times New Roman" w:eastAsia="Times New Roman" w:hAnsi="Times New Roman" w:cs="Times New Roman"/>
          <w:sz w:val="24"/>
        </w:rPr>
      </w:pPr>
      <w:r>
        <w:rPr>
          <w:rFonts w:ascii="DejaVu Serif" w:eastAsia="DejaVu Serif" w:hAnsi="DejaVu Serif" w:cs="DejaVu Serif"/>
          <w:color w:val="000000"/>
          <w:sz w:val="24"/>
          <w:szCs w:val="24"/>
        </w:rPr>
        <w:t> Автономное учреждение МАУК «Большеболдинский культурно-досуговый центр» является учреждением культуры и действует на основании Устава. Учредителем и собственником имущества является муниципальное образование «Большеболдинский муниципальный округ Нижегородской области». Функции и полномочия Учредителя автономного учреждения от имени муниципального образования «Большеболдинский муниципальный округ Нижегородской области» осуществляет администрация Большеболдинского муниципального округа Нижегородской области.</w:t>
      </w:r>
    </w:p>
    <w:p w14:paraId="45083EE4" w14:textId="77777777" w:rsidR="00CF5F42" w:rsidRDefault="00000000">
      <w:pPr>
        <w:ind w:firstLine="700"/>
        <w:rPr>
          <w:rFonts w:ascii="Times New Roman" w:eastAsia="Times New Roman" w:hAnsi="Times New Roman" w:cs="Times New Roman"/>
          <w:sz w:val="24"/>
        </w:rPr>
      </w:pPr>
      <w:r>
        <w:rPr>
          <w:rFonts w:ascii="DejaVu Serif" w:eastAsia="DejaVu Serif" w:hAnsi="DejaVu Serif" w:cs="DejaVu Serif"/>
          <w:color w:val="000000"/>
          <w:sz w:val="24"/>
          <w:szCs w:val="24"/>
        </w:rPr>
        <w:t xml:space="preserve"> В состав учреждения входят следующие структурные подразделения: РДК, Кинотеатр, Ст. Ахматовский СДК, </w:t>
      </w:r>
      <w:proofErr w:type="spellStart"/>
      <w:r>
        <w:rPr>
          <w:rFonts w:ascii="DejaVu Serif" w:eastAsia="DejaVu Serif" w:hAnsi="DejaVu Serif" w:cs="DejaVu Serif"/>
          <w:color w:val="000000"/>
          <w:sz w:val="24"/>
          <w:szCs w:val="24"/>
        </w:rPr>
        <w:t>Пермеевский</w:t>
      </w:r>
      <w:proofErr w:type="spellEnd"/>
      <w:r>
        <w:rPr>
          <w:rFonts w:ascii="DejaVu Serif" w:eastAsia="DejaVu Serif" w:hAnsi="DejaVu Serif" w:cs="DejaVu Serif"/>
          <w:color w:val="000000"/>
          <w:sz w:val="24"/>
          <w:szCs w:val="24"/>
        </w:rPr>
        <w:t xml:space="preserve"> СДК, </w:t>
      </w:r>
      <w:proofErr w:type="spellStart"/>
      <w:r>
        <w:rPr>
          <w:rFonts w:ascii="DejaVu Serif" w:eastAsia="DejaVu Serif" w:hAnsi="DejaVu Serif" w:cs="DejaVu Serif"/>
          <w:color w:val="000000"/>
          <w:sz w:val="24"/>
          <w:szCs w:val="24"/>
        </w:rPr>
        <w:t>Пикшенский</w:t>
      </w:r>
      <w:proofErr w:type="spellEnd"/>
      <w:r>
        <w:rPr>
          <w:rFonts w:ascii="DejaVu Serif" w:eastAsia="DejaVu Serif" w:hAnsi="DejaVu Serif" w:cs="DejaVu Serif"/>
          <w:color w:val="000000"/>
          <w:sz w:val="24"/>
          <w:szCs w:val="24"/>
        </w:rPr>
        <w:t xml:space="preserve"> СДК, Н-Слободский СДК, </w:t>
      </w:r>
      <w:proofErr w:type="spellStart"/>
      <w:r>
        <w:rPr>
          <w:rFonts w:ascii="DejaVu Serif" w:eastAsia="DejaVu Serif" w:hAnsi="DejaVu Serif" w:cs="DejaVu Serif"/>
          <w:color w:val="000000"/>
          <w:sz w:val="24"/>
          <w:szCs w:val="24"/>
        </w:rPr>
        <w:t>Апраксинский</w:t>
      </w:r>
      <w:proofErr w:type="spellEnd"/>
      <w:r>
        <w:rPr>
          <w:rFonts w:ascii="DejaVu Serif" w:eastAsia="DejaVu Serif" w:hAnsi="DejaVu Serif" w:cs="DejaVu Serif"/>
          <w:color w:val="000000"/>
          <w:sz w:val="24"/>
          <w:szCs w:val="24"/>
        </w:rPr>
        <w:t xml:space="preserve"> СДК, </w:t>
      </w:r>
      <w:proofErr w:type="spellStart"/>
      <w:r>
        <w:rPr>
          <w:rFonts w:ascii="DejaVu Serif" w:eastAsia="DejaVu Serif" w:hAnsi="DejaVu Serif" w:cs="DejaVu Serif"/>
          <w:color w:val="000000"/>
          <w:sz w:val="24"/>
          <w:szCs w:val="24"/>
        </w:rPr>
        <w:t>Черновской</w:t>
      </w:r>
      <w:proofErr w:type="spellEnd"/>
      <w:r>
        <w:rPr>
          <w:rFonts w:ascii="DejaVu Serif" w:eastAsia="DejaVu Serif" w:hAnsi="DejaVu Serif" w:cs="DejaVu Serif"/>
          <w:color w:val="000000"/>
          <w:sz w:val="24"/>
          <w:szCs w:val="24"/>
        </w:rPr>
        <w:t xml:space="preserve"> СДК, Молчановский СК, </w:t>
      </w:r>
      <w:proofErr w:type="spellStart"/>
      <w:r>
        <w:rPr>
          <w:rFonts w:ascii="DejaVu Serif" w:eastAsia="DejaVu Serif" w:hAnsi="DejaVu Serif" w:cs="DejaVu Serif"/>
          <w:color w:val="000000"/>
          <w:sz w:val="24"/>
          <w:szCs w:val="24"/>
        </w:rPr>
        <w:t>Илларионовский</w:t>
      </w:r>
      <w:proofErr w:type="spellEnd"/>
      <w:r>
        <w:rPr>
          <w:rFonts w:ascii="DejaVu Serif" w:eastAsia="DejaVu Serif" w:hAnsi="DejaVu Serif" w:cs="DejaVu Serif"/>
          <w:color w:val="000000"/>
          <w:sz w:val="24"/>
          <w:szCs w:val="24"/>
        </w:rPr>
        <w:t xml:space="preserve"> СДК, </w:t>
      </w:r>
      <w:proofErr w:type="spellStart"/>
      <w:r>
        <w:rPr>
          <w:rFonts w:ascii="DejaVu Serif" w:eastAsia="DejaVu Serif" w:hAnsi="DejaVu Serif" w:cs="DejaVu Serif"/>
          <w:color w:val="000000"/>
          <w:sz w:val="24"/>
          <w:szCs w:val="24"/>
        </w:rPr>
        <w:t>Аносовский</w:t>
      </w:r>
      <w:proofErr w:type="spellEnd"/>
      <w:r>
        <w:rPr>
          <w:rFonts w:ascii="DejaVu Serif" w:eastAsia="DejaVu Serif" w:hAnsi="DejaVu Serif" w:cs="DejaVu Serif"/>
          <w:color w:val="000000"/>
          <w:sz w:val="24"/>
          <w:szCs w:val="24"/>
        </w:rPr>
        <w:t xml:space="preserve"> СДК, </w:t>
      </w:r>
      <w:proofErr w:type="spellStart"/>
      <w:r>
        <w:rPr>
          <w:rFonts w:ascii="DejaVu Serif" w:eastAsia="DejaVu Serif" w:hAnsi="DejaVu Serif" w:cs="DejaVu Serif"/>
          <w:color w:val="000000"/>
          <w:sz w:val="24"/>
          <w:szCs w:val="24"/>
        </w:rPr>
        <w:t>Кондрыкинский</w:t>
      </w:r>
      <w:proofErr w:type="spellEnd"/>
      <w:r>
        <w:rPr>
          <w:rFonts w:ascii="DejaVu Serif" w:eastAsia="DejaVu Serif" w:hAnsi="DejaVu Serif" w:cs="DejaVu Serif"/>
          <w:color w:val="000000"/>
          <w:sz w:val="24"/>
          <w:szCs w:val="24"/>
        </w:rPr>
        <w:t xml:space="preserve"> СДК, СК </w:t>
      </w:r>
      <w:proofErr w:type="spellStart"/>
      <w:r>
        <w:rPr>
          <w:rFonts w:ascii="DejaVu Serif" w:eastAsia="DejaVu Serif" w:hAnsi="DejaVu Serif" w:cs="DejaVu Serif"/>
          <w:color w:val="000000"/>
          <w:sz w:val="24"/>
          <w:szCs w:val="24"/>
        </w:rPr>
        <w:t>п.Большевик</w:t>
      </w:r>
      <w:proofErr w:type="spellEnd"/>
      <w:r>
        <w:rPr>
          <w:rFonts w:ascii="DejaVu Serif" w:eastAsia="DejaVu Serif" w:hAnsi="DejaVu Serif" w:cs="DejaVu Serif"/>
          <w:color w:val="000000"/>
          <w:sz w:val="24"/>
          <w:szCs w:val="24"/>
        </w:rPr>
        <w:t>, Б-Полянский СДК, Сергеевский СК, Б-</w:t>
      </w:r>
      <w:proofErr w:type="spellStart"/>
      <w:r>
        <w:rPr>
          <w:rFonts w:ascii="DejaVu Serif" w:eastAsia="DejaVu Serif" w:hAnsi="DejaVu Serif" w:cs="DejaVu Serif"/>
          <w:color w:val="000000"/>
          <w:sz w:val="24"/>
          <w:szCs w:val="24"/>
        </w:rPr>
        <w:t>Казариновский</w:t>
      </w:r>
      <w:proofErr w:type="spellEnd"/>
      <w:r>
        <w:rPr>
          <w:rFonts w:ascii="DejaVu Serif" w:eastAsia="DejaVu Serif" w:hAnsi="DejaVu Serif" w:cs="DejaVu Serif"/>
          <w:color w:val="000000"/>
          <w:sz w:val="24"/>
          <w:szCs w:val="24"/>
        </w:rPr>
        <w:t xml:space="preserve"> СДК.</w:t>
      </w:r>
    </w:p>
    <w:p w14:paraId="68618D36" w14:textId="77777777" w:rsidR="00CF5F42" w:rsidRDefault="00000000">
      <w:pPr>
        <w:ind w:firstLine="700"/>
        <w:rPr>
          <w:rFonts w:ascii="Times New Roman" w:eastAsia="Times New Roman" w:hAnsi="Times New Roman" w:cs="Times New Roman"/>
          <w:sz w:val="24"/>
        </w:rPr>
      </w:pPr>
      <w:r>
        <w:rPr>
          <w:rFonts w:ascii="DejaVu Serif" w:eastAsia="DejaVu Serif" w:hAnsi="DejaVu Serif" w:cs="DejaVu Serif"/>
          <w:color w:val="000000"/>
          <w:sz w:val="24"/>
          <w:szCs w:val="24"/>
        </w:rPr>
        <w:lastRenderedPageBreak/>
        <w:t> Постановлением администрации Большеболдинского муниципального округа от 24.02.2025 года № 102 «Об утверждении состава наблюдательного совета» создан наблюдательный совет. В состав наблюдательного совета вошло 7 человек. Состав наблюдательного совета изменился. Полномочия на протяжении отчетного периода не изменились. Полномочия Совета утверждены Уставом учреждения.</w:t>
      </w:r>
    </w:p>
    <w:p w14:paraId="01734F66" w14:textId="77777777" w:rsidR="00CF5F42" w:rsidRDefault="00000000">
      <w:pPr>
        <w:ind w:firstLine="700"/>
        <w:rPr>
          <w:rFonts w:ascii="Times New Roman" w:eastAsia="Times New Roman" w:hAnsi="Times New Roman" w:cs="Times New Roman"/>
          <w:sz w:val="24"/>
        </w:rPr>
      </w:pPr>
      <w:r>
        <w:rPr>
          <w:rFonts w:ascii="DejaVu Serif" w:eastAsia="DejaVu Serif" w:hAnsi="DejaVu Serif" w:cs="DejaVu Serif"/>
          <w:color w:val="000000"/>
          <w:sz w:val="24"/>
          <w:szCs w:val="24"/>
        </w:rPr>
        <w:t> Автономное учреждение – «Редакция газеты «Болдинский вестник». Учредителями являются администрация и Совет депутатов Большеболдинского муниципального округа, Правительство Нижегородской области. Распоряжением администрации Большеболдинского района от 17.01.2012 года № 21-р «О назначении членов наблюдательного совета автономного учреждения «Редакция газеты «Болдинский вестник» создан наблюдательный Совет. Назначены 5 членов наблюдательного совета, состав и полномочия которого в течение отчетного периода не изменились. Наблюдательный совет работал на основании плана, утвержденного председателем наблюдательного совета от 16.01.2021 г. Заседания наблюдательного совета проводятся один раз в квартал и составляется протокол заседания наблюдательного совета.</w:t>
      </w:r>
    </w:p>
    <w:p w14:paraId="3FB9BC6B" w14:textId="77777777" w:rsidR="00CF5F42" w:rsidRDefault="00000000">
      <w:pPr>
        <w:ind w:firstLine="700"/>
        <w:rPr>
          <w:rFonts w:ascii="Times New Roman" w:eastAsia="Times New Roman" w:hAnsi="Times New Roman" w:cs="Times New Roman"/>
          <w:sz w:val="24"/>
        </w:rPr>
      </w:pPr>
      <w:r>
        <w:rPr>
          <w:rFonts w:ascii="DejaVu Serif" w:eastAsia="DejaVu Serif" w:hAnsi="DejaVu Serif" w:cs="DejaVu Serif"/>
          <w:color w:val="000000"/>
          <w:sz w:val="24"/>
          <w:szCs w:val="24"/>
        </w:rPr>
        <w:t> Средства автономного учреждения «Большеболдинский культурно-досуговый центр» учитываются на лицевых счетах, открытых в финансовом управлении администрации Большеболдинского муниципального округа.</w:t>
      </w:r>
    </w:p>
    <w:p w14:paraId="537E2FD6" w14:textId="77777777" w:rsidR="00CF5F42" w:rsidRDefault="00000000">
      <w:pPr>
        <w:ind w:firstLine="700"/>
        <w:rPr>
          <w:rFonts w:ascii="Times New Roman" w:eastAsia="Times New Roman" w:hAnsi="Times New Roman" w:cs="Times New Roman"/>
          <w:sz w:val="24"/>
        </w:rPr>
      </w:pPr>
      <w:r>
        <w:rPr>
          <w:rFonts w:ascii="DejaVu Serif" w:eastAsia="DejaVu Serif" w:hAnsi="DejaVu Serif" w:cs="DejaVu Serif"/>
          <w:color w:val="000000"/>
          <w:sz w:val="24"/>
          <w:szCs w:val="24"/>
        </w:rPr>
        <w:t> Средства автономного учреждения «Редакция газеты «Болдинский вестник» учитываются на лицевом счете, открытом в финансовом управлении администрации Большеболдинского муниципального округа для учета субсидии на муниципальное задание и на счетах № 40602810142240180004 в Волго-Вятском банке ПАО Сбербанк (для учета собственных средств) и № 40703810142004000850 в Волго-Вятском банке ПАО Сбербанк (для учета средств гранта).</w:t>
      </w:r>
    </w:p>
    <w:p w14:paraId="2AFDF751" w14:textId="77777777" w:rsidR="00CF5F42" w:rsidRDefault="00000000">
      <w:pPr>
        <w:ind w:firstLine="700"/>
        <w:rPr>
          <w:rFonts w:ascii="Times New Roman" w:eastAsia="Times New Roman" w:hAnsi="Times New Roman" w:cs="Times New Roman"/>
          <w:sz w:val="24"/>
        </w:rPr>
      </w:pPr>
      <w:r>
        <w:rPr>
          <w:rFonts w:ascii="DejaVu Serif" w:eastAsia="DejaVu Serif" w:hAnsi="DejaVu Serif" w:cs="DejaVu Serif"/>
          <w:color w:val="000000"/>
          <w:sz w:val="24"/>
          <w:szCs w:val="24"/>
        </w:rPr>
        <w:t> Основными направлениями деятельности автономных учреждений является:</w:t>
      </w:r>
    </w:p>
    <w:p w14:paraId="6C059858" w14:textId="77777777" w:rsidR="00CF5F42" w:rsidRDefault="00000000">
      <w:pPr>
        <w:ind w:firstLine="700"/>
        <w:rPr>
          <w:rFonts w:ascii="Times New Roman" w:eastAsia="Times New Roman" w:hAnsi="Times New Roman" w:cs="Times New Roman"/>
          <w:sz w:val="24"/>
        </w:rPr>
      </w:pPr>
      <w:r>
        <w:rPr>
          <w:rFonts w:ascii="DejaVu Serif" w:eastAsia="DejaVu Serif" w:hAnsi="DejaVu Serif" w:cs="DejaVu Serif"/>
          <w:color w:val="000000"/>
          <w:sz w:val="24"/>
          <w:szCs w:val="24"/>
        </w:rPr>
        <w:t> - изучение, сохранение, развитие и пропаганда народного творчества, создание условий для участия населения в коллективах народного творчества, обеспечение и развитие деятельности коллективов и любительских объединений, проведение фестивалей, смотров, конкурсов, максимальное содействие развитию народного творчества и непрофессионального искусства, изучение и пропаганда самодеятельного народного творчества, а также прогнозирование процесса его развития на основе использования современных методов и различных средств;</w:t>
      </w:r>
    </w:p>
    <w:p w14:paraId="2DB25178" w14:textId="77777777" w:rsidR="00CF5F42" w:rsidRDefault="00000000">
      <w:pPr>
        <w:ind w:firstLine="700"/>
        <w:rPr>
          <w:rFonts w:ascii="Times New Roman" w:eastAsia="Times New Roman" w:hAnsi="Times New Roman" w:cs="Times New Roman"/>
          <w:sz w:val="24"/>
        </w:rPr>
      </w:pPr>
      <w:r>
        <w:rPr>
          <w:rFonts w:ascii="DejaVu Serif" w:eastAsia="DejaVu Serif" w:hAnsi="DejaVu Serif" w:cs="DejaVu Serif"/>
          <w:color w:val="000000"/>
          <w:sz w:val="24"/>
          <w:szCs w:val="24"/>
        </w:rPr>
        <w:t> - информирование населения Большеболдинского муниципального района о деятельности органов государственной власти, а также по вопросам, имеющим большую социальную значимость путем производства и выпуска печатного средства массовой информации.</w:t>
      </w:r>
    </w:p>
    <w:p w14:paraId="2CEC38D8" w14:textId="77777777" w:rsidR="00CF5F42" w:rsidRDefault="00000000">
      <w:pPr>
        <w:ind w:firstLine="700"/>
        <w:rPr>
          <w:rFonts w:ascii="Times New Roman" w:eastAsia="Times New Roman" w:hAnsi="Times New Roman" w:cs="Times New Roman"/>
          <w:sz w:val="24"/>
        </w:rPr>
      </w:pPr>
      <w:r>
        <w:rPr>
          <w:rFonts w:ascii="DejaVu Serif" w:eastAsia="DejaVu Serif" w:hAnsi="DejaVu Serif" w:cs="DejaVu Serif"/>
          <w:color w:val="000000"/>
          <w:sz w:val="24"/>
          <w:szCs w:val="24"/>
        </w:rPr>
        <w:t> </w:t>
      </w:r>
    </w:p>
    <w:p w14:paraId="7D4D7E8C" w14:textId="77777777" w:rsidR="00CF5F42" w:rsidRDefault="00000000">
      <w:pPr>
        <w:jc w:val="center"/>
        <w:rPr>
          <w:rFonts w:ascii="Times New Roman" w:eastAsia="Times New Roman" w:hAnsi="Times New Roman" w:cs="Times New Roman"/>
          <w:sz w:val="24"/>
        </w:rPr>
      </w:pPr>
      <w:r>
        <w:rPr>
          <w:rFonts w:ascii="DejaVu Serif" w:eastAsia="DejaVu Serif" w:hAnsi="DejaVu Serif" w:cs="DejaVu Serif"/>
          <w:color w:val="000000"/>
          <w:sz w:val="24"/>
          <w:szCs w:val="24"/>
        </w:rPr>
        <w:t> </w:t>
      </w:r>
      <w:r>
        <w:rPr>
          <w:rFonts w:ascii="DejaVu Serif" w:eastAsia="DejaVu Serif" w:hAnsi="DejaVu Serif" w:cs="DejaVu Serif"/>
          <w:b/>
          <w:color w:val="000000"/>
          <w:sz w:val="24"/>
          <w:szCs w:val="24"/>
        </w:rPr>
        <w:t>Раздел 2 «Результаты деятельности учреждения»</w:t>
      </w:r>
    </w:p>
    <w:p w14:paraId="20FCB706" w14:textId="77777777" w:rsidR="00CF5F42" w:rsidRDefault="00000000">
      <w:pPr>
        <w:jc w:val="center"/>
        <w:rPr>
          <w:rFonts w:ascii="Times New Roman" w:eastAsia="Times New Roman" w:hAnsi="Times New Roman" w:cs="Times New Roman"/>
          <w:sz w:val="24"/>
        </w:rPr>
      </w:pPr>
      <w:r>
        <w:rPr>
          <w:rFonts w:ascii="DejaVu Serif" w:eastAsia="DejaVu Serif" w:hAnsi="DejaVu Serif" w:cs="DejaVu Serif"/>
          <w:color w:val="000000"/>
          <w:sz w:val="24"/>
          <w:szCs w:val="24"/>
        </w:rPr>
        <w:t> </w:t>
      </w:r>
      <w:r>
        <w:rPr>
          <w:rFonts w:ascii="DejaVu Serif" w:eastAsia="DejaVu Serif" w:hAnsi="DejaVu Serif" w:cs="DejaVu Serif"/>
          <w:b/>
          <w:color w:val="000000"/>
          <w:sz w:val="24"/>
          <w:szCs w:val="24"/>
        </w:rPr>
        <w:t xml:space="preserve"> </w:t>
      </w:r>
    </w:p>
    <w:p w14:paraId="1A0625E4" w14:textId="77777777" w:rsidR="00CF5F42" w:rsidRDefault="00000000">
      <w:pPr>
        <w:ind w:firstLine="700"/>
        <w:rPr>
          <w:rFonts w:ascii="Times New Roman" w:eastAsia="Times New Roman" w:hAnsi="Times New Roman" w:cs="Times New Roman"/>
          <w:sz w:val="24"/>
        </w:rPr>
      </w:pPr>
      <w:r>
        <w:rPr>
          <w:rFonts w:ascii="DejaVu Serif" w:eastAsia="DejaVu Serif" w:hAnsi="DejaVu Serif" w:cs="DejaVu Serif"/>
          <w:color w:val="000000"/>
          <w:sz w:val="24"/>
          <w:szCs w:val="24"/>
        </w:rPr>
        <w:t> За 2025 год по автономному учреждению – «Редакция газеты «Болдинский вестник» муниципальное задание выполнено на 100 процентов. Выпущено 52 номера газеты (план – 52 номера).</w:t>
      </w:r>
      <w:r>
        <w:rPr>
          <w:rFonts w:ascii="DejaVu Serif" w:eastAsia="DejaVu Serif" w:hAnsi="DejaVu Serif" w:cs="DejaVu Serif"/>
          <w:color w:val="FF0000"/>
          <w:sz w:val="24"/>
          <w:szCs w:val="24"/>
        </w:rPr>
        <w:t xml:space="preserve"> </w:t>
      </w:r>
      <w:r>
        <w:rPr>
          <w:rFonts w:ascii="DejaVu Serif" w:eastAsia="DejaVu Serif" w:hAnsi="DejaVu Serif" w:cs="DejaVu Serif"/>
          <w:color w:val="000000"/>
          <w:sz w:val="24"/>
          <w:szCs w:val="24"/>
        </w:rPr>
        <w:t xml:space="preserve">Общее количество экземпляров – 98,8 </w:t>
      </w:r>
      <w:r>
        <w:rPr>
          <w:rFonts w:ascii="DejaVu Serif" w:eastAsia="DejaVu Serif" w:hAnsi="DejaVu Serif" w:cs="DejaVu Serif"/>
          <w:color w:val="000000"/>
          <w:sz w:val="24"/>
          <w:szCs w:val="24"/>
        </w:rPr>
        <w:lastRenderedPageBreak/>
        <w:t>тыс. штук.</w:t>
      </w:r>
      <w:r>
        <w:rPr>
          <w:rFonts w:ascii="DejaVu Serif" w:eastAsia="DejaVu Serif" w:hAnsi="DejaVu Serif" w:cs="DejaVu Serif"/>
          <w:color w:val="FF0000"/>
          <w:sz w:val="24"/>
          <w:szCs w:val="24"/>
        </w:rPr>
        <w:t xml:space="preserve"> </w:t>
      </w:r>
      <w:proofErr w:type="spellStart"/>
      <w:r>
        <w:rPr>
          <w:rFonts w:ascii="DejaVu Serif" w:eastAsia="DejaVu Serif" w:hAnsi="DejaVu Serif" w:cs="DejaVu Serif"/>
          <w:color w:val="000000"/>
          <w:sz w:val="24"/>
          <w:szCs w:val="24"/>
        </w:rPr>
        <w:t>Среднеразовый</w:t>
      </w:r>
      <w:proofErr w:type="spellEnd"/>
      <w:r>
        <w:rPr>
          <w:rFonts w:ascii="DejaVu Serif" w:eastAsia="DejaVu Serif" w:hAnsi="DejaVu Serif" w:cs="DejaVu Serif"/>
          <w:color w:val="000000"/>
          <w:sz w:val="24"/>
          <w:szCs w:val="24"/>
        </w:rPr>
        <w:t xml:space="preserve"> тираж по сравнению с 2024 годом увеличился на 114экземпляров и составил 1900 экземпляров.</w:t>
      </w:r>
      <w:r>
        <w:rPr>
          <w:rFonts w:ascii="DejaVu Serif" w:eastAsia="DejaVu Serif" w:hAnsi="DejaVu Serif" w:cs="DejaVu Serif"/>
          <w:color w:val="FF0000"/>
          <w:sz w:val="24"/>
          <w:szCs w:val="24"/>
        </w:rPr>
        <w:t xml:space="preserve"> </w:t>
      </w:r>
    </w:p>
    <w:p w14:paraId="78E864F4" w14:textId="77777777" w:rsidR="00CF5F42" w:rsidRDefault="00000000">
      <w:pPr>
        <w:ind w:firstLine="700"/>
        <w:rPr>
          <w:rFonts w:ascii="Times New Roman" w:eastAsia="Times New Roman" w:hAnsi="Times New Roman" w:cs="Times New Roman"/>
          <w:sz w:val="24"/>
        </w:rPr>
      </w:pPr>
      <w:r>
        <w:rPr>
          <w:rFonts w:ascii="DejaVu Serif" w:eastAsia="DejaVu Serif" w:hAnsi="DejaVu Serif" w:cs="DejaVu Serif"/>
          <w:color w:val="000000"/>
          <w:sz w:val="24"/>
          <w:szCs w:val="24"/>
        </w:rPr>
        <w:t> </w:t>
      </w:r>
      <w:r>
        <w:rPr>
          <w:rFonts w:ascii="DejaVu Serif" w:eastAsia="DejaVu Serif" w:hAnsi="DejaVu Serif" w:cs="DejaVu Serif"/>
          <w:color w:val="FF0000"/>
          <w:sz w:val="24"/>
          <w:szCs w:val="24"/>
        </w:rPr>
        <w:t xml:space="preserve"> </w:t>
      </w:r>
    </w:p>
    <w:p w14:paraId="0675EFA3" w14:textId="77777777" w:rsidR="00CF5F42" w:rsidRDefault="00000000">
      <w:pPr>
        <w:ind w:firstLine="700"/>
        <w:rPr>
          <w:rFonts w:ascii="Times New Roman" w:eastAsia="Times New Roman" w:hAnsi="Times New Roman" w:cs="Times New Roman"/>
          <w:sz w:val="24"/>
        </w:rPr>
      </w:pPr>
      <w:r>
        <w:rPr>
          <w:rFonts w:ascii="DejaVu Serif" w:eastAsia="DejaVu Serif" w:hAnsi="DejaVu Serif" w:cs="DejaVu Serif"/>
          <w:color w:val="000000"/>
          <w:sz w:val="24"/>
          <w:szCs w:val="24"/>
        </w:rPr>
        <w:t> Доведено муниципальное задание до МАУК «Большеболдинский культурно-досуговый центр» на 2025 год по следующим услугам:</w:t>
      </w:r>
    </w:p>
    <w:p w14:paraId="7576F197" w14:textId="77777777" w:rsidR="00CF5F42" w:rsidRDefault="00000000">
      <w:pPr>
        <w:ind w:firstLine="700"/>
        <w:rPr>
          <w:rFonts w:ascii="Times New Roman" w:eastAsia="Times New Roman" w:hAnsi="Times New Roman" w:cs="Times New Roman"/>
          <w:sz w:val="24"/>
        </w:rPr>
      </w:pPr>
      <w:r>
        <w:rPr>
          <w:rFonts w:ascii="DejaVu Serif" w:eastAsia="DejaVu Serif" w:hAnsi="DejaVu Serif" w:cs="DejaVu Serif"/>
          <w:color w:val="000000"/>
          <w:sz w:val="24"/>
          <w:szCs w:val="24"/>
        </w:rPr>
        <w:t> - организация и проведение культурно-массовых мероприятий (доведено количество мероприятий 1718 фактически выполнено 1718 мероприятий);</w:t>
      </w:r>
    </w:p>
    <w:p w14:paraId="6F1F2297" w14:textId="77777777" w:rsidR="00CF5F42" w:rsidRDefault="00000000">
      <w:pPr>
        <w:ind w:firstLine="700"/>
        <w:rPr>
          <w:rFonts w:ascii="Times New Roman" w:eastAsia="Times New Roman" w:hAnsi="Times New Roman" w:cs="Times New Roman"/>
          <w:sz w:val="24"/>
        </w:rPr>
      </w:pPr>
      <w:r>
        <w:rPr>
          <w:rFonts w:ascii="DejaVu Serif" w:eastAsia="DejaVu Serif" w:hAnsi="DejaVu Serif" w:cs="DejaVu Serif"/>
          <w:color w:val="000000"/>
          <w:sz w:val="24"/>
          <w:szCs w:val="24"/>
        </w:rPr>
        <w:t> - показ кинофильмов (доведено 2640 человек фактически выполнено 3079 человек).</w:t>
      </w:r>
    </w:p>
    <w:p w14:paraId="187EFB0F" w14:textId="77777777" w:rsidR="00CF5F42" w:rsidRDefault="00000000">
      <w:pPr>
        <w:ind w:firstLine="700"/>
        <w:rPr>
          <w:rFonts w:ascii="Times New Roman" w:eastAsia="Times New Roman" w:hAnsi="Times New Roman" w:cs="Times New Roman"/>
          <w:sz w:val="24"/>
        </w:rPr>
      </w:pPr>
      <w:r>
        <w:rPr>
          <w:rFonts w:ascii="DejaVu Serif" w:eastAsia="DejaVu Serif" w:hAnsi="DejaVu Serif" w:cs="DejaVu Serif"/>
          <w:color w:val="000000"/>
          <w:sz w:val="24"/>
          <w:szCs w:val="24"/>
        </w:rPr>
        <w:t> </w:t>
      </w:r>
    </w:p>
    <w:p w14:paraId="5A724032" w14:textId="77777777" w:rsidR="00CF5F42" w:rsidRDefault="00000000">
      <w:pPr>
        <w:ind w:firstLine="700"/>
        <w:rPr>
          <w:rFonts w:ascii="Times New Roman" w:eastAsia="Times New Roman" w:hAnsi="Times New Roman" w:cs="Times New Roman"/>
          <w:sz w:val="24"/>
        </w:rPr>
      </w:pPr>
      <w:r>
        <w:rPr>
          <w:rFonts w:ascii="DejaVu Serif" w:eastAsia="DejaVu Serif" w:hAnsi="DejaVu Serif" w:cs="DejaVu Serif"/>
          <w:color w:val="000000"/>
          <w:sz w:val="24"/>
          <w:szCs w:val="24"/>
        </w:rPr>
        <w:t xml:space="preserve"> Объем закупок по автономным учреждениям за 2025 год составил 21 862 038,40 рублей, что составляет 31,3 процента в общей сумме расходов и на 1 749 040,64 рублей меньше уровня 2024 года. </w:t>
      </w:r>
    </w:p>
    <w:p w14:paraId="6C159E85" w14:textId="77777777" w:rsidR="00CF5F42" w:rsidRDefault="00000000">
      <w:pPr>
        <w:ind w:firstLine="700"/>
        <w:rPr>
          <w:rFonts w:ascii="Times New Roman" w:eastAsia="Times New Roman" w:hAnsi="Times New Roman" w:cs="Times New Roman"/>
          <w:sz w:val="24"/>
        </w:rPr>
      </w:pPr>
      <w:r>
        <w:rPr>
          <w:rFonts w:ascii="DejaVu Serif" w:eastAsia="DejaVu Serif" w:hAnsi="DejaVu Serif" w:cs="DejaVu Serif"/>
          <w:color w:val="000000"/>
          <w:sz w:val="24"/>
          <w:szCs w:val="24"/>
        </w:rPr>
        <w:t> </w:t>
      </w:r>
    </w:p>
    <w:p w14:paraId="146F44C9" w14:textId="77777777" w:rsidR="00CF5F42" w:rsidRDefault="00000000">
      <w:pPr>
        <w:ind w:firstLine="700"/>
        <w:rPr>
          <w:rFonts w:ascii="Times New Roman" w:eastAsia="Times New Roman" w:hAnsi="Times New Roman" w:cs="Times New Roman"/>
          <w:sz w:val="24"/>
        </w:rPr>
      </w:pPr>
      <w:r>
        <w:rPr>
          <w:rFonts w:ascii="DejaVu Serif" w:eastAsia="DejaVu Serif" w:hAnsi="DejaVu Serif" w:cs="DejaVu Serif"/>
          <w:color w:val="000000"/>
          <w:sz w:val="24"/>
          <w:szCs w:val="24"/>
        </w:rPr>
        <w:t xml:space="preserve"> Численность работников на начало года составила 55 </w:t>
      </w:r>
      <w:proofErr w:type="gramStart"/>
      <w:r>
        <w:rPr>
          <w:rFonts w:ascii="DejaVu Serif" w:eastAsia="DejaVu Serif" w:hAnsi="DejaVu Serif" w:cs="DejaVu Serif"/>
          <w:color w:val="000000"/>
          <w:sz w:val="24"/>
          <w:szCs w:val="24"/>
        </w:rPr>
        <w:t>человек,  на</w:t>
      </w:r>
      <w:proofErr w:type="gramEnd"/>
      <w:r>
        <w:rPr>
          <w:rFonts w:ascii="DejaVu Serif" w:eastAsia="DejaVu Serif" w:hAnsi="DejaVu Serif" w:cs="DejaVu Serif"/>
          <w:color w:val="000000"/>
          <w:sz w:val="24"/>
          <w:szCs w:val="24"/>
        </w:rPr>
        <w:t xml:space="preserve"> конец года составила 56 человек. Увеличение фактической численности произошло в связи с выходом основного сотрудника на должность заместителя директора. </w:t>
      </w:r>
    </w:p>
    <w:p w14:paraId="0BAE9F3A" w14:textId="77777777" w:rsidR="00CF5F42" w:rsidRDefault="00000000">
      <w:pPr>
        <w:ind w:firstLine="700"/>
        <w:rPr>
          <w:rFonts w:ascii="Times New Roman" w:eastAsia="Times New Roman" w:hAnsi="Times New Roman" w:cs="Times New Roman"/>
          <w:sz w:val="24"/>
        </w:rPr>
      </w:pPr>
      <w:r>
        <w:rPr>
          <w:rFonts w:ascii="DejaVu Serif" w:eastAsia="DejaVu Serif" w:hAnsi="DejaVu Serif" w:cs="DejaVu Serif"/>
          <w:color w:val="000000"/>
          <w:sz w:val="24"/>
          <w:szCs w:val="24"/>
        </w:rPr>
        <w:t> </w:t>
      </w:r>
    </w:p>
    <w:p w14:paraId="451F1D22" w14:textId="77777777" w:rsidR="00CF5F42" w:rsidRDefault="00000000">
      <w:pPr>
        <w:rPr>
          <w:rFonts w:ascii="Times New Roman" w:eastAsia="Times New Roman" w:hAnsi="Times New Roman" w:cs="Times New Roman"/>
          <w:sz w:val="24"/>
        </w:rPr>
      </w:pPr>
      <w:r>
        <w:rPr>
          <w:rFonts w:ascii="DejaVu Serif" w:eastAsia="DejaVu Serif" w:hAnsi="DejaVu Serif" w:cs="DejaVu Serif"/>
          <w:color w:val="000000"/>
          <w:sz w:val="24"/>
          <w:szCs w:val="24"/>
        </w:rPr>
        <w:t xml:space="preserve"> Ежегодно автономными учреждениями принимаются меры по повышению квалификации и переподготовке специалистов учреждений. Повышение квалификации и переподготовку в 2025 году прошли 4 человека. Объем расходов, направленных </w:t>
      </w:r>
      <w:proofErr w:type="gramStart"/>
      <w:r>
        <w:rPr>
          <w:rFonts w:ascii="DejaVu Serif" w:eastAsia="DejaVu Serif" w:hAnsi="DejaVu Serif" w:cs="DejaVu Serif"/>
          <w:color w:val="000000"/>
          <w:sz w:val="24"/>
          <w:szCs w:val="24"/>
        </w:rPr>
        <w:t>на обучение</w:t>
      </w:r>
      <w:proofErr w:type="gramEnd"/>
      <w:r>
        <w:rPr>
          <w:rFonts w:ascii="DejaVu Serif" w:eastAsia="DejaVu Serif" w:hAnsi="DejaVu Serif" w:cs="DejaVu Serif"/>
          <w:color w:val="000000"/>
          <w:sz w:val="24"/>
          <w:szCs w:val="24"/>
        </w:rPr>
        <w:t xml:space="preserve"> составил - 18500 рублей.</w:t>
      </w:r>
      <w:r>
        <w:rPr>
          <w:rFonts w:ascii="DejaVu Serif" w:eastAsia="DejaVu Serif" w:hAnsi="DejaVu Serif" w:cs="DejaVu Serif"/>
          <w:b/>
          <w:color w:val="000000"/>
          <w:sz w:val="24"/>
          <w:szCs w:val="24"/>
        </w:rPr>
        <w:t xml:space="preserve"> </w:t>
      </w:r>
    </w:p>
    <w:p w14:paraId="55AD6982" w14:textId="77777777" w:rsidR="00CF5F42" w:rsidRDefault="00000000">
      <w:pPr>
        <w:rPr>
          <w:rFonts w:ascii="Times New Roman" w:eastAsia="Times New Roman" w:hAnsi="Times New Roman" w:cs="Times New Roman"/>
          <w:sz w:val="24"/>
        </w:rPr>
      </w:pPr>
      <w:r>
        <w:rPr>
          <w:rFonts w:ascii="DejaVu Serif" w:eastAsia="DejaVu Serif" w:hAnsi="DejaVu Serif" w:cs="DejaVu Serif"/>
          <w:b/>
          <w:color w:val="000000"/>
          <w:sz w:val="24"/>
          <w:szCs w:val="24"/>
        </w:rPr>
        <w:t> </w:t>
      </w:r>
    </w:p>
    <w:p w14:paraId="78B576FE" w14:textId="77777777" w:rsidR="00CF5F42" w:rsidRDefault="00000000">
      <w:pPr>
        <w:rPr>
          <w:rFonts w:ascii="Times New Roman" w:eastAsia="Times New Roman" w:hAnsi="Times New Roman" w:cs="Times New Roman"/>
          <w:sz w:val="24"/>
        </w:rPr>
      </w:pPr>
      <w:r>
        <w:rPr>
          <w:rFonts w:ascii="DejaVu Serif" w:eastAsia="DejaVu Serif" w:hAnsi="DejaVu Serif" w:cs="DejaVu Serif"/>
          <w:b/>
          <w:color w:val="000000"/>
          <w:sz w:val="24"/>
          <w:szCs w:val="24"/>
        </w:rPr>
        <w:t>             </w:t>
      </w:r>
      <w:r>
        <w:rPr>
          <w:rFonts w:ascii="DejaVu Serif" w:eastAsia="DejaVu Serif" w:hAnsi="DejaVu Serif" w:cs="DejaVu Serif"/>
          <w:color w:val="000000"/>
          <w:sz w:val="24"/>
          <w:szCs w:val="24"/>
        </w:rPr>
        <w:t xml:space="preserve">Стоимость имущества автономных учреждений на 01.01.2026 года составила </w:t>
      </w:r>
      <w:r>
        <w:rPr>
          <w:rFonts w:ascii="DejaVu Sans" w:eastAsia="DejaVu Sans" w:hAnsi="DejaVu Sans" w:cs="DejaVu Sans"/>
          <w:color w:val="000000"/>
        </w:rPr>
        <w:t xml:space="preserve">197 484 331,05 </w:t>
      </w:r>
      <w:r>
        <w:rPr>
          <w:rFonts w:ascii="DejaVu Serif" w:eastAsia="DejaVu Serif" w:hAnsi="DejaVu Serif" w:cs="DejaVu Serif"/>
          <w:color w:val="000000"/>
          <w:sz w:val="24"/>
          <w:szCs w:val="24"/>
        </w:rPr>
        <w:t xml:space="preserve">рублей. По сравнению с показателем на начало 2025 года стоимость имущества увеличилась на 926054,74 рублей или 1%. Стоимость недвижимого имущества составила 174994211,86 рублей, особо ценного имущества </w:t>
      </w:r>
      <w:proofErr w:type="gramStart"/>
      <w:r>
        <w:rPr>
          <w:rFonts w:ascii="DejaVu Serif" w:eastAsia="DejaVu Serif" w:hAnsi="DejaVu Serif" w:cs="DejaVu Serif"/>
          <w:color w:val="000000"/>
          <w:sz w:val="24"/>
          <w:szCs w:val="24"/>
        </w:rPr>
        <w:t>–  6432262</w:t>
      </w:r>
      <w:proofErr w:type="gramEnd"/>
      <w:r>
        <w:rPr>
          <w:rFonts w:ascii="DejaVu Serif" w:eastAsia="DejaVu Serif" w:hAnsi="DejaVu Serif" w:cs="DejaVu Serif"/>
          <w:color w:val="000000"/>
          <w:sz w:val="24"/>
          <w:szCs w:val="24"/>
        </w:rPr>
        <w:t xml:space="preserve">,21 рублей или 92 % от всей стоимости.  В структуре основных фондов нежилые помещения и сооружения составляют 174994211,86 рублей или 89%, машины и оборудование – 15223061,59 рублей или </w:t>
      </w:r>
      <w:proofErr w:type="gramStart"/>
      <w:r>
        <w:rPr>
          <w:rFonts w:ascii="DejaVu Serif" w:eastAsia="DejaVu Serif" w:hAnsi="DejaVu Serif" w:cs="DejaVu Serif"/>
          <w:color w:val="000000"/>
          <w:sz w:val="24"/>
          <w:szCs w:val="24"/>
        </w:rPr>
        <w:t>8,%</w:t>
      </w:r>
      <w:proofErr w:type="gramEnd"/>
      <w:r>
        <w:rPr>
          <w:rFonts w:ascii="DejaVu Serif" w:eastAsia="DejaVu Serif" w:hAnsi="DejaVu Serif" w:cs="DejaVu Serif"/>
          <w:color w:val="000000"/>
          <w:sz w:val="24"/>
          <w:szCs w:val="24"/>
        </w:rPr>
        <w:t xml:space="preserve">, транспортные средства – 1394176,06 рублей или 7%, инвентарь производственный и хозяйственный 2392732,10 рублей или 1%, прочие основные средства 3480149,44 или 2%. В целях обеспечения сохранности основных фондов и улучшения состояния проводятся следующие мероприятия: ежегодная инвентаризация имущества, систематически осуществляется технический осмотр, проводится ремонт по мере необходимости, соблюдаются правила, условия хранения и эксплуатации имущества. Техническое состояние основных фондов удовлетворительное. Износ составляет 49%.  В течение 2025 года поступление (увеличение) основных средств составило 1167437 рублей. Учреждениями были приобретены обувь и костюмы </w:t>
      </w:r>
      <w:proofErr w:type="gramStart"/>
      <w:r>
        <w:rPr>
          <w:rFonts w:ascii="DejaVu Serif" w:eastAsia="DejaVu Serif" w:hAnsi="DejaVu Serif" w:cs="DejaVu Serif"/>
          <w:color w:val="000000"/>
          <w:sz w:val="24"/>
          <w:szCs w:val="24"/>
        </w:rPr>
        <w:t>сценические  –</w:t>
      </w:r>
      <w:proofErr w:type="gramEnd"/>
      <w:r>
        <w:rPr>
          <w:rFonts w:ascii="DejaVu Serif" w:eastAsia="DejaVu Serif" w:hAnsi="DejaVu Serif" w:cs="DejaVu Serif"/>
          <w:color w:val="000000"/>
          <w:sz w:val="24"/>
          <w:szCs w:val="24"/>
        </w:rPr>
        <w:t xml:space="preserve"> 304727 рублей, офисная техника – 174969 рублей, стенды, газовое </w:t>
      </w:r>
      <w:r>
        <w:rPr>
          <w:rFonts w:ascii="DejaVu Serif" w:eastAsia="DejaVu Serif" w:hAnsi="DejaVu Serif" w:cs="DejaVu Serif"/>
          <w:color w:val="000000"/>
          <w:sz w:val="24"/>
          <w:szCs w:val="24"/>
        </w:rPr>
        <w:lastRenderedPageBreak/>
        <w:t>оборудование, триммер и т.д. – 687741 рублей. Выбытие (уменьшение) основных средств составило 241382,26 рублей.</w:t>
      </w:r>
    </w:p>
    <w:p w14:paraId="64A2D526" w14:textId="77777777" w:rsidR="00CF5F42" w:rsidRDefault="00000000">
      <w:pPr>
        <w:rPr>
          <w:rFonts w:ascii="Times New Roman" w:eastAsia="Times New Roman" w:hAnsi="Times New Roman" w:cs="Times New Roman"/>
          <w:sz w:val="24"/>
        </w:rPr>
      </w:pPr>
      <w:r>
        <w:rPr>
          <w:rFonts w:ascii="DejaVu Serif" w:eastAsia="DejaVu Serif" w:hAnsi="DejaVu Serif" w:cs="DejaVu Serif"/>
          <w:color w:val="000000"/>
          <w:sz w:val="24"/>
          <w:szCs w:val="24"/>
        </w:rPr>
        <w:t> В целях обеспечения сохранности основных фондов и улучшения состояния проводятся следующие мероприятия: ежегодная инвентаризация имущества, систематически осуществляется технический осмотр, проводится ремонт по мере необходимости, соблюдаются правила, условия хранения и эксплуатации имущества. Техническое состояние основных фондов удовлетворительное.</w:t>
      </w:r>
    </w:p>
    <w:p w14:paraId="55D7FBC7" w14:textId="77777777" w:rsidR="00CF5F42" w:rsidRDefault="00000000">
      <w:pPr>
        <w:rPr>
          <w:rFonts w:ascii="Times New Roman" w:eastAsia="Times New Roman" w:hAnsi="Times New Roman" w:cs="Times New Roman"/>
          <w:sz w:val="24"/>
        </w:rPr>
      </w:pPr>
      <w:r>
        <w:rPr>
          <w:rFonts w:ascii="DejaVu Serif" w:eastAsia="DejaVu Serif" w:hAnsi="DejaVu Serif" w:cs="DejaVu Serif"/>
          <w:color w:val="000000"/>
          <w:sz w:val="24"/>
          <w:szCs w:val="24"/>
        </w:rPr>
        <w:t> </w:t>
      </w:r>
      <w:r>
        <w:rPr>
          <w:rFonts w:ascii="DejaVu Serif" w:eastAsia="DejaVu Serif" w:hAnsi="DejaVu Serif" w:cs="DejaVu Serif"/>
          <w:b/>
          <w:color w:val="000000"/>
          <w:sz w:val="24"/>
          <w:szCs w:val="24"/>
        </w:rPr>
        <w:t xml:space="preserve"> </w:t>
      </w:r>
    </w:p>
    <w:p w14:paraId="59E2ED7D" w14:textId="77777777" w:rsidR="00CF5F42" w:rsidRDefault="00000000">
      <w:pPr>
        <w:jc w:val="center"/>
        <w:rPr>
          <w:rFonts w:ascii="Times New Roman" w:eastAsia="Times New Roman" w:hAnsi="Times New Roman" w:cs="Times New Roman"/>
          <w:sz w:val="24"/>
        </w:rPr>
      </w:pPr>
      <w:r>
        <w:rPr>
          <w:rFonts w:ascii="DejaVu Serif" w:eastAsia="DejaVu Serif" w:hAnsi="DejaVu Serif" w:cs="DejaVu Serif"/>
          <w:color w:val="000000"/>
          <w:sz w:val="24"/>
          <w:szCs w:val="24"/>
        </w:rPr>
        <w:t> </w:t>
      </w:r>
      <w:r>
        <w:rPr>
          <w:rFonts w:ascii="DejaVu Serif" w:eastAsia="DejaVu Serif" w:hAnsi="DejaVu Serif" w:cs="DejaVu Serif"/>
          <w:b/>
          <w:color w:val="000000"/>
          <w:sz w:val="24"/>
          <w:szCs w:val="24"/>
        </w:rPr>
        <w:t>Раздел 3 «Анализ отчета об исполнении учреждением плана его деятельности»</w:t>
      </w:r>
    </w:p>
    <w:p w14:paraId="71BDB956" w14:textId="77777777" w:rsidR="00CF5F42" w:rsidRDefault="00000000">
      <w:pPr>
        <w:jc w:val="center"/>
        <w:rPr>
          <w:rFonts w:ascii="Times New Roman" w:eastAsia="Times New Roman" w:hAnsi="Times New Roman" w:cs="Times New Roman"/>
          <w:sz w:val="24"/>
        </w:rPr>
      </w:pPr>
      <w:r>
        <w:rPr>
          <w:rFonts w:ascii="DejaVu Serif" w:eastAsia="DejaVu Serif" w:hAnsi="DejaVu Serif" w:cs="DejaVu Serif"/>
          <w:color w:val="000000"/>
          <w:sz w:val="24"/>
          <w:szCs w:val="24"/>
        </w:rPr>
        <w:t> </w:t>
      </w:r>
      <w:r>
        <w:rPr>
          <w:rFonts w:ascii="DejaVu Serif" w:eastAsia="DejaVu Serif" w:hAnsi="DejaVu Serif" w:cs="DejaVu Serif"/>
          <w:b/>
          <w:color w:val="000000"/>
          <w:sz w:val="24"/>
          <w:szCs w:val="24"/>
        </w:rPr>
        <w:t xml:space="preserve"> </w:t>
      </w:r>
    </w:p>
    <w:p w14:paraId="167C0BC9" w14:textId="77777777" w:rsidR="00CF5F42" w:rsidRDefault="00000000">
      <w:pPr>
        <w:rPr>
          <w:rFonts w:ascii="Times New Roman" w:eastAsia="Times New Roman" w:hAnsi="Times New Roman" w:cs="Times New Roman"/>
          <w:sz w:val="24"/>
        </w:rPr>
      </w:pPr>
      <w:r>
        <w:rPr>
          <w:rFonts w:ascii="DejaVu Serif" w:eastAsia="DejaVu Serif" w:hAnsi="DejaVu Serif" w:cs="DejaVu Serif"/>
          <w:color w:val="000000"/>
          <w:sz w:val="24"/>
          <w:szCs w:val="24"/>
        </w:rPr>
        <w:t> Расходы по автономным учреждениям производились в соответствии с утвержденными планами финансово-хозяйственной деятельности.</w:t>
      </w:r>
    </w:p>
    <w:p w14:paraId="2FDCD518" w14:textId="77777777" w:rsidR="00CF5F42" w:rsidRDefault="00000000">
      <w:pPr>
        <w:jc w:val="center"/>
        <w:rPr>
          <w:rFonts w:ascii="Times New Roman" w:eastAsia="Times New Roman" w:hAnsi="Times New Roman" w:cs="Times New Roman"/>
          <w:sz w:val="24"/>
        </w:rPr>
      </w:pPr>
      <w:r>
        <w:rPr>
          <w:rFonts w:ascii="DejaVu Serif" w:eastAsia="DejaVu Serif" w:hAnsi="DejaVu Serif" w:cs="DejaVu Serif"/>
          <w:color w:val="000000"/>
          <w:sz w:val="24"/>
          <w:szCs w:val="24"/>
        </w:rPr>
        <w:t> </w:t>
      </w:r>
    </w:p>
    <w:p w14:paraId="45E7C09A" w14:textId="77777777" w:rsidR="00CF5F42" w:rsidRDefault="00000000">
      <w:pPr>
        <w:jc w:val="center"/>
        <w:rPr>
          <w:rFonts w:ascii="Times New Roman" w:eastAsia="Times New Roman" w:hAnsi="Times New Roman" w:cs="Times New Roman"/>
          <w:sz w:val="24"/>
        </w:rPr>
      </w:pPr>
      <w:r>
        <w:rPr>
          <w:rFonts w:ascii="DejaVu Serif" w:eastAsia="DejaVu Serif" w:hAnsi="DejaVu Serif" w:cs="DejaVu Serif"/>
          <w:color w:val="000000"/>
          <w:sz w:val="24"/>
          <w:szCs w:val="24"/>
        </w:rPr>
        <w:t> Исполнение по форме 0503737 «Субсидии на выполнение муниципального задания»</w:t>
      </w:r>
    </w:p>
    <w:p w14:paraId="66D4A757" w14:textId="77777777" w:rsidR="00CF5F42" w:rsidRDefault="00000000">
      <w:pPr>
        <w:jc w:val="center"/>
        <w:rPr>
          <w:rFonts w:ascii="Times New Roman" w:eastAsia="Times New Roman" w:hAnsi="Times New Roman" w:cs="Times New Roman"/>
          <w:sz w:val="24"/>
        </w:rPr>
      </w:pPr>
      <w:r>
        <w:rPr>
          <w:rFonts w:ascii="DejaVu Serif" w:eastAsia="DejaVu Serif" w:hAnsi="DejaVu Serif" w:cs="DejaVu Serif"/>
          <w:color w:val="000000"/>
          <w:sz w:val="24"/>
          <w:szCs w:val="24"/>
        </w:rPr>
        <w:t> </w:t>
      </w:r>
    </w:p>
    <w:p w14:paraId="072494D1" w14:textId="77777777" w:rsidR="00CF5F42" w:rsidRDefault="00000000">
      <w:pPr>
        <w:ind w:firstLine="700"/>
        <w:rPr>
          <w:rFonts w:ascii="Times New Roman" w:eastAsia="Times New Roman" w:hAnsi="Times New Roman" w:cs="Times New Roman"/>
          <w:sz w:val="24"/>
        </w:rPr>
      </w:pPr>
      <w:r>
        <w:rPr>
          <w:rFonts w:ascii="DejaVu Serif" w:eastAsia="DejaVu Serif" w:hAnsi="DejaVu Serif" w:cs="DejaVu Serif"/>
          <w:color w:val="000000"/>
          <w:sz w:val="24"/>
          <w:szCs w:val="24"/>
        </w:rPr>
        <w:t> Получены субсидии на выполнение муниципального задания в 2025 году в сумме 62940184,</w:t>
      </w:r>
      <w:proofErr w:type="gramStart"/>
      <w:r>
        <w:rPr>
          <w:rFonts w:ascii="DejaVu Serif" w:eastAsia="DejaVu Serif" w:hAnsi="DejaVu Serif" w:cs="DejaVu Serif"/>
          <w:color w:val="000000"/>
          <w:sz w:val="24"/>
          <w:szCs w:val="24"/>
        </w:rPr>
        <w:t>74  руб.</w:t>
      </w:r>
      <w:proofErr w:type="gramEnd"/>
      <w:r>
        <w:rPr>
          <w:rFonts w:ascii="DejaVu Serif" w:eastAsia="DejaVu Serif" w:hAnsi="DejaVu Serif" w:cs="DejaVu Serif"/>
          <w:color w:val="000000"/>
          <w:sz w:val="24"/>
          <w:szCs w:val="24"/>
        </w:rPr>
        <w:t xml:space="preserve"> при плане 62940184,74 руб.  или 100% плана.</w:t>
      </w:r>
    </w:p>
    <w:p w14:paraId="216DD218" w14:textId="77777777" w:rsidR="00CF5F42" w:rsidRDefault="00000000">
      <w:pPr>
        <w:ind w:firstLine="700"/>
        <w:rPr>
          <w:rFonts w:ascii="Times New Roman" w:eastAsia="Times New Roman" w:hAnsi="Times New Roman" w:cs="Times New Roman"/>
          <w:sz w:val="24"/>
        </w:rPr>
      </w:pPr>
      <w:r>
        <w:rPr>
          <w:rFonts w:ascii="DejaVu Serif" w:eastAsia="DejaVu Serif" w:hAnsi="DejaVu Serif" w:cs="DejaVu Serif"/>
          <w:color w:val="000000"/>
          <w:sz w:val="24"/>
          <w:szCs w:val="24"/>
        </w:rPr>
        <w:t> Расходы автономных учреждений за счет субсидий на выполнение муниципального задания за 2025 год составили 63 560 449,38 рублей при плане 64 050 229,58 рублей или исполнены на 99,2 процента. Остаток неиспользованных ассигнований от субсидии на выполнение муниципального задания на 01.01.2026 года составил 489780,20 рублей за счет экономии расходов по уплате земельного налога.</w:t>
      </w:r>
    </w:p>
    <w:p w14:paraId="0D21B717" w14:textId="77777777" w:rsidR="00CF5F42" w:rsidRDefault="00000000">
      <w:pPr>
        <w:ind w:firstLine="700"/>
        <w:rPr>
          <w:rFonts w:ascii="Times New Roman" w:eastAsia="Times New Roman" w:hAnsi="Times New Roman" w:cs="Times New Roman"/>
          <w:sz w:val="24"/>
        </w:rPr>
      </w:pPr>
      <w:r>
        <w:rPr>
          <w:rFonts w:ascii="DejaVu Serif" w:eastAsia="DejaVu Serif" w:hAnsi="DejaVu Serif" w:cs="DejaVu Serif"/>
          <w:color w:val="000000"/>
          <w:sz w:val="24"/>
          <w:szCs w:val="24"/>
        </w:rPr>
        <w:t> </w:t>
      </w:r>
    </w:p>
    <w:p w14:paraId="6179B50F" w14:textId="77777777" w:rsidR="00CF5F42" w:rsidRDefault="00000000">
      <w:pPr>
        <w:jc w:val="center"/>
        <w:rPr>
          <w:rFonts w:ascii="Times New Roman" w:eastAsia="Times New Roman" w:hAnsi="Times New Roman" w:cs="Times New Roman"/>
          <w:sz w:val="24"/>
        </w:rPr>
      </w:pPr>
      <w:r>
        <w:rPr>
          <w:rFonts w:ascii="DejaVu Serif" w:eastAsia="DejaVu Serif" w:hAnsi="DejaVu Serif" w:cs="DejaVu Serif"/>
          <w:color w:val="000000"/>
          <w:sz w:val="24"/>
          <w:szCs w:val="24"/>
        </w:rPr>
        <w:t> Исполнение по ф. 0503737 «Приносящая доход деятельность»</w:t>
      </w:r>
    </w:p>
    <w:p w14:paraId="1523FA23" w14:textId="77777777" w:rsidR="00CF5F42" w:rsidRDefault="00000000">
      <w:pPr>
        <w:jc w:val="center"/>
        <w:rPr>
          <w:rFonts w:ascii="Times New Roman" w:eastAsia="Times New Roman" w:hAnsi="Times New Roman" w:cs="Times New Roman"/>
          <w:sz w:val="24"/>
        </w:rPr>
      </w:pPr>
      <w:r>
        <w:rPr>
          <w:rFonts w:ascii="DejaVu Serif" w:eastAsia="DejaVu Serif" w:hAnsi="DejaVu Serif" w:cs="DejaVu Serif"/>
          <w:color w:val="000000"/>
          <w:sz w:val="24"/>
          <w:szCs w:val="24"/>
        </w:rPr>
        <w:t> </w:t>
      </w:r>
    </w:p>
    <w:p w14:paraId="203FC398" w14:textId="77777777" w:rsidR="00CF5F42" w:rsidRDefault="00000000">
      <w:pPr>
        <w:ind w:firstLine="700"/>
        <w:rPr>
          <w:rFonts w:ascii="Times New Roman" w:eastAsia="Times New Roman" w:hAnsi="Times New Roman" w:cs="Times New Roman"/>
          <w:sz w:val="24"/>
        </w:rPr>
      </w:pPr>
      <w:r>
        <w:rPr>
          <w:rFonts w:ascii="DejaVu Serif" w:eastAsia="DejaVu Serif" w:hAnsi="DejaVu Serif" w:cs="DejaVu Serif"/>
          <w:color w:val="000000"/>
          <w:sz w:val="24"/>
          <w:szCs w:val="24"/>
        </w:rPr>
        <w:t> При плане 7 338 836,61 рублей поступило доходов 5 843 258,91 рублей или 79,6 % в том числе:</w:t>
      </w:r>
    </w:p>
    <w:p w14:paraId="493F5E82" w14:textId="77777777" w:rsidR="00CF5F42" w:rsidRDefault="00000000">
      <w:pPr>
        <w:ind w:firstLine="700"/>
        <w:rPr>
          <w:rFonts w:ascii="Times New Roman" w:eastAsia="Times New Roman" w:hAnsi="Times New Roman" w:cs="Times New Roman"/>
          <w:sz w:val="24"/>
        </w:rPr>
      </w:pPr>
      <w:r>
        <w:rPr>
          <w:rFonts w:ascii="DejaVu Serif" w:eastAsia="DejaVu Serif" w:hAnsi="DejaVu Serif" w:cs="DejaVu Serif"/>
          <w:color w:val="000000"/>
          <w:sz w:val="24"/>
          <w:szCs w:val="24"/>
        </w:rPr>
        <w:t xml:space="preserve"> - доходы от оказания платных услуг – 5 734 098,75 рублей при плане 7 229 676,45 рублей или 79,3%; </w:t>
      </w:r>
      <w:proofErr w:type="gramStart"/>
      <w:r>
        <w:rPr>
          <w:rFonts w:ascii="DejaVu Serif" w:eastAsia="DejaVu Serif" w:hAnsi="DejaVu Serif" w:cs="DejaVu Serif"/>
          <w:color w:val="000000"/>
          <w:sz w:val="24"/>
          <w:szCs w:val="24"/>
        </w:rPr>
        <w:t>( в</w:t>
      </w:r>
      <w:proofErr w:type="gramEnd"/>
      <w:r>
        <w:rPr>
          <w:rFonts w:ascii="DejaVu Serif" w:eastAsia="DejaVu Serif" w:hAnsi="DejaVu Serif" w:cs="DejaVu Serif"/>
          <w:color w:val="000000"/>
          <w:sz w:val="24"/>
          <w:szCs w:val="24"/>
        </w:rPr>
        <w:t xml:space="preserve"> связи с уменьшением поступления доходов от рекламной деятельности и уменьшением количества подписчиков на газету).</w:t>
      </w:r>
    </w:p>
    <w:p w14:paraId="1F197539" w14:textId="77777777" w:rsidR="00CF5F42" w:rsidRDefault="00000000">
      <w:pPr>
        <w:ind w:left="240" w:firstLine="580"/>
        <w:rPr>
          <w:rFonts w:ascii="Times New Roman" w:eastAsia="Times New Roman" w:hAnsi="Times New Roman" w:cs="Times New Roman"/>
          <w:sz w:val="24"/>
        </w:rPr>
      </w:pPr>
      <w:r>
        <w:rPr>
          <w:rFonts w:ascii="DejaVu Serif" w:eastAsia="DejaVu Serif" w:hAnsi="DejaVu Serif" w:cs="DejaVu Serif"/>
          <w:color w:val="000000"/>
          <w:sz w:val="24"/>
          <w:szCs w:val="24"/>
        </w:rPr>
        <w:t> - доходов от собственности – 192107,16 рублей при плане192107,16 рублей или поступило 100 %:</w:t>
      </w:r>
    </w:p>
    <w:p w14:paraId="2EB2D6F0" w14:textId="77777777" w:rsidR="00CF5F42" w:rsidRDefault="00000000">
      <w:pPr>
        <w:ind w:left="240" w:firstLine="580"/>
        <w:rPr>
          <w:rFonts w:ascii="Times New Roman" w:eastAsia="Times New Roman" w:hAnsi="Times New Roman" w:cs="Times New Roman"/>
          <w:sz w:val="24"/>
        </w:rPr>
      </w:pPr>
      <w:r>
        <w:rPr>
          <w:rFonts w:ascii="DejaVu Serif" w:eastAsia="DejaVu Serif" w:hAnsi="DejaVu Serif" w:cs="DejaVu Serif"/>
          <w:color w:val="000000"/>
          <w:sz w:val="24"/>
          <w:szCs w:val="24"/>
        </w:rPr>
        <w:t> -поступления текущего характера от иных резидентов (за исключением сектора государственного управления и организаций государственного сектора) -30339,00 рублей</w:t>
      </w:r>
    </w:p>
    <w:p w14:paraId="1DEC76C1" w14:textId="77777777" w:rsidR="00CF5F42" w:rsidRDefault="00000000">
      <w:pPr>
        <w:ind w:left="240" w:firstLine="580"/>
        <w:rPr>
          <w:rFonts w:ascii="Times New Roman" w:eastAsia="Times New Roman" w:hAnsi="Times New Roman" w:cs="Times New Roman"/>
          <w:sz w:val="24"/>
        </w:rPr>
      </w:pPr>
      <w:r>
        <w:rPr>
          <w:rFonts w:ascii="DejaVu Serif" w:eastAsia="DejaVu Serif" w:hAnsi="DejaVu Serif" w:cs="DejaVu Serif"/>
          <w:color w:val="000000"/>
          <w:sz w:val="24"/>
          <w:szCs w:val="24"/>
        </w:rPr>
        <w:t> - прочие доходы -113286,00 рублей (единый налог при применении УСН).</w:t>
      </w:r>
    </w:p>
    <w:p w14:paraId="13947B1F" w14:textId="77777777" w:rsidR="00CF5F42" w:rsidRDefault="00000000">
      <w:pPr>
        <w:ind w:firstLine="700"/>
        <w:rPr>
          <w:rFonts w:ascii="Times New Roman" w:eastAsia="Times New Roman" w:hAnsi="Times New Roman" w:cs="Times New Roman"/>
          <w:sz w:val="24"/>
        </w:rPr>
      </w:pPr>
      <w:r>
        <w:rPr>
          <w:rFonts w:ascii="DejaVu Serif" w:eastAsia="DejaVu Serif" w:hAnsi="DejaVu Serif" w:cs="DejaVu Serif"/>
          <w:color w:val="000000"/>
          <w:sz w:val="24"/>
          <w:szCs w:val="24"/>
        </w:rPr>
        <w:t> Расходы исполнены на сумму 6 066 496,26 рублей при плане 7976009,16 рублей или на 76,1%. Низкий процент исполнения по расходам составил в связи с недополучением доходов в запланированных объемах и экономии расходов.</w:t>
      </w:r>
    </w:p>
    <w:p w14:paraId="4243FFCC" w14:textId="77777777" w:rsidR="00CF5F42" w:rsidRDefault="00000000">
      <w:pPr>
        <w:ind w:firstLine="700"/>
        <w:rPr>
          <w:rFonts w:ascii="Times New Roman" w:eastAsia="Times New Roman" w:hAnsi="Times New Roman" w:cs="Times New Roman"/>
          <w:sz w:val="24"/>
        </w:rPr>
      </w:pPr>
      <w:r>
        <w:rPr>
          <w:rFonts w:ascii="DejaVu Serif" w:eastAsia="DejaVu Serif" w:hAnsi="DejaVu Serif" w:cs="DejaVu Serif"/>
          <w:color w:val="000000"/>
          <w:sz w:val="24"/>
          <w:szCs w:val="24"/>
        </w:rPr>
        <w:lastRenderedPageBreak/>
        <w:t> Остаток средств от приносящей доход деятельности на 01.01.2026 года составил</w:t>
      </w:r>
      <w:r>
        <w:rPr>
          <w:rFonts w:ascii="DejaVu Serif" w:eastAsia="DejaVu Serif" w:hAnsi="DejaVu Serif" w:cs="DejaVu Serif"/>
          <w:color w:val="FF0000"/>
          <w:sz w:val="24"/>
          <w:szCs w:val="24"/>
        </w:rPr>
        <w:t xml:space="preserve"> </w:t>
      </w:r>
      <w:r>
        <w:rPr>
          <w:rFonts w:ascii="DejaVu Serif" w:eastAsia="DejaVu Serif" w:hAnsi="DejaVu Serif" w:cs="DejaVu Serif"/>
          <w:color w:val="000000"/>
          <w:sz w:val="24"/>
          <w:szCs w:val="24"/>
        </w:rPr>
        <w:t xml:space="preserve">–413935,20 руб. </w:t>
      </w:r>
    </w:p>
    <w:p w14:paraId="45B8FD0A" w14:textId="77777777" w:rsidR="00CF5F42" w:rsidRDefault="00000000">
      <w:pPr>
        <w:jc w:val="center"/>
        <w:rPr>
          <w:rFonts w:ascii="Times New Roman" w:eastAsia="Times New Roman" w:hAnsi="Times New Roman" w:cs="Times New Roman"/>
          <w:sz w:val="24"/>
        </w:rPr>
      </w:pPr>
      <w:r>
        <w:rPr>
          <w:rFonts w:ascii="DejaVu Serif" w:eastAsia="DejaVu Serif" w:hAnsi="DejaVu Serif" w:cs="DejaVu Serif"/>
          <w:color w:val="000000"/>
          <w:sz w:val="24"/>
          <w:szCs w:val="24"/>
        </w:rPr>
        <w:t> </w:t>
      </w:r>
    </w:p>
    <w:p w14:paraId="64D050DB" w14:textId="77777777" w:rsidR="00CF5F42" w:rsidRDefault="00000000">
      <w:pPr>
        <w:jc w:val="center"/>
        <w:rPr>
          <w:rFonts w:ascii="Times New Roman" w:eastAsia="Times New Roman" w:hAnsi="Times New Roman" w:cs="Times New Roman"/>
          <w:sz w:val="24"/>
        </w:rPr>
      </w:pPr>
      <w:r>
        <w:rPr>
          <w:rFonts w:ascii="DejaVu Serif" w:eastAsia="DejaVu Serif" w:hAnsi="DejaVu Serif" w:cs="DejaVu Serif"/>
          <w:color w:val="000000"/>
          <w:sz w:val="24"/>
          <w:szCs w:val="24"/>
        </w:rPr>
        <w:t> Исполнение по форме 0503737 «Субсидии на иные цели»</w:t>
      </w:r>
    </w:p>
    <w:p w14:paraId="26BAD4CD" w14:textId="77777777" w:rsidR="00CF5F42" w:rsidRDefault="00000000">
      <w:pPr>
        <w:jc w:val="center"/>
        <w:rPr>
          <w:rFonts w:ascii="Times New Roman" w:eastAsia="Times New Roman" w:hAnsi="Times New Roman" w:cs="Times New Roman"/>
          <w:sz w:val="24"/>
        </w:rPr>
      </w:pPr>
      <w:r>
        <w:rPr>
          <w:rFonts w:ascii="DejaVu Serif" w:eastAsia="DejaVu Serif" w:hAnsi="DejaVu Serif" w:cs="DejaVu Serif"/>
          <w:color w:val="000000"/>
          <w:sz w:val="24"/>
          <w:szCs w:val="24"/>
        </w:rPr>
        <w:t> </w:t>
      </w:r>
      <w:r>
        <w:rPr>
          <w:rFonts w:ascii="DejaVu Serif" w:eastAsia="DejaVu Serif" w:hAnsi="DejaVu Serif" w:cs="DejaVu Serif"/>
          <w:color w:val="FF0000"/>
          <w:sz w:val="24"/>
          <w:szCs w:val="24"/>
        </w:rPr>
        <w:t xml:space="preserve"> </w:t>
      </w:r>
    </w:p>
    <w:p w14:paraId="68827DE2" w14:textId="77777777" w:rsidR="00CF5F42" w:rsidRDefault="00000000">
      <w:pPr>
        <w:ind w:firstLine="700"/>
        <w:rPr>
          <w:rFonts w:ascii="Times New Roman" w:eastAsia="Times New Roman" w:hAnsi="Times New Roman" w:cs="Times New Roman"/>
          <w:sz w:val="24"/>
        </w:rPr>
      </w:pPr>
      <w:r>
        <w:rPr>
          <w:rFonts w:ascii="DejaVu Serif" w:eastAsia="DejaVu Serif" w:hAnsi="DejaVu Serif" w:cs="DejaVu Serif"/>
          <w:color w:val="000000"/>
          <w:sz w:val="24"/>
          <w:szCs w:val="24"/>
        </w:rPr>
        <w:t xml:space="preserve"> Получены субсидии на иные цели в сумме 323103,71 рублей израсходовано 323103,71 рублей или освоены на 100%. Субсидии на иные цели направлены на выплату заработной </w:t>
      </w:r>
      <w:proofErr w:type="gramStart"/>
      <w:r>
        <w:rPr>
          <w:rFonts w:ascii="DejaVu Serif" w:eastAsia="DejaVu Serif" w:hAnsi="DejaVu Serif" w:cs="DejaVu Serif"/>
          <w:color w:val="000000"/>
          <w:sz w:val="24"/>
          <w:szCs w:val="24"/>
        </w:rPr>
        <w:t>платы,  на</w:t>
      </w:r>
      <w:proofErr w:type="gramEnd"/>
      <w:r>
        <w:rPr>
          <w:rFonts w:ascii="DejaVu Serif" w:eastAsia="DejaVu Serif" w:hAnsi="DejaVu Serif" w:cs="DejaVu Serif"/>
          <w:color w:val="000000"/>
          <w:sz w:val="24"/>
          <w:szCs w:val="24"/>
        </w:rPr>
        <w:t xml:space="preserve"> организацию и проведение праздничных мероприятий, приобретение оборудования.</w:t>
      </w:r>
    </w:p>
    <w:p w14:paraId="712436E4" w14:textId="77777777" w:rsidR="00CF5F42" w:rsidRDefault="00000000">
      <w:pPr>
        <w:ind w:firstLine="700"/>
        <w:rPr>
          <w:rFonts w:ascii="Times New Roman" w:eastAsia="Times New Roman" w:hAnsi="Times New Roman" w:cs="Times New Roman"/>
          <w:sz w:val="24"/>
        </w:rPr>
      </w:pPr>
      <w:r>
        <w:rPr>
          <w:rFonts w:ascii="DejaVu Serif" w:eastAsia="DejaVu Serif" w:hAnsi="DejaVu Serif" w:cs="DejaVu Serif"/>
          <w:color w:val="000000"/>
          <w:sz w:val="24"/>
          <w:szCs w:val="24"/>
        </w:rPr>
        <w:t> </w:t>
      </w:r>
      <w:r>
        <w:rPr>
          <w:rFonts w:ascii="DejaVu Serif" w:eastAsia="DejaVu Serif" w:hAnsi="DejaVu Serif" w:cs="DejaVu Serif"/>
          <w:b/>
          <w:color w:val="000000"/>
          <w:sz w:val="16"/>
          <w:szCs w:val="16"/>
        </w:rPr>
        <w:t xml:space="preserve"> </w:t>
      </w:r>
    </w:p>
    <w:p w14:paraId="155AC955" w14:textId="77777777" w:rsidR="00CF5F42" w:rsidRDefault="00000000">
      <w:pPr>
        <w:jc w:val="center"/>
        <w:rPr>
          <w:rFonts w:ascii="Times New Roman" w:eastAsia="Times New Roman" w:hAnsi="Times New Roman" w:cs="Times New Roman"/>
          <w:sz w:val="24"/>
        </w:rPr>
      </w:pPr>
      <w:r>
        <w:rPr>
          <w:rFonts w:ascii="DejaVu Serif" w:eastAsia="DejaVu Serif" w:hAnsi="DejaVu Serif" w:cs="DejaVu Serif"/>
          <w:color w:val="000000"/>
          <w:sz w:val="24"/>
          <w:szCs w:val="24"/>
        </w:rPr>
        <w:t> </w:t>
      </w:r>
    </w:p>
    <w:p w14:paraId="56EA8922" w14:textId="77777777" w:rsidR="00CF5F42" w:rsidRDefault="00000000">
      <w:pPr>
        <w:jc w:val="center"/>
        <w:rPr>
          <w:rFonts w:ascii="Times New Roman" w:eastAsia="Times New Roman" w:hAnsi="Times New Roman" w:cs="Times New Roman"/>
          <w:sz w:val="24"/>
        </w:rPr>
      </w:pPr>
      <w:r>
        <w:rPr>
          <w:rFonts w:ascii="DejaVu Serif" w:eastAsia="DejaVu Serif" w:hAnsi="DejaVu Serif" w:cs="DejaVu Serif"/>
          <w:color w:val="000000"/>
          <w:sz w:val="24"/>
          <w:szCs w:val="24"/>
        </w:rPr>
        <w:t> </w:t>
      </w:r>
      <w:r>
        <w:rPr>
          <w:rFonts w:ascii="DejaVu Serif" w:eastAsia="DejaVu Serif" w:hAnsi="DejaVu Serif" w:cs="DejaVu Serif"/>
          <w:b/>
          <w:color w:val="0D0D0D"/>
          <w:sz w:val="24"/>
          <w:szCs w:val="24"/>
        </w:rPr>
        <w:t xml:space="preserve"> </w:t>
      </w:r>
    </w:p>
    <w:p w14:paraId="7E9BD396" w14:textId="77777777" w:rsidR="00CF5F42" w:rsidRDefault="00000000">
      <w:pPr>
        <w:jc w:val="center"/>
        <w:rPr>
          <w:rFonts w:ascii="Times New Roman" w:eastAsia="Times New Roman" w:hAnsi="Times New Roman" w:cs="Times New Roman"/>
          <w:sz w:val="24"/>
        </w:rPr>
      </w:pPr>
      <w:r>
        <w:rPr>
          <w:rFonts w:ascii="DejaVu Serif" w:eastAsia="DejaVu Serif" w:hAnsi="DejaVu Serif" w:cs="DejaVu Serif"/>
          <w:color w:val="000000"/>
          <w:sz w:val="24"/>
          <w:szCs w:val="24"/>
        </w:rPr>
        <w:t> </w:t>
      </w:r>
      <w:r>
        <w:rPr>
          <w:rFonts w:ascii="DejaVu Serif" w:eastAsia="DejaVu Serif" w:hAnsi="DejaVu Serif" w:cs="DejaVu Serif"/>
          <w:b/>
          <w:color w:val="0D0D0D"/>
          <w:sz w:val="24"/>
          <w:szCs w:val="24"/>
        </w:rPr>
        <w:t xml:space="preserve"> </w:t>
      </w:r>
    </w:p>
    <w:p w14:paraId="3B111375" w14:textId="77777777" w:rsidR="00CF5F42" w:rsidRDefault="00000000">
      <w:pPr>
        <w:jc w:val="center"/>
        <w:rPr>
          <w:rFonts w:ascii="Times New Roman" w:eastAsia="Times New Roman" w:hAnsi="Times New Roman" w:cs="Times New Roman"/>
          <w:sz w:val="24"/>
        </w:rPr>
      </w:pPr>
      <w:r>
        <w:rPr>
          <w:rFonts w:ascii="DejaVu Serif" w:eastAsia="DejaVu Serif" w:hAnsi="DejaVu Serif" w:cs="DejaVu Serif"/>
          <w:color w:val="000000"/>
          <w:sz w:val="24"/>
          <w:szCs w:val="24"/>
        </w:rPr>
        <w:t> </w:t>
      </w:r>
      <w:r>
        <w:rPr>
          <w:rFonts w:ascii="DejaVu Serif" w:eastAsia="DejaVu Serif" w:hAnsi="DejaVu Serif" w:cs="DejaVu Serif"/>
          <w:b/>
          <w:color w:val="0D0D0D"/>
          <w:sz w:val="24"/>
          <w:szCs w:val="24"/>
        </w:rPr>
        <w:t>Раздел 4 «Анализ показателей отчетности учреждений»</w:t>
      </w:r>
    </w:p>
    <w:p w14:paraId="192453FC" w14:textId="77777777" w:rsidR="00CF5F42" w:rsidRDefault="00000000">
      <w:pPr>
        <w:jc w:val="center"/>
        <w:rPr>
          <w:rFonts w:ascii="Times New Roman" w:eastAsia="Times New Roman" w:hAnsi="Times New Roman" w:cs="Times New Roman"/>
          <w:sz w:val="24"/>
        </w:rPr>
      </w:pPr>
      <w:r>
        <w:rPr>
          <w:rFonts w:ascii="DejaVu Serif" w:eastAsia="DejaVu Serif" w:hAnsi="DejaVu Serif" w:cs="DejaVu Serif"/>
          <w:color w:val="000000"/>
          <w:sz w:val="24"/>
          <w:szCs w:val="24"/>
        </w:rPr>
        <w:t> </w:t>
      </w:r>
      <w:r>
        <w:rPr>
          <w:rFonts w:ascii="DejaVu Serif" w:eastAsia="DejaVu Serif" w:hAnsi="DejaVu Serif" w:cs="DejaVu Serif"/>
          <w:b/>
          <w:color w:val="0D0D0D"/>
          <w:sz w:val="24"/>
          <w:szCs w:val="24"/>
        </w:rPr>
        <w:t xml:space="preserve"> </w:t>
      </w:r>
    </w:p>
    <w:p w14:paraId="21B6B447" w14:textId="77777777" w:rsidR="00CF5F42" w:rsidRDefault="00000000">
      <w:pPr>
        <w:jc w:val="center"/>
        <w:rPr>
          <w:rFonts w:ascii="Times New Roman" w:eastAsia="Times New Roman" w:hAnsi="Times New Roman" w:cs="Times New Roman"/>
          <w:sz w:val="24"/>
        </w:rPr>
      </w:pPr>
      <w:r>
        <w:rPr>
          <w:rFonts w:ascii="DejaVu Serif" w:eastAsia="DejaVu Serif" w:hAnsi="DejaVu Serif" w:cs="DejaVu Serif"/>
          <w:color w:val="000000"/>
          <w:sz w:val="24"/>
          <w:szCs w:val="24"/>
        </w:rPr>
        <w:t> Форма 0503779 «Сведения об остатках денежных средств учреждения»</w:t>
      </w:r>
    </w:p>
    <w:p w14:paraId="792ED770" w14:textId="77777777" w:rsidR="00CF5F42" w:rsidRDefault="00000000">
      <w:pPr>
        <w:rPr>
          <w:rFonts w:ascii="Times New Roman" w:eastAsia="Times New Roman" w:hAnsi="Times New Roman" w:cs="Times New Roman"/>
          <w:sz w:val="24"/>
        </w:rPr>
      </w:pPr>
      <w:r>
        <w:rPr>
          <w:rFonts w:ascii="DejaVu Serif" w:eastAsia="DejaVu Serif" w:hAnsi="DejaVu Serif" w:cs="DejaVu Serif"/>
          <w:color w:val="000000"/>
          <w:sz w:val="24"/>
          <w:szCs w:val="24"/>
        </w:rPr>
        <w:t> </w:t>
      </w:r>
    </w:p>
    <w:p w14:paraId="150BE71D" w14:textId="77777777" w:rsidR="00CF5F42" w:rsidRDefault="00000000">
      <w:pPr>
        <w:ind w:firstLine="700"/>
        <w:rPr>
          <w:rFonts w:ascii="Times New Roman" w:eastAsia="Times New Roman" w:hAnsi="Times New Roman" w:cs="Times New Roman"/>
          <w:sz w:val="24"/>
        </w:rPr>
      </w:pPr>
      <w:r>
        <w:rPr>
          <w:rFonts w:ascii="DejaVu Serif" w:eastAsia="DejaVu Serif" w:hAnsi="DejaVu Serif" w:cs="DejaVu Serif"/>
          <w:color w:val="000000"/>
          <w:sz w:val="24"/>
          <w:szCs w:val="24"/>
        </w:rPr>
        <w:t xml:space="preserve"> Остаток денежных средств на 01.01.2026 года составил 1341746,84 рублей в т. ч. на лицевых счетах </w:t>
      </w:r>
      <w:proofErr w:type="gramStart"/>
      <w:r>
        <w:rPr>
          <w:rFonts w:ascii="DejaVu Serif" w:eastAsia="DejaVu Serif" w:hAnsi="DejaVu Serif" w:cs="DejaVu Serif"/>
          <w:color w:val="000000"/>
          <w:sz w:val="24"/>
          <w:szCs w:val="24"/>
        </w:rPr>
        <w:t>учреждений  346693</w:t>
      </w:r>
      <w:proofErr w:type="gramEnd"/>
      <w:r>
        <w:rPr>
          <w:rFonts w:ascii="DejaVu Serif" w:eastAsia="DejaVu Serif" w:hAnsi="DejaVu Serif" w:cs="DejaVu Serif"/>
          <w:color w:val="000000"/>
          <w:sz w:val="24"/>
          <w:szCs w:val="24"/>
        </w:rPr>
        <w:t>,48 рублей, расчетном счете в кредитной организации 56422,92 рублей. В кассе – 484 рубля в пределах лимита остатков денежных средств.  По счету 201.23 отражена сумма выручки по эквайринговым операциям в размере 28587,2 рублей. Зачислено на лицевой счет в январе 2026 года.</w:t>
      </w:r>
    </w:p>
    <w:p w14:paraId="04AE0E18" w14:textId="77777777" w:rsidR="00CF5F42" w:rsidRDefault="00000000">
      <w:pPr>
        <w:ind w:firstLine="700"/>
        <w:rPr>
          <w:rFonts w:ascii="Times New Roman" w:eastAsia="Times New Roman" w:hAnsi="Times New Roman" w:cs="Times New Roman"/>
          <w:sz w:val="24"/>
        </w:rPr>
      </w:pPr>
      <w:r>
        <w:rPr>
          <w:rFonts w:ascii="DejaVu Serif" w:eastAsia="DejaVu Serif" w:hAnsi="DejaVu Serif" w:cs="DejaVu Serif"/>
          <w:color w:val="000000"/>
          <w:sz w:val="24"/>
          <w:szCs w:val="24"/>
        </w:rPr>
        <w:t> </w:t>
      </w:r>
    </w:p>
    <w:p w14:paraId="245F57EE" w14:textId="77777777" w:rsidR="00CF5F42" w:rsidRDefault="00000000">
      <w:pPr>
        <w:ind w:firstLine="700"/>
        <w:rPr>
          <w:rFonts w:ascii="Times New Roman" w:eastAsia="Times New Roman" w:hAnsi="Times New Roman" w:cs="Times New Roman"/>
          <w:sz w:val="24"/>
        </w:rPr>
      </w:pPr>
      <w:r>
        <w:rPr>
          <w:rFonts w:ascii="DejaVu Serif" w:eastAsia="DejaVu Serif" w:hAnsi="DejaVu Serif" w:cs="DejaVu Serif"/>
          <w:color w:val="000000"/>
          <w:sz w:val="24"/>
          <w:szCs w:val="24"/>
        </w:rPr>
        <w:t> Форма 0503721 «Отчет о финансовых результатах деятельности учреждения»</w:t>
      </w:r>
    </w:p>
    <w:p w14:paraId="78BD1B8D" w14:textId="77777777" w:rsidR="00CF5F42" w:rsidRDefault="00000000">
      <w:pPr>
        <w:ind w:firstLine="700"/>
        <w:rPr>
          <w:rFonts w:ascii="Times New Roman" w:eastAsia="Times New Roman" w:hAnsi="Times New Roman" w:cs="Times New Roman"/>
          <w:sz w:val="24"/>
        </w:rPr>
      </w:pPr>
      <w:r>
        <w:rPr>
          <w:rFonts w:ascii="DejaVu Serif" w:eastAsia="DejaVu Serif" w:hAnsi="DejaVu Serif" w:cs="DejaVu Serif"/>
          <w:color w:val="000000"/>
          <w:sz w:val="24"/>
          <w:szCs w:val="24"/>
        </w:rPr>
        <w:t> </w:t>
      </w:r>
    </w:p>
    <w:p w14:paraId="09D6E51D" w14:textId="77777777" w:rsidR="00CF5F42" w:rsidRDefault="00000000">
      <w:pPr>
        <w:ind w:firstLine="260"/>
        <w:rPr>
          <w:rFonts w:ascii="Times New Roman" w:eastAsia="Times New Roman" w:hAnsi="Times New Roman" w:cs="Times New Roman"/>
          <w:sz w:val="24"/>
        </w:rPr>
      </w:pPr>
      <w:r>
        <w:rPr>
          <w:rFonts w:ascii="DejaVu Serif" w:eastAsia="DejaVu Serif" w:hAnsi="DejaVu Serif" w:cs="DejaVu Serif"/>
          <w:color w:val="000000"/>
          <w:sz w:val="24"/>
          <w:szCs w:val="24"/>
        </w:rPr>
        <w:t> Доходы от деятельности автономных учреждений составил 69547396,9 рублей, в т. ч.</w:t>
      </w:r>
    </w:p>
    <w:p w14:paraId="14204ACD" w14:textId="77777777" w:rsidR="00CF5F42" w:rsidRDefault="00000000">
      <w:pPr>
        <w:ind w:firstLine="700"/>
        <w:rPr>
          <w:rFonts w:ascii="Times New Roman" w:eastAsia="Times New Roman" w:hAnsi="Times New Roman" w:cs="Times New Roman"/>
          <w:sz w:val="24"/>
        </w:rPr>
      </w:pPr>
      <w:r>
        <w:rPr>
          <w:rFonts w:ascii="DejaVu Serif" w:eastAsia="DejaVu Serif" w:hAnsi="DejaVu Serif" w:cs="DejaVu Serif"/>
          <w:color w:val="000000"/>
          <w:sz w:val="24"/>
          <w:szCs w:val="24"/>
        </w:rPr>
        <w:t> - доход от получения субсидии на муниципальное задание – 62940184,73 рублей,</w:t>
      </w:r>
    </w:p>
    <w:p w14:paraId="35E255F7" w14:textId="77777777" w:rsidR="00CF5F42" w:rsidRDefault="00000000">
      <w:pPr>
        <w:ind w:firstLine="700"/>
        <w:rPr>
          <w:rFonts w:ascii="Times New Roman" w:eastAsia="Times New Roman" w:hAnsi="Times New Roman" w:cs="Times New Roman"/>
          <w:sz w:val="24"/>
        </w:rPr>
      </w:pPr>
      <w:r>
        <w:rPr>
          <w:rFonts w:ascii="DejaVu Serif" w:eastAsia="DejaVu Serif" w:hAnsi="DejaVu Serif" w:cs="DejaVu Serif"/>
          <w:color w:val="000000"/>
          <w:sz w:val="24"/>
          <w:szCs w:val="24"/>
        </w:rPr>
        <w:t> - корректировка дохода на сумму закрепленного за учреждениями в 2025 году особо ценного имущества – «минус»171000 рублей (КОСГУ 172).,</w:t>
      </w:r>
    </w:p>
    <w:p w14:paraId="4708C71C" w14:textId="77777777" w:rsidR="00CF5F42" w:rsidRDefault="00000000">
      <w:pPr>
        <w:ind w:firstLine="700"/>
        <w:rPr>
          <w:rFonts w:ascii="Times New Roman" w:eastAsia="Times New Roman" w:hAnsi="Times New Roman" w:cs="Times New Roman"/>
          <w:sz w:val="24"/>
        </w:rPr>
      </w:pPr>
      <w:r>
        <w:rPr>
          <w:rFonts w:ascii="DejaVu Serif" w:eastAsia="DejaVu Serif" w:hAnsi="DejaVu Serif" w:cs="DejaVu Serif"/>
          <w:color w:val="000000"/>
          <w:sz w:val="24"/>
          <w:szCs w:val="24"/>
        </w:rPr>
        <w:t> Доходы от приносящей доход деятельности КВФО 2 составили 323103,71 рублей.</w:t>
      </w:r>
    </w:p>
    <w:p w14:paraId="36CB69F8" w14:textId="77777777" w:rsidR="00CF5F42" w:rsidRDefault="00000000">
      <w:pPr>
        <w:ind w:firstLine="700"/>
        <w:rPr>
          <w:rFonts w:ascii="Times New Roman" w:eastAsia="Times New Roman" w:hAnsi="Times New Roman" w:cs="Times New Roman"/>
          <w:sz w:val="24"/>
        </w:rPr>
      </w:pPr>
      <w:r>
        <w:rPr>
          <w:rFonts w:ascii="DejaVu Serif" w:eastAsia="DejaVu Serif" w:hAnsi="DejaVu Serif" w:cs="DejaVu Serif"/>
          <w:color w:val="000000"/>
          <w:sz w:val="24"/>
          <w:szCs w:val="24"/>
        </w:rPr>
        <w:t> Доходы от деятельности с целевыми средствами составили 73262558,87 рублей.</w:t>
      </w:r>
    </w:p>
    <w:p w14:paraId="34AD1F0B" w14:textId="77777777" w:rsidR="00CF5F42" w:rsidRDefault="00000000">
      <w:pPr>
        <w:ind w:firstLine="700"/>
        <w:rPr>
          <w:rFonts w:ascii="Times New Roman" w:eastAsia="Times New Roman" w:hAnsi="Times New Roman" w:cs="Times New Roman"/>
          <w:sz w:val="24"/>
        </w:rPr>
      </w:pPr>
      <w:r>
        <w:rPr>
          <w:rFonts w:ascii="DejaVu Serif" w:eastAsia="DejaVu Serif" w:hAnsi="DejaVu Serif" w:cs="DejaVu Serif"/>
          <w:color w:val="000000"/>
          <w:sz w:val="24"/>
          <w:szCs w:val="24"/>
        </w:rPr>
        <w:t> Расходы от деятельности автономных учреждений составили 323103,71 рублей.</w:t>
      </w:r>
    </w:p>
    <w:p w14:paraId="708CBB90" w14:textId="77777777" w:rsidR="00CF5F42" w:rsidRDefault="00000000">
      <w:pPr>
        <w:ind w:firstLine="700"/>
        <w:rPr>
          <w:rFonts w:ascii="Times New Roman" w:eastAsia="Times New Roman" w:hAnsi="Times New Roman" w:cs="Times New Roman"/>
          <w:sz w:val="24"/>
        </w:rPr>
      </w:pPr>
      <w:r>
        <w:rPr>
          <w:rFonts w:ascii="DejaVu Serif" w:eastAsia="DejaVu Serif" w:hAnsi="DejaVu Serif" w:cs="DejaVu Serif"/>
          <w:color w:val="000000"/>
          <w:sz w:val="24"/>
          <w:szCs w:val="24"/>
        </w:rPr>
        <w:t> Расходы по целевым средствам начислены в сумме 323103,71 рублей. Расходы направлены на выплату заработной платы АУ «Редакция газеты «Болдинский вестник» - 142103,71 рублей, на систему видеонаблюдения и флаг с флагштоком для МАУК КДЦ.</w:t>
      </w:r>
    </w:p>
    <w:p w14:paraId="620489F5" w14:textId="77777777" w:rsidR="00CF5F42" w:rsidRDefault="00000000">
      <w:pPr>
        <w:ind w:firstLine="700"/>
        <w:rPr>
          <w:rFonts w:ascii="Times New Roman" w:eastAsia="Times New Roman" w:hAnsi="Times New Roman" w:cs="Times New Roman"/>
          <w:sz w:val="24"/>
        </w:rPr>
      </w:pPr>
      <w:r>
        <w:rPr>
          <w:rFonts w:ascii="DejaVu Serif" w:eastAsia="DejaVu Serif" w:hAnsi="DejaVu Serif" w:cs="DejaVu Serif"/>
          <w:color w:val="000000"/>
          <w:sz w:val="24"/>
          <w:szCs w:val="24"/>
        </w:rPr>
        <w:t xml:space="preserve"> Финансовый результат деятельности составил «минус»3715161,97 рублей. </w:t>
      </w:r>
    </w:p>
    <w:p w14:paraId="632D6593" w14:textId="77777777" w:rsidR="00CF5F42" w:rsidRDefault="00000000">
      <w:pPr>
        <w:rPr>
          <w:rFonts w:ascii="Times New Roman" w:eastAsia="Times New Roman" w:hAnsi="Times New Roman" w:cs="Times New Roman"/>
          <w:sz w:val="24"/>
        </w:rPr>
      </w:pPr>
      <w:r>
        <w:rPr>
          <w:rFonts w:ascii="DejaVu Serif" w:eastAsia="DejaVu Serif" w:hAnsi="DejaVu Serif" w:cs="DejaVu Serif"/>
          <w:color w:val="000000"/>
          <w:sz w:val="24"/>
          <w:szCs w:val="24"/>
        </w:rPr>
        <w:lastRenderedPageBreak/>
        <w:t> Федеральные целевые программы, национальные и инвестиционные проекты не исполнялись.</w:t>
      </w:r>
    </w:p>
    <w:p w14:paraId="5F9EB5FB" w14:textId="77777777" w:rsidR="00CF5F42" w:rsidRDefault="00000000">
      <w:pPr>
        <w:rPr>
          <w:rFonts w:ascii="Times New Roman" w:eastAsia="Times New Roman" w:hAnsi="Times New Roman" w:cs="Times New Roman"/>
          <w:sz w:val="24"/>
        </w:rPr>
      </w:pPr>
      <w:r>
        <w:rPr>
          <w:rFonts w:ascii="DejaVu Serif" w:eastAsia="DejaVu Serif" w:hAnsi="DejaVu Serif" w:cs="DejaVu Serif"/>
          <w:color w:val="000000"/>
          <w:sz w:val="24"/>
          <w:szCs w:val="24"/>
        </w:rPr>
        <w:t> На 01.01.2026 года на счете «Расчеты с учредителем» остаток составляет 203638711,04 рублей.  </w:t>
      </w:r>
    </w:p>
    <w:p w14:paraId="66B84881" w14:textId="77777777" w:rsidR="00CF5F42" w:rsidRDefault="00000000">
      <w:pPr>
        <w:rPr>
          <w:rFonts w:ascii="Times New Roman" w:eastAsia="Times New Roman" w:hAnsi="Times New Roman" w:cs="Times New Roman"/>
          <w:sz w:val="24"/>
        </w:rPr>
      </w:pPr>
      <w:r>
        <w:rPr>
          <w:rFonts w:ascii="DejaVu Serif" w:eastAsia="DejaVu Serif" w:hAnsi="DejaVu Serif" w:cs="DejaVu Serif"/>
          <w:color w:val="000000"/>
          <w:sz w:val="24"/>
          <w:szCs w:val="24"/>
        </w:rPr>
        <w:t xml:space="preserve">  </w:t>
      </w:r>
    </w:p>
    <w:p w14:paraId="46C27366" w14:textId="77777777" w:rsidR="00CF5F42" w:rsidRDefault="00000000">
      <w:pPr>
        <w:jc w:val="center"/>
        <w:rPr>
          <w:rFonts w:ascii="Times New Roman" w:eastAsia="Times New Roman" w:hAnsi="Times New Roman" w:cs="Times New Roman"/>
          <w:sz w:val="24"/>
        </w:rPr>
      </w:pPr>
      <w:r>
        <w:rPr>
          <w:rFonts w:ascii="DejaVu Serif" w:eastAsia="DejaVu Serif" w:hAnsi="DejaVu Serif" w:cs="DejaVu Serif"/>
          <w:color w:val="000000"/>
          <w:sz w:val="24"/>
          <w:szCs w:val="24"/>
        </w:rPr>
        <w:t> Форма 0503768 «Сведения о движении нефинансовых активов»</w:t>
      </w:r>
    </w:p>
    <w:p w14:paraId="2CD1F788" w14:textId="77777777" w:rsidR="00CF5F42" w:rsidRDefault="00000000">
      <w:pPr>
        <w:jc w:val="center"/>
        <w:rPr>
          <w:rFonts w:ascii="Times New Roman" w:eastAsia="Times New Roman" w:hAnsi="Times New Roman" w:cs="Times New Roman"/>
          <w:sz w:val="24"/>
        </w:rPr>
      </w:pPr>
      <w:r>
        <w:rPr>
          <w:rFonts w:ascii="DejaVu Serif" w:eastAsia="DejaVu Serif" w:hAnsi="DejaVu Serif" w:cs="DejaVu Serif"/>
          <w:color w:val="000000"/>
          <w:sz w:val="24"/>
          <w:szCs w:val="24"/>
        </w:rPr>
        <w:t> </w:t>
      </w:r>
    </w:p>
    <w:p w14:paraId="0E11F054" w14:textId="77777777" w:rsidR="00CF5F42" w:rsidRDefault="00000000">
      <w:pPr>
        <w:ind w:firstLine="700"/>
        <w:rPr>
          <w:rFonts w:ascii="Times New Roman" w:eastAsia="Times New Roman" w:hAnsi="Times New Roman" w:cs="Times New Roman"/>
          <w:sz w:val="24"/>
        </w:rPr>
      </w:pPr>
      <w:r>
        <w:rPr>
          <w:rFonts w:ascii="DejaVu Serif" w:eastAsia="DejaVu Serif" w:hAnsi="DejaVu Serif" w:cs="DejaVu Serif"/>
          <w:color w:val="000000"/>
          <w:sz w:val="24"/>
          <w:szCs w:val="24"/>
        </w:rPr>
        <w:t> В течение года поступило основных средств за счет всех источников 1167437 рублей, в т.ч. приобретено у поставщиков на сумму 1107438 рублей, в т.ч. за счет собственных средств 657338 рублей. Поступило безвозмездно имущество на сумму 59999 рублей (ноутбук). Списано при вводе в эксплуатацию стоимостью до десяти тысяч рублей – 241382,26 рублей. Признаков обесценения объектов нефинансовых активов при инвентаризации имущества учреждениями не выявлено.</w:t>
      </w:r>
    </w:p>
    <w:p w14:paraId="613D8AC6" w14:textId="77777777" w:rsidR="00CF5F42" w:rsidRDefault="00000000">
      <w:pPr>
        <w:ind w:firstLine="700"/>
        <w:rPr>
          <w:rFonts w:ascii="Times New Roman" w:eastAsia="Times New Roman" w:hAnsi="Times New Roman" w:cs="Times New Roman"/>
          <w:sz w:val="24"/>
        </w:rPr>
      </w:pPr>
      <w:r>
        <w:rPr>
          <w:rFonts w:ascii="DejaVu Serif" w:eastAsia="DejaVu Serif" w:hAnsi="DejaVu Serif" w:cs="DejaVu Serif"/>
          <w:color w:val="000000"/>
          <w:sz w:val="24"/>
          <w:szCs w:val="24"/>
        </w:rPr>
        <w:t> </w:t>
      </w:r>
    </w:p>
    <w:p w14:paraId="1101B9FB" w14:textId="77777777" w:rsidR="00CF5F42" w:rsidRDefault="00000000">
      <w:pPr>
        <w:ind w:firstLine="700"/>
        <w:jc w:val="center"/>
        <w:rPr>
          <w:rFonts w:ascii="Times New Roman" w:eastAsia="Times New Roman" w:hAnsi="Times New Roman" w:cs="Times New Roman"/>
          <w:sz w:val="24"/>
        </w:rPr>
      </w:pPr>
      <w:r>
        <w:rPr>
          <w:rFonts w:ascii="DejaVu Serif" w:eastAsia="DejaVu Serif" w:hAnsi="DejaVu Serif" w:cs="DejaVu Serif"/>
          <w:color w:val="000000"/>
          <w:sz w:val="24"/>
          <w:szCs w:val="24"/>
        </w:rPr>
        <w:t> Форма 0503769 «Сведения по дебиторской и кредиторской задолженности учреждений»</w:t>
      </w:r>
    </w:p>
    <w:p w14:paraId="0A4882D1" w14:textId="77777777" w:rsidR="00CF5F42" w:rsidRDefault="00000000">
      <w:pPr>
        <w:ind w:firstLine="700"/>
        <w:jc w:val="center"/>
        <w:rPr>
          <w:rFonts w:ascii="Times New Roman" w:eastAsia="Times New Roman" w:hAnsi="Times New Roman" w:cs="Times New Roman"/>
          <w:sz w:val="24"/>
        </w:rPr>
      </w:pPr>
      <w:r>
        <w:rPr>
          <w:rFonts w:ascii="DejaVu Serif" w:eastAsia="DejaVu Serif" w:hAnsi="DejaVu Serif" w:cs="DejaVu Serif"/>
          <w:color w:val="000000"/>
          <w:sz w:val="24"/>
          <w:szCs w:val="24"/>
        </w:rPr>
        <w:t> </w:t>
      </w:r>
    </w:p>
    <w:p w14:paraId="1ACF3AFC" w14:textId="77777777" w:rsidR="00CF5F42" w:rsidRDefault="00000000">
      <w:pPr>
        <w:ind w:firstLine="700"/>
        <w:rPr>
          <w:rFonts w:ascii="Times New Roman" w:eastAsia="Times New Roman" w:hAnsi="Times New Roman" w:cs="Times New Roman"/>
          <w:sz w:val="24"/>
        </w:rPr>
      </w:pPr>
      <w:r>
        <w:rPr>
          <w:rFonts w:ascii="DejaVu Serif" w:eastAsia="DejaVu Serif" w:hAnsi="DejaVu Serif" w:cs="DejaVu Serif"/>
          <w:color w:val="000000"/>
          <w:sz w:val="24"/>
          <w:szCs w:val="24"/>
        </w:rPr>
        <w:t xml:space="preserve"> Дебиторская задолженность по выплатам автономных учреждений составила 33376,26 рублей, из них авансовые платежи по оплате коммунальных платежей – 5961,46 </w:t>
      </w:r>
      <w:proofErr w:type="gramStart"/>
      <w:r>
        <w:rPr>
          <w:rFonts w:ascii="DejaVu Serif" w:eastAsia="DejaVu Serif" w:hAnsi="DejaVu Serif" w:cs="DejaVu Serif"/>
          <w:color w:val="000000"/>
          <w:sz w:val="24"/>
          <w:szCs w:val="24"/>
        </w:rPr>
        <w:t>рублей,   </w:t>
      </w:r>
      <w:proofErr w:type="gramEnd"/>
      <w:r>
        <w:rPr>
          <w:rFonts w:ascii="DejaVu Serif" w:eastAsia="DejaVu Serif" w:hAnsi="DejaVu Serif" w:cs="DejaVu Serif"/>
          <w:color w:val="000000"/>
          <w:sz w:val="24"/>
          <w:szCs w:val="24"/>
        </w:rPr>
        <w:t xml:space="preserve">авансовые платежи за аренду сервера, почтовых услуг – 27414,8 рублей. Дебиторская задолженность по доходам (КВФО 2) составила 126457,27 рублей.  Вся задолженность за рекламу. Дебиторская задолженность по субсидии на муниципальное задание составила 177213015 рублей, в том числе долгосрочная 113198000 рублей, по субсидии на иные цели 476785 рублей, в том числе долгосрочная 334000 рублей. </w:t>
      </w:r>
    </w:p>
    <w:p w14:paraId="1B168BB9" w14:textId="77777777" w:rsidR="00CF5F42" w:rsidRDefault="00000000">
      <w:pPr>
        <w:ind w:firstLine="700"/>
        <w:rPr>
          <w:rFonts w:ascii="Times New Roman" w:eastAsia="Times New Roman" w:hAnsi="Times New Roman" w:cs="Times New Roman"/>
          <w:sz w:val="24"/>
        </w:rPr>
      </w:pPr>
      <w:r>
        <w:rPr>
          <w:rFonts w:ascii="DejaVu Serif" w:eastAsia="DejaVu Serif" w:hAnsi="DejaVu Serif" w:cs="DejaVu Serif"/>
          <w:color w:val="000000"/>
          <w:sz w:val="24"/>
          <w:szCs w:val="24"/>
        </w:rPr>
        <w:t xml:space="preserve"> Кредиторская задолженность по расходам составила 791684,99 рублей. За 2025 год кредиторская задолженность увеличилась на 629963,61 рублей.  Увеличилась задолженность по услугам связи, коммунальным услугам и увеличилась за счет начисления налогов.  Кредиторская задолженность по доходам подписчикам составила 11744,3 рублей. Просроченной, не реальной к взысканию задолженности нет. </w:t>
      </w:r>
    </w:p>
    <w:p w14:paraId="4AFAF832" w14:textId="77777777" w:rsidR="00CF5F42" w:rsidRDefault="00000000">
      <w:pPr>
        <w:ind w:firstLine="700"/>
        <w:rPr>
          <w:rFonts w:ascii="Times New Roman" w:eastAsia="Times New Roman" w:hAnsi="Times New Roman" w:cs="Times New Roman"/>
          <w:sz w:val="24"/>
        </w:rPr>
      </w:pPr>
      <w:r>
        <w:rPr>
          <w:rFonts w:ascii="DejaVu Serif" w:eastAsia="DejaVu Serif" w:hAnsi="DejaVu Serif" w:cs="DejaVu Serif"/>
          <w:color w:val="000000"/>
          <w:sz w:val="24"/>
          <w:szCs w:val="24"/>
        </w:rPr>
        <w:t> </w:t>
      </w:r>
    </w:p>
    <w:p w14:paraId="191074A7" w14:textId="77777777" w:rsidR="00CF5F42" w:rsidRDefault="00000000">
      <w:pPr>
        <w:ind w:firstLine="700"/>
        <w:rPr>
          <w:rFonts w:ascii="Times New Roman" w:eastAsia="Times New Roman" w:hAnsi="Times New Roman" w:cs="Times New Roman"/>
          <w:sz w:val="24"/>
        </w:rPr>
      </w:pPr>
      <w:r>
        <w:rPr>
          <w:rFonts w:ascii="DejaVu Serif" w:eastAsia="DejaVu Serif" w:hAnsi="DejaVu Serif" w:cs="DejaVu Serif"/>
          <w:color w:val="000000"/>
          <w:sz w:val="24"/>
          <w:szCs w:val="24"/>
        </w:rPr>
        <w:t> Данные о показателях дебиторской и кредиторской задолженности по доходам и расходам в разрезе сегментов представлены в форме таблицы</w:t>
      </w:r>
    </w:p>
    <w:p w14:paraId="2757E005" w14:textId="77777777" w:rsidR="00CF5F42" w:rsidRDefault="00000000">
      <w:pPr>
        <w:ind w:firstLine="700"/>
        <w:rPr>
          <w:rFonts w:ascii="Times New Roman" w:eastAsia="Times New Roman" w:hAnsi="Times New Roman" w:cs="Times New Roman"/>
          <w:sz w:val="24"/>
        </w:rPr>
      </w:pPr>
      <w:r>
        <w:rPr>
          <w:rFonts w:ascii="DejaVu Serif" w:eastAsia="DejaVu Serif" w:hAnsi="DejaVu Serif" w:cs="DejaVu Serif"/>
          <w:color w:val="000000"/>
          <w:sz w:val="24"/>
          <w:szCs w:val="24"/>
        </w:rPr>
        <w:t> </w:t>
      </w:r>
    </w:p>
    <w:p w14:paraId="7139DFE1" w14:textId="77777777" w:rsidR="00CF5F42" w:rsidRDefault="00000000">
      <w:pPr>
        <w:ind w:firstLine="700"/>
        <w:rPr>
          <w:rFonts w:ascii="Times New Roman" w:eastAsia="Times New Roman" w:hAnsi="Times New Roman" w:cs="Times New Roman"/>
          <w:sz w:val="24"/>
        </w:rPr>
      </w:pPr>
      <w:r>
        <w:rPr>
          <w:rFonts w:ascii="DejaVu Serif" w:eastAsia="DejaVu Serif" w:hAnsi="DejaVu Serif" w:cs="DejaVu Serif"/>
          <w:color w:val="000000"/>
          <w:sz w:val="24"/>
          <w:szCs w:val="24"/>
        </w:rPr>
        <w:t> </w:t>
      </w:r>
    </w:p>
    <w:tbl>
      <w:tblPr>
        <w:tblW w:w="9360" w:type="dxa"/>
        <w:tblInd w:w="30" w:type="dxa"/>
        <w:tblBorders>
          <w:top w:val="nil"/>
          <w:left w:val="nil"/>
          <w:bottom w:val="nil"/>
          <w:right w:val="nil"/>
        </w:tblBorders>
        <w:tblCellMar>
          <w:left w:w="0" w:type="dxa"/>
          <w:right w:w="0" w:type="dxa"/>
        </w:tblCellMar>
        <w:tblLook w:val="04A0" w:firstRow="1" w:lastRow="0" w:firstColumn="1" w:lastColumn="0" w:noHBand="0" w:noVBand="1"/>
      </w:tblPr>
      <w:tblGrid>
        <w:gridCol w:w="1183"/>
        <w:gridCol w:w="746"/>
        <w:gridCol w:w="1932"/>
        <w:gridCol w:w="1945"/>
        <w:gridCol w:w="1925"/>
        <w:gridCol w:w="124"/>
        <w:gridCol w:w="2420"/>
        <w:gridCol w:w="2655"/>
      </w:tblGrid>
      <w:tr w:rsidR="00CF5F42" w14:paraId="0E4C55E0" w14:textId="77777777">
        <w:tc>
          <w:tcPr>
            <w:tcW w:w="9360" w:type="dxa"/>
            <w:gridSpan w:val="8"/>
            <w:tcBorders>
              <w:top w:val="nil"/>
              <w:left w:val="nil"/>
              <w:bottom w:val="nil"/>
              <w:right w:val="nil"/>
            </w:tcBorders>
            <w:tcMar>
              <w:top w:w="0" w:type="dxa"/>
              <w:left w:w="0" w:type="dxa"/>
              <w:bottom w:w="0" w:type="dxa"/>
              <w:right w:w="30" w:type="dxa"/>
            </w:tcMar>
            <w:hideMark/>
          </w:tcPr>
          <w:p w14:paraId="544EA031" w14:textId="77777777" w:rsidR="00CF5F42" w:rsidRDefault="00000000">
            <w:pPr>
              <w:ind w:left="-620"/>
              <w:jc w:val="center"/>
              <w:rPr>
                <w:rFonts w:ascii="Times New Roman" w:eastAsia="Times New Roman" w:hAnsi="Times New Roman" w:cs="Times New Roman"/>
                <w:sz w:val="24"/>
              </w:rPr>
            </w:pPr>
            <w:r>
              <w:rPr>
                <w:rFonts w:ascii="DejaVu Serif" w:eastAsia="DejaVu Serif" w:hAnsi="DejaVu Serif" w:cs="DejaVu Serif"/>
                <w:color w:val="000000"/>
              </w:rPr>
              <w:t xml:space="preserve">Расшифровка   дебиторской задолженности автономных   учреждений Большеболдинского муниципального округа на 01.01.2026 года </w:t>
            </w:r>
          </w:p>
          <w:p w14:paraId="67644F8A" w14:textId="77777777" w:rsidR="00CF5F42" w:rsidRDefault="00000000">
            <w:pPr>
              <w:ind w:left="-620"/>
              <w:jc w:val="center"/>
              <w:rPr>
                <w:rFonts w:ascii="Times New Roman" w:eastAsia="Times New Roman" w:hAnsi="Times New Roman" w:cs="Times New Roman"/>
                <w:sz w:val="24"/>
              </w:rPr>
            </w:pPr>
            <w:r>
              <w:rPr>
                <w:rFonts w:ascii="DejaVu Serif" w:eastAsia="DejaVu Serif" w:hAnsi="DejaVu Serif" w:cs="DejaVu Serif"/>
                <w:color w:val="000000"/>
                <w:sz w:val="24"/>
                <w:szCs w:val="24"/>
              </w:rPr>
              <w:t>   </w:t>
            </w:r>
            <w:r>
              <w:rPr>
                <w:rFonts w:ascii="DejaVu Serif" w:eastAsia="DejaVu Serif" w:hAnsi="DejaVu Serif" w:cs="DejaVu Serif"/>
                <w:b/>
                <w:color w:val="000000"/>
              </w:rPr>
              <w:t xml:space="preserve"> </w:t>
            </w:r>
          </w:p>
        </w:tc>
      </w:tr>
      <w:tr w:rsidR="00CF5F42" w14:paraId="7DDE7E33" w14:textId="77777777">
        <w:tc>
          <w:tcPr>
            <w:tcW w:w="1145" w:type="dxa"/>
            <w:tcBorders>
              <w:top w:val="nil"/>
              <w:left w:val="nil"/>
              <w:bottom w:val="single" w:sz="8" w:space="0" w:color="000000"/>
              <w:right w:val="nil"/>
            </w:tcBorders>
            <w:tcMar>
              <w:top w:w="0" w:type="dxa"/>
              <w:left w:w="0" w:type="dxa"/>
              <w:bottom w:w="0" w:type="dxa"/>
              <w:right w:w="30" w:type="dxa"/>
            </w:tcMar>
            <w:hideMark/>
          </w:tcPr>
          <w:p w14:paraId="218725B4" w14:textId="77777777" w:rsidR="00CF5F42" w:rsidRDefault="00000000">
            <w:pPr>
              <w:jc w:val="right"/>
              <w:rPr>
                <w:rFonts w:ascii="Times New Roman" w:eastAsia="Times New Roman" w:hAnsi="Times New Roman" w:cs="Times New Roman"/>
                <w:sz w:val="24"/>
              </w:rPr>
            </w:pPr>
            <w:r>
              <w:rPr>
                <w:rFonts w:ascii="DejaVu Serif" w:eastAsia="DejaVu Serif" w:hAnsi="DejaVu Serif" w:cs="DejaVu Serif"/>
                <w:b/>
                <w:color w:val="000000"/>
              </w:rPr>
              <w:t xml:space="preserve">  </w:t>
            </w:r>
          </w:p>
        </w:tc>
        <w:tc>
          <w:tcPr>
            <w:tcW w:w="804" w:type="dxa"/>
            <w:tcBorders>
              <w:top w:val="nil"/>
              <w:left w:val="nil"/>
              <w:bottom w:val="single" w:sz="8" w:space="0" w:color="000000"/>
              <w:right w:val="nil"/>
            </w:tcBorders>
            <w:tcMar>
              <w:top w:w="0" w:type="dxa"/>
              <w:left w:w="0" w:type="dxa"/>
              <w:bottom w:w="0" w:type="dxa"/>
              <w:right w:w="30" w:type="dxa"/>
            </w:tcMar>
            <w:hideMark/>
          </w:tcPr>
          <w:p w14:paraId="58BE2E20" w14:textId="77777777" w:rsidR="00CF5F42" w:rsidRDefault="00000000">
            <w:pPr>
              <w:jc w:val="right"/>
              <w:rPr>
                <w:rFonts w:ascii="Times New Roman" w:eastAsia="Times New Roman" w:hAnsi="Times New Roman" w:cs="Times New Roman"/>
                <w:sz w:val="24"/>
              </w:rPr>
            </w:pPr>
            <w:r>
              <w:rPr>
                <w:rFonts w:ascii="DejaVu Serif" w:eastAsia="DejaVu Serif" w:hAnsi="DejaVu Serif" w:cs="DejaVu Serif"/>
                <w:b/>
                <w:color w:val="000000"/>
              </w:rPr>
              <w:t> </w:t>
            </w:r>
          </w:p>
        </w:tc>
        <w:tc>
          <w:tcPr>
            <w:tcW w:w="1411" w:type="dxa"/>
            <w:tcBorders>
              <w:top w:val="nil"/>
              <w:left w:val="nil"/>
              <w:bottom w:val="single" w:sz="8" w:space="0" w:color="000000"/>
              <w:right w:val="nil"/>
            </w:tcBorders>
            <w:tcMar>
              <w:top w:w="0" w:type="dxa"/>
              <w:left w:w="0" w:type="dxa"/>
              <w:bottom w:w="0" w:type="dxa"/>
              <w:right w:w="30" w:type="dxa"/>
            </w:tcMar>
            <w:hideMark/>
          </w:tcPr>
          <w:p w14:paraId="12FC6342" w14:textId="77777777" w:rsidR="00CF5F42" w:rsidRDefault="00000000">
            <w:pPr>
              <w:jc w:val="right"/>
              <w:rPr>
                <w:rFonts w:ascii="Times New Roman" w:eastAsia="Times New Roman" w:hAnsi="Times New Roman" w:cs="Times New Roman"/>
                <w:sz w:val="24"/>
              </w:rPr>
            </w:pPr>
            <w:r>
              <w:rPr>
                <w:rFonts w:ascii="DejaVu Serif" w:eastAsia="DejaVu Serif" w:hAnsi="DejaVu Serif" w:cs="DejaVu Serif"/>
                <w:b/>
                <w:color w:val="000000"/>
              </w:rPr>
              <w:t> </w:t>
            </w:r>
          </w:p>
        </w:tc>
        <w:tc>
          <w:tcPr>
            <w:tcW w:w="1411" w:type="dxa"/>
            <w:tcBorders>
              <w:top w:val="nil"/>
              <w:left w:val="nil"/>
              <w:bottom w:val="single" w:sz="8" w:space="0" w:color="000000"/>
              <w:right w:val="nil"/>
            </w:tcBorders>
            <w:tcMar>
              <w:top w:w="0" w:type="dxa"/>
              <w:left w:w="0" w:type="dxa"/>
              <w:bottom w:w="0" w:type="dxa"/>
              <w:right w:w="30" w:type="dxa"/>
            </w:tcMar>
            <w:hideMark/>
          </w:tcPr>
          <w:p w14:paraId="7778A873" w14:textId="77777777" w:rsidR="00CF5F42" w:rsidRDefault="00000000">
            <w:pPr>
              <w:jc w:val="right"/>
              <w:rPr>
                <w:rFonts w:ascii="Times New Roman" w:eastAsia="Times New Roman" w:hAnsi="Times New Roman" w:cs="Times New Roman"/>
                <w:sz w:val="24"/>
              </w:rPr>
            </w:pPr>
            <w:r>
              <w:rPr>
                <w:rFonts w:ascii="DejaVu Serif" w:eastAsia="DejaVu Serif" w:hAnsi="DejaVu Serif" w:cs="DejaVu Serif"/>
                <w:b/>
                <w:color w:val="000000"/>
              </w:rPr>
              <w:t> </w:t>
            </w:r>
          </w:p>
        </w:tc>
        <w:tc>
          <w:tcPr>
            <w:tcW w:w="1412" w:type="dxa"/>
            <w:gridSpan w:val="2"/>
            <w:tcBorders>
              <w:top w:val="nil"/>
              <w:left w:val="nil"/>
              <w:bottom w:val="single" w:sz="8" w:space="0" w:color="000000"/>
              <w:right w:val="nil"/>
            </w:tcBorders>
            <w:tcMar>
              <w:top w:w="0" w:type="dxa"/>
              <w:left w:w="0" w:type="dxa"/>
              <w:bottom w:w="0" w:type="dxa"/>
              <w:right w:w="30" w:type="dxa"/>
            </w:tcMar>
            <w:hideMark/>
          </w:tcPr>
          <w:p w14:paraId="6AE33CEF" w14:textId="77777777" w:rsidR="00CF5F42" w:rsidRDefault="00000000">
            <w:pPr>
              <w:jc w:val="right"/>
              <w:rPr>
                <w:rFonts w:ascii="Times New Roman" w:eastAsia="Times New Roman" w:hAnsi="Times New Roman" w:cs="Times New Roman"/>
                <w:sz w:val="24"/>
              </w:rPr>
            </w:pPr>
            <w:r>
              <w:rPr>
                <w:rFonts w:ascii="DejaVu Serif" w:eastAsia="DejaVu Serif" w:hAnsi="DejaVu Serif" w:cs="DejaVu Serif"/>
                <w:b/>
                <w:color w:val="000000"/>
              </w:rPr>
              <w:t> </w:t>
            </w:r>
          </w:p>
        </w:tc>
        <w:tc>
          <w:tcPr>
            <w:tcW w:w="1685" w:type="dxa"/>
            <w:tcBorders>
              <w:top w:val="nil"/>
              <w:left w:val="nil"/>
              <w:bottom w:val="single" w:sz="8" w:space="0" w:color="000000"/>
              <w:right w:val="nil"/>
            </w:tcBorders>
            <w:tcMar>
              <w:top w:w="0" w:type="dxa"/>
              <w:left w:w="0" w:type="dxa"/>
              <w:bottom w:w="0" w:type="dxa"/>
              <w:right w:w="30" w:type="dxa"/>
            </w:tcMar>
            <w:hideMark/>
          </w:tcPr>
          <w:p w14:paraId="2AA59217" w14:textId="77777777" w:rsidR="00CF5F42" w:rsidRDefault="00000000">
            <w:pPr>
              <w:jc w:val="right"/>
              <w:rPr>
                <w:rFonts w:ascii="Times New Roman" w:eastAsia="Times New Roman" w:hAnsi="Times New Roman" w:cs="Times New Roman"/>
                <w:sz w:val="24"/>
              </w:rPr>
            </w:pPr>
            <w:r>
              <w:rPr>
                <w:rFonts w:ascii="DejaVu Serif" w:eastAsia="DejaVu Serif" w:hAnsi="DejaVu Serif" w:cs="DejaVu Serif"/>
                <w:b/>
                <w:color w:val="000000"/>
              </w:rPr>
              <w:t> </w:t>
            </w:r>
          </w:p>
        </w:tc>
        <w:tc>
          <w:tcPr>
            <w:tcW w:w="1492" w:type="dxa"/>
            <w:tcBorders>
              <w:top w:val="nil"/>
              <w:left w:val="nil"/>
              <w:bottom w:val="single" w:sz="8" w:space="0" w:color="000000"/>
              <w:right w:val="nil"/>
            </w:tcBorders>
            <w:tcMar>
              <w:top w:w="0" w:type="dxa"/>
              <w:left w:w="0" w:type="dxa"/>
              <w:bottom w:w="0" w:type="dxa"/>
              <w:right w:w="30" w:type="dxa"/>
            </w:tcMar>
            <w:hideMark/>
          </w:tcPr>
          <w:p w14:paraId="2CE23A2C" w14:textId="77777777" w:rsidR="00CF5F42" w:rsidRDefault="00000000">
            <w:pPr>
              <w:jc w:val="right"/>
              <w:rPr>
                <w:rFonts w:ascii="Times New Roman" w:eastAsia="Times New Roman" w:hAnsi="Times New Roman" w:cs="Times New Roman"/>
                <w:sz w:val="24"/>
              </w:rPr>
            </w:pPr>
            <w:r>
              <w:rPr>
                <w:rFonts w:ascii="DejaVu Serif" w:eastAsia="DejaVu Serif" w:hAnsi="DejaVu Serif" w:cs="DejaVu Serif"/>
                <w:b/>
                <w:color w:val="000000"/>
              </w:rPr>
              <w:t> </w:t>
            </w:r>
          </w:p>
        </w:tc>
      </w:tr>
      <w:tr w:rsidR="00CF5F42" w14:paraId="0F6E2172" w14:textId="77777777">
        <w:tc>
          <w:tcPr>
            <w:tcW w:w="1145" w:type="dxa"/>
            <w:tcBorders>
              <w:top w:val="nil"/>
              <w:left w:val="single" w:sz="8" w:space="0" w:color="000000"/>
              <w:bottom w:val="single" w:sz="8" w:space="0" w:color="000000"/>
              <w:right w:val="single" w:sz="8" w:space="0" w:color="000000"/>
            </w:tcBorders>
            <w:tcMar>
              <w:top w:w="0" w:type="dxa"/>
              <w:left w:w="0" w:type="dxa"/>
              <w:bottom w:w="0" w:type="dxa"/>
              <w:right w:w="30" w:type="dxa"/>
            </w:tcMar>
            <w:hideMark/>
          </w:tcPr>
          <w:p w14:paraId="5B9C7106" w14:textId="77777777" w:rsidR="00CF5F42" w:rsidRDefault="00000000">
            <w:pPr>
              <w:jc w:val="center"/>
              <w:rPr>
                <w:rFonts w:ascii="Times New Roman" w:eastAsia="Times New Roman" w:hAnsi="Times New Roman" w:cs="Times New Roman"/>
                <w:sz w:val="24"/>
              </w:rPr>
            </w:pPr>
            <w:r>
              <w:rPr>
                <w:rFonts w:ascii="DejaVu Serif" w:eastAsia="DejaVu Serif" w:hAnsi="DejaVu Serif" w:cs="DejaVu Serif"/>
                <w:color w:val="000000"/>
              </w:rPr>
              <w:t xml:space="preserve">Номер   счета </w:t>
            </w:r>
            <w:r>
              <w:rPr>
                <w:rFonts w:ascii="DejaVu Serif" w:eastAsia="DejaVu Serif" w:hAnsi="DejaVu Serif" w:cs="DejaVu Serif"/>
                <w:color w:val="000000"/>
              </w:rPr>
              <w:lastRenderedPageBreak/>
              <w:t>бюджетного учета</w:t>
            </w:r>
          </w:p>
        </w:tc>
        <w:tc>
          <w:tcPr>
            <w:tcW w:w="804" w:type="dxa"/>
            <w:tcBorders>
              <w:top w:val="nil"/>
              <w:left w:val="nil"/>
              <w:bottom w:val="single" w:sz="8" w:space="0" w:color="000000"/>
              <w:right w:val="single" w:sz="8" w:space="0" w:color="000000"/>
            </w:tcBorders>
            <w:tcMar>
              <w:top w:w="0" w:type="dxa"/>
              <w:left w:w="0" w:type="dxa"/>
              <w:bottom w:w="0" w:type="dxa"/>
              <w:right w:w="30" w:type="dxa"/>
            </w:tcMar>
            <w:hideMark/>
          </w:tcPr>
          <w:p w14:paraId="1BA8CED2" w14:textId="77777777" w:rsidR="00CF5F42" w:rsidRDefault="00000000">
            <w:pPr>
              <w:jc w:val="center"/>
              <w:rPr>
                <w:rFonts w:ascii="Times New Roman" w:eastAsia="Times New Roman" w:hAnsi="Times New Roman" w:cs="Times New Roman"/>
                <w:sz w:val="24"/>
              </w:rPr>
            </w:pPr>
            <w:r>
              <w:rPr>
                <w:rFonts w:ascii="DejaVu Serif" w:eastAsia="DejaVu Serif" w:hAnsi="DejaVu Serif" w:cs="DejaVu Serif"/>
                <w:color w:val="000000"/>
              </w:rPr>
              <w:lastRenderedPageBreak/>
              <w:t>Сегмент</w:t>
            </w:r>
          </w:p>
        </w:tc>
        <w:tc>
          <w:tcPr>
            <w:tcW w:w="1411" w:type="dxa"/>
            <w:tcBorders>
              <w:top w:val="nil"/>
              <w:left w:val="nil"/>
              <w:bottom w:val="single" w:sz="8" w:space="0" w:color="000000"/>
              <w:right w:val="single" w:sz="8" w:space="0" w:color="000000"/>
            </w:tcBorders>
            <w:tcMar>
              <w:top w:w="0" w:type="dxa"/>
              <w:left w:w="0" w:type="dxa"/>
              <w:bottom w:w="0" w:type="dxa"/>
              <w:right w:w="30" w:type="dxa"/>
            </w:tcMar>
            <w:hideMark/>
          </w:tcPr>
          <w:p w14:paraId="36130763" w14:textId="77777777" w:rsidR="00CF5F42" w:rsidRDefault="00000000">
            <w:pPr>
              <w:jc w:val="center"/>
              <w:rPr>
                <w:rFonts w:ascii="Times New Roman" w:eastAsia="Times New Roman" w:hAnsi="Times New Roman" w:cs="Times New Roman"/>
                <w:sz w:val="24"/>
              </w:rPr>
            </w:pPr>
            <w:r>
              <w:rPr>
                <w:rFonts w:ascii="DejaVu Serif" w:eastAsia="DejaVu Serif" w:hAnsi="DejaVu Serif" w:cs="DejaVu Serif"/>
                <w:color w:val="000000"/>
              </w:rPr>
              <w:t xml:space="preserve">Сумма   дебиторской </w:t>
            </w:r>
            <w:r>
              <w:rPr>
                <w:rFonts w:ascii="DejaVu Serif" w:eastAsia="DejaVu Serif" w:hAnsi="DejaVu Serif" w:cs="DejaVu Serif"/>
                <w:color w:val="000000"/>
              </w:rPr>
              <w:lastRenderedPageBreak/>
              <w:t>задолженности</w:t>
            </w:r>
          </w:p>
        </w:tc>
        <w:tc>
          <w:tcPr>
            <w:tcW w:w="1411" w:type="dxa"/>
            <w:tcBorders>
              <w:top w:val="nil"/>
              <w:left w:val="nil"/>
              <w:bottom w:val="single" w:sz="8" w:space="0" w:color="000000"/>
              <w:right w:val="single" w:sz="8" w:space="0" w:color="000000"/>
            </w:tcBorders>
            <w:tcMar>
              <w:top w:w="0" w:type="dxa"/>
              <w:left w:w="0" w:type="dxa"/>
              <w:bottom w:w="0" w:type="dxa"/>
              <w:right w:w="30" w:type="dxa"/>
            </w:tcMar>
            <w:hideMark/>
          </w:tcPr>
          <w:p w14:paraId="130F242E" w14:textId="77777777" w:rsidR="00CF5F42" w:rsidRDefault="00000000">
            <w:pPr>
              <w:jc w:val="center"/>
              <w:rPr>
                <w:rFonts w:ascii="Times New Roman" w:eastAsia="Times New Roman" w:hAnsi="Times New Roman" w:cs="Times New Roman"/>
                <w:sz w:val="24"/>
              </w:rPr>
            </w:pPr>
            <w:r>
              <w:rPr>
                <w:rFonts w:ascii="DejaVu Serif" w:eastAsia="DejaVu Serif" w:hAnsi="DejaVu Serif" w:cs="DejaVu Serif"/>
                <w:color w:val="000000"/>
              </w:rPr>
              <w:lastRenderedPageBreak/>
              <w:t xml:space="preserve">Сумма   просроченной </w:t>
            </w:r>
            <w:r>
              <w:rPr>
                <w:rFonts w:ascii="DejaVu Serif" w:eastAsia="DejaVu Serif" w:hAnsi="DejaVu Serif" w:cs="DejaVu Serif"/>
                <w:color w:val="000000"/>
              </w:rPr>
              <w:lastRenderedPageBreak/>
              <w:t>задолженности</w:t>
            </w:r>
          </w:p>
        </w:tc>
        <w:tc>
          <w:tcPr>
            <w:tcW w:w="1412" w:type="dxa"/>
            <w:gridSpan w:val="2"/>
            <w:tcBorders>
              <w:top w:val="nil"/>
              <w:left w:val="nil"/>
              <w:bottom w:val="single" w:sz="8" w:space="0" w:color="000000"/>
              <w:right w:val="single" w:sz="8" w:space="0" w:color="000000"/>
            </w:tcBorders>
            <w:tcMar>
              <w:top w:w="0" w:type="dxa"/>
              <w:left w:w="0" w:type="dxa"/>
              <w:bottom w:w="0" w:type="dxa"/>
              <w:right w:w="30" w:type="dxa"/>
            </w:tcMar>
            <w:hideMark/>
          </w:tcPr>
          <w:p w14:paraId="46EBA990" w14:textId="77777777" w:rsidR="00CF5F42" w:rsidRDefault="00000000">
            <w:pPr>
              <w:jc w:val="center"/>
              <w:rPr>
                <w:rFonts w:ascii="Times New Roman" w:eastAsia="Times New Roman" w:hAnsi="Times New Roman" w:cs="Times New Roman"/>
                <w:sz w:val="24"/>
              </w:rPr>
            </w:pPr>
            <w:r>
              <w:rPr>
                <w:rFonts w:ascii="DejaVu Serif" w:eastAsia="DejaVu Serif" w:hAnsi="DejaVu Serif" w:cs="DejaVu Serif"/>
                <w:color w:val="000000"/>
              </w:rPr>
              <w:lastRenderedPageBreak/>
              <w:t>Сумма   долгосрочной задолженности</w:t>
            </w:r>
          </w:p>
        </w:tc>
        <w:tc>
          <w:tcPr>
            <w:tcW w:w="1685" w:type="dxa"/>
            <w:tcBorders>
              <w:top w:val="nil"/>
              <w:left w:val="nil"/>
              <w:bottom w:val="single" w:sz="8" w:space="0" w:color="000000"/>
              <w:right w:val="single" w:sz="8" w:space="0" w:color="000000"/>
            </w:tcBorders>
            <w:tcMar>
              <w:top w:w="0" w:type="dxa"/>
              <w:left w:w="0" w:type="dxa"/>
              <w:bottom w:w="0" w:type="dxa"/>
              <w:right w:w="30" w:type="dxa"/>
            </w:tcMar>
            <w:hideMark/>
          </w:tcPr>
          <w:p w14:paraId="59D4E3A2" w14:textId="77777777" w:rsidR="00CF5F42" w:rsidRDefault="00000000">
            <w:pPr>
              <w:jc w:val="center"/>
              <w:rPr>
                <w:rFonts w:ascii="Times New Roman" w:eastAsia="Times New Roman" w:hAnsi="Times New Roman" w:cs="Times New Roman"/>
                <w:sz w:val="24"/>
              </w:rPr>
            </w:pPr>
            <w:r>
              <w:rPr>
                <w:rFonts w:ascii="DejaVu Serif" w:eastAsia="DejaVu Serif" w:hAnsi="DejaVu Serif" w:cs="DejaVu Serif"/>
                <w:color w:val="000000"/>
              </w:rPr>
              <w:t>Наименование   дебитора</w:t>
            </w:r>
          </w:p>
        </w:tc>
        <w:tc>
          <w:tcPr>
            <w:tcW w:w="1492" w:type="dxa"/>
            <w:tcBorders>
              <w:top w:val="nil"/>
              <w:left w:val="nil"/>
              <w:bottom w:val="single" w:sz="8" w:space="0" w:color="000000"/>
              <w:right w:val="single" w:sz="8" w:space="0" w:color="000000"/>
            </w:tcBorders>
            <w:tcMar>
              <w:top w:w="0" w:type="dxa"/>
              <w:left w:w="0" w:type="dxa"/>
              <w:bottom w:w="0" w:type="dxa"/>
              <w:right w:w="30" w:type="dxa"/>
            </w:tcMar>
            <w:hideMark/>
          </w:tcPr>
          <w:p w14:paraId="572DB463" w14:textId="77777777" w:rsidR="00CF5F42" w:rsidRDefault="00000000">
            <w:pPr>
              <w:jc w:val="center"/>
              <w:rPr>
                <w:rFonts w:ascii="Times New Roman" w:eastAsia="Times New Roman" w:hAnsi="Times New Roman" w:cs="Times New Roman"/>
                <w:sz w:val="24"/>
              </w:rPr>
            </w:pPr>
            <w:r>
              <w:rPr>
                <w:rFonts w:ascii="DejaVu Serif" w:eastAsia="DejaVu Serif" w:hAnsi="DejaVu Serif" w:cs="DejaVu Serif"/>
                <w:color w:val="000000"/>
              </w:rPr>
              <w:t xml:space="preserve">Причины   образования дебиторской </w:t>
            </w:r>
            <w:r>
              <w:rPr>
                <w:rFonts w:ascii="DejaVu Serif" w:eastAsia="DejaVu Serif" w:hAnsi="DejaVu Serif" w:cs="DejaVu Serif"/>
                <w:color w:val="000000"/>
              </w:rPr>
              <w:lastRenderedPageBreak/>
              <w:t>задолженности</w:t>
            </w:r>
          </w:p>
        </w:tc>
      </w:tr>
      <w:tr w:rsidR="00CF5F42" w14:paraId="2CF0B863" w14:textId="77777777">
        <w:tc>
          <w:tcPr>
            <w:tcW w:w="1145" w:type="dxa"/>
            <w:tcBorders>
              <w:top w:val="nil"/>
              <w:left w:val="single" w:sz="8" w:space="0" w:color="000000"/>
              <w:bottom w:val="single" w:sz="8" w:space="0" w:color="000000"/>
              <w:right w:val="single" w:sz="8" w:space="0" w:color="000000"/>
            </w:tcBorders>
            <w:tcMar>
              <w:top w:w="0" w:type="dxa"/>
              <w:left w:w="0" w:type="dxa"/>
              <w:bottom w:w="0" w:type="dxa"/>
              <w:right w:w="30" w:type="dxa"/>
            </w:tcMar>
            <w:hideMark/>
          </w:tcPr>
          <w:p w14:paraId="0F05BFF9" w14:textId="77777777" w:rsidR="00CF5F42" w:rsidRDefault="00000000">
            <w:pPr>
              <w:jc w:val="center"/>
              <w:rPr>
                <w:rFonts w:ascii="Times New Roman" w:eastAsia="Times New Roman" w:hAnsi="Times New Roman" w:cs="Times New Roman"/>
                <w:sz w:val="24"/>
              </w:rPr>
            </w:pPr>
            <w:r>
              <w:rPr>
                <w:rFonts w:ascii="DejaVu Serif" w:eastAsia="DejaVu Serif" w:hAnsi="DejaVu Serif" w:cs="DejaVu Serif"/>
                <w:color w:val="000000"/>
              </w:rPr>
              <w:lastRenderedPageBreak/>
              <w:t>2 205.31</w:t>
            </w:r>
          </w:p>
        </w:tc>
        <w:tc>
          <w:tcPr>
            <w:tcW w:w="804" w:type="dxa"/>
            <w:tcBorders>
              <w:top w:val="nil"/>
              <w:left w:val="nil"/>
              <w:bottom w:val="single" w:sz="8" w:space="0" w:color="000000"/>
              <w:right w:val="single" w:sz="8" w:space="0" w:color="000000"/>
            </w:tcBorders>
            <w:tcMar>
              <w:top w:w="0" w:type="dxa"/>
              <w:left w:w="0" w:type="dxa"/>
              <w:bottom w:w="0" w:type="dxa"/>
              <w:right w:w="30" w:type="dxa"/>
            </w:tcMar>
            <w:hideMark/>
          </w:tcPr>
          <w:p w14:paraId="6AA277B7" w14:textId="77777777" w:rsidR="00CF5F42" w:rsidRDefault="00000000">
            <w:pPr>
              <w:jc w:val="center"/>
              <w:rPr>
                <w:rFonts w:ascii="Times New Roman" w:eastAsia="Times New Roman" w:hAnsi="Times New Roman" w:cs="Times New Roman"/>
                <w:sz w:val="24"/>
              </w:rPr>
            </w:pPr>
            <w:r>
              <w:rPr>
                <w:rFonts w:ascii="DejaVu Serif" w:eastAsia="DejaVu Serif" w:hAnsi="DejaVu Serif" w:cs="DejaVu Serif"/>
                <w:color w:val="000000"/>
              </w:rPr>
              <w:t>001</w:t>
            </w:r>
          </w:p>
        </w:tc>
        <w:tc>
          <w:tcPr>
            <w:tcW w:w="1411" w:type="dxa"/>
            <w:tcBorders>
              <w:top w:val="nil"/>
              <w:left w:val="nil"/>
              <w:bottom w:val="single" w:sz="8" w:space="0" w:color="000000"/>
              <w:right w:val="single" w:sz="8" w:space="0" w:color="000000"/>
            </w:tcBorders>
            <w:tcMar>
              <w:top w:w="0" w:type="dxa"/>
              <w:left w:w="0" w:type="dxa"/>
              <w:bottom w:w="0" w:type="dxa"/>
              <w:right w:w="30" w:type="dxa"/>
            </w:tcMar>
            <w:hideMark/>
          </w:tcPr>
          <w:p w14:paraId="75D79386" w14:textId="77777777" w:rsidR="00CF5F42" w:rsidRDefault="00000000">
            <w:pPr>
              <w:jc w:val="center"/>
              <w:rPr>
                <w:rFonts w:ascii="Times New Roman" w:eastAsia="Times New Roman" w:hAnsi="Times New Roman" w:cs="Times New Roman"/>
                <w:sz w:val="24"/>
              </w:rPr>
            </w:pPr>
            <w:r>
              <w:rPr>
                <w:rFonts w:ascii="DejaVu Serif" w:eastAsia="DejaVu Serif" w:hAnsi="DejaVu Serif" w:cs="DejaVu Serif"/>
                <w:color w:val="000000"/>
              </w:rPr>
              <w:t>600,00</w:t>
            </w:r>
          </w:p>
        </w:tc>
        <w:tc>
          <w:tcPr>
            <w:tcW w:w="1411" w:type="dxa"/>
            <w:tcBorders>
              <w:top w:val="nil"/>
              <w:left w:val="nil"/>
              <w:bottom w:val="single" w:sz="8" w:space="0" w:color="000000"/>
              <w:right w:val="single" w:sz="8" w:space="0" w:color="000000"/>
            </w:tcBorders>
            <w:tcMar>
              <w:top w:w="0" w:type="dxa"/>
              <w:left w:w="0" w:type="dxa"/>
              <w:bottom w:w="0" w:type="dxa"/>
              <w:right w:w="30" w:type="dxa"/>
            </w:tcMar>
            <w:hideMark/>
          </w:tcPr>
          <w:p w14:paraId="6A437908" w14:textId="77777777" w:rsidR="00CF5F42" w:rsidRDefault="00000000">
            <w:pPr>
              <w:jc w:val="right"/>
              <w:rPr>
                <w:rFonts w:ascii="Times New Roman" w:eastAsia="Times New Roman" w:hAnsi="Times New Roman" w:cs="Times New Roman"/>
                <w:sz w:val="24"/>
              </w:rPr>
            </w:pPr>
            <w:r>
              <w:rPr>
                <w:rFonts w:ascii="DejaVu Serif" w:eastAsia="DejaVu Serif" w:hAnsi="DejaVu Serif" w:cs="DejaVu Serif"/>
                <w:color w:val="000000"/>
              </w:rPr>
              <w:t> </w:t>
            </w:r>
          </w:p>
        </w:tc>
        <w:tc>
          <w:tcPr>
            <w:tcW w:w="1412" w:type="dxa"/>
            <w:gridSpan w:val="2"/>
            <w:tcBorders>
              <w:top w:val="nil"/>
              <w:left w:val="nil"/>
              <w:bottom w:val="single" w:sz="8" w:space="0" w:color="000000"/>
              <w:right w:val="single" w:sz="8" w:space="0" w:color="000000"/>
            </w:tcBorders>
            <w:tcMar>
              <w:top w:w="0" w:type="dxa"/>
              <w:left w:w="0" w:type="dxa"/>
              <w:bottom w:w="0" w:type="dxa"/>
              <w:right w:w="30" w:type="dxa"/>
            </w:tcMar>
            <w:hideMark/>
          </w:tcPr>
          <w:p w14:paraId="398723C3" w14:textId="77777777" w:rsidR="00CF5F42" w:rsidRDefault="00000000">
            <w:pPr>
              <w:jc w:val="right"/>
              <w:rPr>
                <w:rFonts w:ascii="Times New Roman" w:eastAsia="Times New Roman" w:hAnsi="Times New Roman" w:cs="Times New Roman"/>
                <w:sz w:val="24"/>
              </w:rPr>
            </w:pPr>
            <w:r>
              <w:rPr>
                <w:rFonts w:ascii="DejaVu Serif" w:eastAsia="DejaVu Serif" w:hAnsi="DejaVu Serif" w:cs="DejaVu Serif"/>
                <w:color w:val="000000"/>
              </w:rPr>
              <w:t> </w:t>
            </w:r>
          </w:p>
        </w:tc>
        <w:tc>
          <w:tcPr>
            <w:tcW w:w="1685" w:type="dxa"/>
            <w:tcBorders>
              <w:top w:val="nil"/>
              <w:left w:val="nil"/>
              <w:bottom w:val="single" w:sz="8" w:space="0" w:color="000000"/>
              <w:right w:val="single" w:sz="8" w:space="0" w:color="000000"/>
            </w:tcBorders>
            <w:tcMar>
              <w:top w:w="0" w:type="dxa"/>
              <w:left w:w="0" w:type="dxa"/>
              <w:bottom w:w="0" w:type="dxa"/>
              <w:right w:w="30" w:type="dxa"/>
            </w:tcMar>
            <w:hideMark/>
          </w:tcPr>
          <w:p w14:paraId="1073D359" w14:textId="77777777" w:rsidR="00CF5F42" w:rsidRDefault="00000000">
            <w:pPr>
              <w:jc w:val="center"/>
              <w:rPr>
                <w:rFonts w:ascii="Times New Roman" w:eastAsia="Times New Roman" w:hAnsi="Times New Roman" w:cs="Times New Roman"/>
                <w:sz w:val="24"/>
              </w:rPr>
            </w:pPr>
            <w:r>
              <w:rPr>
                <w:rFonts w:ascii="DejaVu Serif" w:eastAsia="DejaVu Serif" w:hAnsi="DejaVu Serif" w:cs="DejaVu Serif"/>
                <w:color w:val="000000"/>
              </w:rPr>
              <w:t> </w:t>
            </w:r>
          </w:p>
        </w:tc>
        <w:tc>
          <w:tcPr>
            <w:tcW w:w="1492" w:type="dxa"/>
            <w:tcBorders>
              <w:top w:val="nil"/>
              <w:left w:val="nil"/>
              <w:bottom w:val="single" w:sz="8" w:space="0" w:color="000000"/>
              <w:right w:val="single" w:sz="8" w:space="0" w:color="000000"/>
            </w:tcBorders>
            <w:tcMar>
              <w:top w:w="0" w:type="dxa"/>
              <w:left w:w="0" w:type="dxa"/>
              <w:bottom w:w="0" w:type="dxa"/>
              <w:right w:w="30" w:type="dxa"/>
            </w:tcMar>
            <w:hideMark/>
          </w:tcPr>
          <w:p w14:paraId="467FB933" w14:textId="77777777" w:rsidR="00CF5F42" w:rsidRDefault="00000000">
            <w:pPr>
              <w:jc w:val="center"/>
              <w:rPr>
                <w:rFonts w:ascii="Times New Roman" w:eastAsia="Times New Roman" w:hAnsi="Times New Roman" w:cs="Times New Roman"/>
                <w:sz w:val="24"/>
              </w:rPr>
            </w:pPr>
            <w:r>
              <w:rPr>
                <w:rFonts w:ascii="DejaVu Serif" w:eastAsia="DejaVu Serif" w:hAnsi="DejaVu Serif" w:cs="DejaVu Serif"/>
                <w:color w:val="000000"/>
              </w:rPr>
              <w:t>Задолженность   подписчикам и за рекламу</w:t>
            </w:r>
          </w:p>
        </w:tc>
      </w:tr>
      <w:tr w:rsidR="00CF5F42" w14:paraId="66C10712" w14:textId="77777777">
        <w:tc>
          <w:tcPr>
            <w:tcW w:w="1145" w:type="dxa"/>
            <w:tcBorders>
              <w:top w:val="nil"/>
              <w:left w:val="single" w:sz="8" w:space="0" w:color="000000"/>
              <w:bottom w:val="single" w:sz="8" w:space="0" w:color="000000"/>
              <w:right w:val="single" w:sz="8" w:space="0" w:color="000000"/>
            </w:tcBorders>
            <w:tcMar>
              <w:top w:w="0" w:type="dxa"/>
              <w:left w:w="0" w:type="dxa"/>
              <w:bottom w:w="0" w:type="dxa"/>
              <w:right w:w="30" w:type="dxa"/>
            </w:tcMar>
            <w:hideMark/>
          </w:tcPr>
          <w:p w14:paraId="29DE8628" w14:textId="77777777" w:rsidR="00CF5F42" w:rsidRDefault="00000000">
            <w:pPr>
              <w:jc w:val="center"/>
              <w:rPr>
                <w:rFonts w:ascii="Times New Roman" w:eastAsia="Times New Roman" w:hAnsi="Times New Roman" w:cs="Times New Roman"/>
                <w:sz w:val="24"/>
              </w:rPr>
            </w:pPr>
            <w:r>
              <w:rPr>
                <w:rFonts w:ascii="DejaVu Serif" w:eastAsia="DejaVu Serif" w:hAnsi="DejaVu Serif" w:cs="DejaVu Serif"/>
                <w:color w:val="000000"/>
              </w:rPr>
              <w:t> </w:t>
            </w:r>
          </w:p>
        </w:tc>
        <w:tc>
          <w:tcPr>
            <w:tcW w:w="804" w:type="dxa"/>
            <w:tcBorders>
              <w:top w:val="nil"/>
              <w:left w:val="nil"/>
              <w:bottom w:val="single" w:sz="8" w:space="0" w:color="000000"/>
              <w:right w:val="single" w:sz="8" w:space="0" w:color="000000"/>
            </w:tcBorders>
            <w:tcMar>
              <w:top w:w="0" w:type="dxa"/>
              <w:left w:w="0" w:type="dxa"/>
              <w:bottom w:w="0" w:type="dxa"/>
              <w:right w:w="30" w:type="dxa"/>
            </w:tcMar>
            <w:hideMark/>
          </w:tcPr>
          <w:p w14:paraId="58CD7E5A" w14:textId="77777777" w:rsidR="00CF5F42" w:rsidRDefault="00000000">
            <w:pPr>
              <w:jc w:val="center"/>
              <w:rPr>
                <w:rFonts w:ascii="Times New Roman" w:eastAsia="Times New Roman" w:hAnsi="Times New Roman" w:cs="Times New Roman"/>
                <w:sz w:val="24"/>
              </w:rPr>
            </w:pPr>
            <w:r>
              <w:rPr>
                <w:rFonts w:ascii="DejaVu Serif" w:eastAsia="DejaVu Serif" w:hAnsi="DejaVu Serif" w:cs="DejaVu Serif"/>
                <w:color w:val="000000"/>
              </w:rPr>
              <w:t>002</w:t>
            </w:r>
          </w:p>
        </w:tc>
        <w:tc>
          <w:tcPr>
            <w:tcW w:w="1411" w:type="dxa"/>
            <w:tcBorders>
              <w:top w:val="nil"/>
              <w:left w:val="nil"/>
              <w:bottom w:val="single" w:sz="8" w:space="0" w:color="000000"/>
              <w:right w:val="single" w:sz="8" w:space="0" w:color="000000"/>
            </w:tcBorders>
            <w:tcMar>
              <w:top w:w="0" w:type="dxa"/>
              <w:left w:w="0" w:type="dxa"/>
              <w:bottom w:w="0" w:type="dxa"/>
              <w:right w:w="30" w:type="dxa"/>
            </w:tcMar>
            <w:hideMark/>
          </w:tcPr>
          <w:p w14:paraId="5E752A05" w14:textId="77777777" w:rsidR="00CF5F42" w:rsidRDefault="00000000">
            <w:pPr>
              <w:jc w:val="center"/>
              <w:rPr>
                <w:rFonts w:ascii="Times New Roman" w:eastAsia="Times New Roman" w:hAnsi="Times New Roman" w:cs="Times New Roman"/>
                <w:sz w:val="24"/>
              </w:rPr>
            </w:pPr>
            <w:r>
              <w:rPr>
                <w:rFonts w:ascii="DejaVu Serif" w:eastAsia="DejaVu Serif" w:hAnsi="DejaVu Serif" w:cs="DejaVu Serif"/>
                <w:color w:val="000000"/>
              </w:rPr>
              <w:t>4 875,60</w:t>
            </w:r>
          </w:p>
        </w:tc>
        <w:tc>
          <w:tcPr>
            <w:tcW w:w="1411" w:type="dxa"/>
            <w:tcBorders>
              <w:top w:val="nil"/>
              <w:left w:val="nil"/>
              <w:bottom w:val="single" w:sz="8" w:space="0" w:color="000000"/>
              <w:right w:val="single" w:sz="8" w:space="0" w:color="000000"/>
            </w:tcBorders>
            <w:tcMar>
              <w:top w:w="0" w:type="dxa"/>
              <w:left w:w="0" w:type="dxa"/>
              <w:bottom w:w="0" w:type="dxa"/>
              <w:right w:w="30" w:type="dxa"/>
            </w:tcMar>
            <w:hideMark/>
          </w:tcPr>
          <w:p w14:paraId="4FD9EE29" w14:textId="77777777" w:rsidR="00CF5F42" w:rsidRDefault="00000000">
            <w:pPr>
              <w:jc w:val="right"/>
              <w:rPr>
                <w:rFonts w:ascii="Times New Roman" w:eastAsia="Times New Roman" w:hAnsi="Times New Roman" w:cs="Times New Roman"/>
                <w:sz w:val="24"/>
              </w:rPr>
            </w:pPr>
            <w:r>
              <w:rPr>
                <w:rFonts w:ascii="DejaVu Serif" w:eastAsia="DejaVu Serif" w:hAnsi="DejaVu Serif" w:cs="DejaVu Serif"/>
                <w:color w:val="000000"/>
              </w:rPr>
              <w:t> </w:t>
            </w:r>
          </w:p>
        </w:tc>
        <w:tc>
          <w:tcPr>
            <w:tcW w:w="1412" w:type="dxa"/>
            <w:gridSpan w:val="2"/>
            <w:tcBorders>
              <w:top w:val="nil"/>
              <w:left w:val="nil"/>
              <w:bottom w:val="single" w:sz="8" w:space="0" w:color="000000"/>
              <w:right w:val="single" w:sz="8" w:space="0" w:color="000000"/>
            </w:tcBorders>
            <w:tcMar>
              <w:top w:w="0" w:type="dxa"/>
              <w:left w:w="0" w:type="dxa"/>
              <w:bottom w:w="0" w:type="dxa"/>
              <w:right w:w="30" w:type="dxa"/>
            </w:tcMar>
            <w:hideMark/>
          </w:tcPr>
          <w:p w14:paraId="76928DC2" w14:textId="77777777" w:rsidR="00CF5F42" w:rsidRDefault="00000000">
            <w:pPr>
              <w:jc w:val="right"/>
              <w:rPr>
                <w:rFonts w:ascii="Times New Roman" w:eastAsia="Times New Roman" w:hAnsi="Times New Roman" w:cs="Times New Roman"/>
                <w:sz w:val="24"/>
              </w:rPr>
            </w:pPr>
            <w:r>
              <w:rPr>
                <w:rFonts w:ascii="DejaVu Serif" w:eastAsia="DejaVu Serif" w:hAnsi="DejaVu Serif" w:cs="DejaVu Serif"/>
                <w:color w:val="000000"/>
              </w:rPr>
              <w:t> </w:t>
            </w:r>
          </w:p>
        </w:tc>
        <w:tc>
          <w:tcPr>
            <w:tcW w:w="1685" w:type="dxa"/>
            <w:tcBorders>
              <w:top w:val="nil"/>
              <w:left w:val="nil"/>
              <w:bottom w:val="single" w:sz="8" w:space="0" w:color="000000"/>
              <w:right w:val="single" w:sz="8" w:space="0" w:color="000000"/>
            </w:tcBorders>
            <w:tcMar>
              <w:top w:w="0" w:type="dxa"/>
              <w:left w:w="0" w:type="dxa"/>
              <w:bottom w:w="0" w:type="dxa"/>
              <w:right w:w="30" w:type="dxa"/>
            </w:tcMar>
            <w:hideMark/>
          </w:tcPr>
          <w:p w14:paraId="6F5536C5" w14:textId="77777777" w:rsidR="00CF5F42" w:rsidRDefault="00000000">
            <w:pPr>
              <w:jc w:val="center"/>
              <w:rPr>
                <w:rFonts w:ascii="Times New Roman" w:eastAsia="Times New Roman" w:hAnsi="Times New Roman" w:cs="Times New Roman"/>
                <w:sz w:val="24"/>
              </w:rPr>
            </w:pPr>
            <w:r>
              <w:rPr>
                <w:rFonts w:ascii="DejaVu Serif" w:eastAsia="DejaVu Serif" w:hAnsi="DejaVu Serif" w:cs="DejaVu Serif"/>
                <w:color w:val="000000"/>
              </w:rPr>
              <w:t> </w:t>
            </w:r>
          </w:p>
        </w:tc>
        <w:tc>
          <w:tcPr>
            <w:tcW w:w="1492" w:type="dxa"/>
            <w:tcBorders>
              <w:top w:val="nil"/>
              <w:left w:val="nil"/>
              <w:bottom w:val="single" w:sz="8" w:space="0" w:color="000000"/>
              <w:right w:val="single" w:sz="8" w:space="0" w:color="000000"/>
            </w:tcBorders>
            <w:tcMar>
              <w:top w:w="0" w:type="dxa"/>
              <w:left w:w="0" w:type="dxa"/>
              <w:bottom w:w="0" w:type="dxa"/>
              <w:right w:w="30" w:type="dxa"/>
            </w:tcMar>
            <w:hideMark/>
          </w:tcPr>
          <w:p w14:paraId="332327F7" w14:textId="77777777" w:rsidR="00CF5F42" w:rsidRDefault="00000000">
            <w:pPr>
              <w:jc w:val="center"/>
              <w:rPr>
                <w:rFonts w:ascii="Times New Roman" w:eastAsia="Times New Roman" w:hAnsi="Times New Roman" w:cs="Times New Roman"/>
                <w:sz w:val="24"/>
              </w:rPr>
            </w:pPr>
            <w:r>
              <w:rPr>
                <w:rFonts w:ascii="DejaVu Serif" w:eastAsia="DejaVu Serif" w:hAnsi="DejaVu Serif" w:cs="DejaVu Serif"/>
                <w:color w:val="000000"/>
              </w:rPr>
              <w:t> </w:t>
            </w:r>
          </w:p>
        </w:tc>
      </w:tr>
      <w:tr w:rsidR="00CF5F42" w14:paraId="2E2F4429" w14:textId="77777777">
        <w:tc>
          <w:tcPr>
            <w:tcW w:w="1145" w:type="dxa"/>
            <w:tcBorders>
              <w:top w:val="nil"/>
              <w:left w:val="single" w:sz="8" w:space="0" w:color="000000"/>
              <w:bottom w:val="single" w:sz="8" w:space="0" w:color="000000"/>
              <w:right w:val="single" w:sz="8" w:space="0" w:color="000000"/>
            </w:tcBorders>
            <w:tcMar>
              <w:top w:w="0" w:type="dxa"/>
              <w:left w:w="0" w:type="dxa"/>
              <w:bottom w:w="0" w:type="dxa"/>
              <w:right w:w="30" w:type="dxa"/>
            </w:tcMar>
            <w:hideMark/>
          </w:tcPr>
          <w:p w14:paraId="16391D4D" w14:textId="77777777" w:rsidR="00CF5F42" w:rsidRDefault="00000000">
            <w:pPr>
              <w:jc w:val="center"/>
              <w:rPr>
                <w:rFonts w:ascii="Times New Roman" w:eastAsia="Times New Roman" w:hAnsi="Times New Roman" w:cs="Times New Roman"/>
                <w:sz w:val="24"/>
              </w:rPr>
            </w:pPr>
            <w:r>
              <w:rPr>
                <w:rFonts w:ascii="DejaVu Serif" w:eastAsia="DejaVu Serif" w:hAnsi="DejaVu Serif" w:cs="DejaVu Serif"/>
                <w:color w:val="000000"/>
              </w:rPr>
              <w:t> </w:t>
            </w:r>
          </w:p>
        </w:tc>
        <w:tc>
          <w:tcPr>
            <w:tcW w:w="804" w:type="dxa"/>
            <w:tcBorders>
              <w:top w:val="nil"/>
              <w:left w:val="nil"/>
              <w:bottom w:val="single" w:sz="8" w:space="0" w:color="000000"/>
              <w:right w:val="single" w:sz="8" w:space="0" w:color="000000"/>
            </w:tcBorders>
            <w:tcMar>
              <w:top w:w="0" w:type="dxa"/>
              <w:left w:w="0" w:type="dxa"/>
              <w:bottom w:w="0" w:type="dxa"/>
              <w:right w:w="30" w:type="dxa"/>
            </w:tcMar>
            <w:hideMark/>
          </w:tcPr>
          <w:p w14:paraId="2825CBB2" w14:textId="77777777" w:rsidR="00CF5F42" w:rsidRDefault="00000000">
            <w:pPr>
              <w:jc w:val="center"/>
              <w:rPr>
                <w:rFonts w:ascii="Times New Roman" w:eastAsia="Times New Roman" w:hAnsi="Times New Roman" w:cs="Times New Roman"/>
                <w:sz w:val="24"/>
              </w:rPr>
            </w:pPr>
            <w:r>
              <w:rPr>
                <w:rFonts w:ascii="DejaVu Serif" w:eastAsia="DejaVu Serif" w:hAnsi="DejaVu Serif" w:cs="DejaVu Serif"/>
                <w:color w:val="000000"/>
              </w:rPr>
              <w:t>003</w:t>
            </w:r>
          </w:p>
        </w:tc>
        <w:tc>
          <w:tcPr>
            <w:tcW w:w="1411" w:type="dxa"/>
            <w:tcBorders>
              <w:top w:val="nil"/>
              <w:left w:val="nil"/>
              <w:bottom w:val="single" w:sz="8" w:space="0" w:color="000000"/>
              <w:right w:val="single" w:sz="8" w:space="0" w:color="000000"/>
            </w:tcBorders>
            <w:tcMar>
              <w:top w:w="0" w:type="dxa"/>
              <w:left w:w="0" w:type="dxa"/>
              <w:bottom w:w="0" w:type="dxa"/>
              <w:right w:w="30" w:type="dxa"/>
            </w:tcMar>
            <w:hideMark/>
          </w:tcPr>
          <w:p w14:paraId="4D043265" w14:textId="77777777" w:rsidR="00CF5F42" w:rsidRDefault="00000000">
            <w:pPr>
              <w:jc w:val="center"/>
              <w:rPr>
                <w:rFonts w:ascii="Times New Roman" w:eastAsia="Times New Roman" w:hAnsi="Times New Roman" w:cs="Times New Roman"/>
                <w:sz w:val="24"/>
              </w:rPr>
            </w:pPr>
            <w:r>
              <w:rPr>
                <w:rFonts w:ascii="DejaVu Serif" w:eastAsia="DejaVu Serif" w:hAnsi="DejaVu Serif" w:cs="DejaVu Serif"/>
                <w:color w:val="000000"/>
              </w:rPr>
              <w:t>2 868,00</w:t>
            </w:r>
          </w:p>
        </w:tc>
        <w:tc>
          <w:tcPr>
            <w:tcW w:w="1411" w:type="dxa"/>
            <w:tcBorders>
              <w:top w:val="nil"/>
              <w:left w:val="nil"/>
              <w:bottom w:val="single" w:sz="8" w:space="0" w:color="000000"/>
              <w:right w:val="single" w:sz="8" w:space="0" w:color="000000"/>
            </w:tcBorders>
            <w:tcMar>
              <w:top w:w="0" w:type="dxa"/>
              <w:left w:w="0" w:type="dxa"/>
              <w:bottom w:w="0" w:type="dxa"/>
              <w:right w:w="30" w:type="dxa"/>
            </w:tcMar>
            <w:hideMark/>
          </w:tcPr>
          <w:p w14:paraId="350E3884" w14:textId="77777777" w:rsidR="00CF5F42" w:rsidRDefault="00000000">
            <w:pPr>
              <w:jc w:val="right"/>
              <w:rPr>
                <w:rFonts w:ascii="Times New Roman" w:eastAsia="Times New Roman" w:hAnsi="Times New Roman" w:cs="Times New Roman"/>
                <w:sz w:val="24"/>
              </w:rPr>
            </w:pPr>
            <w:r>
              <w:rPr>
                <w:rFonts w:ascii="DejaVu Serif" w:eastAsia="DejaVu Serif" w:hAnsi="DejaVu Serif" w:cs="DejaVu Serif"/>
                <w:color w:val="000000"/>
              </w:rPr>
              <w:t> </w:t>
            </w:r>
          </w:p>
        </w:tc>
        <w:tc>
          <w:tcPr>
            <w:tcW w:w="1412" w:type="dxa"/>
            <w:gridSpan w:val="2"/>
            <w:tcBorders>
              <w:top w:val="nil"/>
              <w:left w:val="nil"/>
              <w:bottom w:val="single" w:sz="8" w:space="0" w:color="000000"/>
              <w:right w:val="single" w:sz="8" w:space="0" w:color="000000"/>
            </w:tcBorders>
            <w:tcMar>
              <w:top w:w="0" w:type="dxa"/>
              <w:left w:w="0" w:type="dxa"/>
              <w:bottom w:w="0" w:type="dxa"/>
              <w:right w:w="30" w:type="dxa"/>
            </w:tcMar>
            <w:hideMark/>
          </w:tcPr>
          <w:p w14:paraId="7D9AE209" w14:textId="77777777" w:rsidR="00CF5F42" w:rsidRDefault="00000000">
            <w:pPr>
              <w:jc w:val="right"/>
              <w:rPr>
                <w:rFonts w:ascii="Times New Roman" w:eastAsia="Times New Roman" w:hAnsi="Times New Roman" w:cs="Times New Roman"/>
                <w:sz w:val="24"/>
              </w:rPr>
            </w:pPr>
            <w:r>
              <w:rPr>
                <w:rFonts w:ascii="DejaVu Serif" w:eastAsia="DejaVu Serif" w:hAnsi="DejaVu Serif" w:cs="DejaVu Serif"/>
                <w:color w:val="000000"/>
              </w:rPr>
              <w:t> </w:t>
            </w:r>
          </w:p>
        </w:tc>
        <w:tc>
          <w:tcPr>
            <w:tcW w:w="1685" w:type="dxa"/>
            <w:tcBorders>
              <w:top w:val="nil"/>
              <w:left w:val="nil"/>
              <w:bottom w:val="single" w:sz="8" w:space="0" w:color="000000"/>
              <w:right w:val="single" w:sz="8" w:space="0" w:color="000000"/>
            </w:tcBorders>
            <w:tcMar>
              <w:top w:w="0" w:type="dxa"/>
              <w:left w:w="0" w:type="dxa"/>
              <w:bottom w:w="0" w:type="dxa"/>
              <w:right w:w="30" w:type="dxa"/>
            </w:tcMar>
            <w:hideMark/>
          </w:tcPr>
          <w:p w14:paraId="39DE7B6A" w14:textId="77777777" w:rsidR="00CF5F42" w:rsidRDefault="00000000">
            <w:pPr>
              <w:jc w:val="center"/>
              <w:rPr>
                <w:rFonts w:ascii="Times New Roman" w:eastAsia="Times New Roman" w:hAnsi="Times New Roman" w:cs="Times New Roman"/>
                <w:sz w:val="24"/>
              </w:rPr>
            </w:pPr>
            <w:r>
              <w:rPr>
                <w:rFonts w:ascii="DejaVu Serif" w:eastAsia="DejaVu Serif" w:hAnsi="DejaVu Serif" w:cs="DejaVu Serif"/>
                <w:color w:val="000000"/>
              </w:rPr>
              <w:t> </w:t>
            </w:r>
          </w:p>
        </w:tc>
        <w:tc>
          <w:tcPr>
            <w:tcW w:w="1492" w:type="dxa"/>
            <w:tcBorders>
              <w:top w:val="nil"/>
              <w:left w:val="nil"/>
              <w:bottom w:val="single" w:sz="8" w:space="0" w:color="000000"/>
              <w:right w:val="single" w:sz="8" w:space="0" w:color="000000"/>
            </w:tcBorders>
            <w:tcMar>
              <w:top w:w="0" w:type="dxa"/>
              <w:left w:w="0" w:type="dxa"/>
              <w:bottom w:w="0" w:type="dxa"/>
              <w:right w:w="30" w:type="dxa"/>
            </w:tcMar>
            <w:hideMark/>
          </w:tcPr>
          <w:p w14:paraId="27316CFF" w14:textId="77777777" w:rsidR="00CF5F42" w:rsidRDefault="00000000">
            <w:pPr>
              <w:jc w:val="center"/>
              <w:rPr>
                <w:rFonts w:ascii="Times New Roman" w:eastAsia="Times New Roman" w:hAnsi="Times New Roman" w:cs="Times New Roman"/>
                <w:sz w:val="24"/>
              </w:rPr>
            </w:pPr>
            <w:r>
              <w:rPr>
                <w:rFonts w:ascii="DejaVu Serif" w:eastAsia="DejaVu Serif" w:hAnsi="DejaVu Serif" w:cs="DejaVu Serif"/>
                <w:color w:val="000000"/>
              </w:rPr>
              <w:t> </w:t>
            </w:r>
          </w:p>
        </w:tc>
      </w:tr>
      <w:tr w:rsidR="00CF5F42" w14:paraId="6CE705E5" w14:textId="77777777">
        <w:tc>
          <w:tcPr>
            <w:tcW w:w="1145" w:type="dxa"/>
            <w:tcBorders>
              <w:top w:val="nil"/>
              <w:left w:val="single" w:sz="8" w:space="0" w:color="000000"/>
              <w:bottom w:val="single" w:sz="8" w:space="0" w:color="000000"/>
              <w:right w:val="single" w:sz="8" w:space="0" w:color="000000"/>
            </w:tcBorders>
            <w:tcMar>
              <w:top w:w="0" w:type="dxa"/>
              <w:left w:w="0" w:type="dxa"/>
              <w:bottom w:w="0" w:type="dxa"/>
              <w:right w:w="30" w:type="dxa"/>
            </w:tcMar>
            <w:hideMark/>
          </w:tcPr>
          <w:p w14:paraId="6656A458" w14:textId="77777777" w:rsidR="00CF5F42" w:rsidRDefault="00000000">
            <w:pPr>
              <w:jc w:val="center"/>
              <w:rPr>
                <w:rFonts w:ascii="Times New Roman" w:eastAsia="Times New Roman" w:hAnsi="Times New Roman" w:cs="Times New Roman"/>
                <w:sz w:val="24"/>
              </w:rPr>
            </w:pPr>
            <w:r>
              <w:rPr>
                <w:rFonts w:ascii="DejaVu Serif" w:eastAsia="DejaVu Serif" w:hAnsi="DejaVu Serif" w:cs="DejaVu Serif"/>
                <w:color w:val="000000"/>
              </w:rPr>
              <w:t> </w:t>
            </w:r>
          </w:p>
        </w:tc>
        <w:tc>
          <w:tcPr>
            <w:tcW w:w="804" w:type="dxa"/>
            <w:tcBorders>
              <w:top w:val="nil"/>
              <w:left w:val="nil"/>
              <w:bottom w:val="single" w:sz="8" w:space="0" w:color="000000"/>
              <w:right w:val="single" w:sz="8" w:space="0" w:color="000000"/>
            </w:tcBorders>
            <w:tcMar>
              <w:top w:w="0" w:type="dxa"/>
              <w:left w:w="0" w:type="dxa"/>
              <w:bottom w:w="0" w:type="dxa"/>
              <w:right w:w="30" w:type="dxa"/>
            </w:tcMar>
            <w:hideMark/>
          </w:tcPr>
          <w:p w14:paraId="24EBC0CD" w14:textId="77777777" w:rsidR="00CF5F42" w:rsidRDefault="00000000">
            <w:pPr>
              <w:jc w:val="center"/>
              <w:rPr>
                <w:rFonts w:ascii="Times New Roman" w:eastAsia="Times New Roman" w:hAnsi="Times New Roman" w:cs="Times New Roman"/>
                <w:sz w:val="24"/>
              </w:rPr>
            </w:pPr>
            <w:r>
              <w:rPr>
                <w:rFonts w:ascii="DejaVu Serif" w:eastAsia="DejaVu Serif" w:hAnsi="DejaVu Serif" w:cs="DejaVu Serif"/>
                <w:color w:val="000000"/>
              </w:rPr>
              <w:t>004</w:t>
            </w:r>
          </w:p>
        </w:tc>
        <w:tc>
          <w:tcPr>
            <w:tcW w:w="1411" w:type="dxa"/>
            <w:tcBorders>
              <w:top w:val="nil"/>
              <w:left w:val="nil"/>
              <w:bottom w:val="single" w:sz="8" w:space="0" w:color="000000"/>
              <w:right w:val="single" w:sz="8" w:space="0" w:color="000000"/>
            </w:tcBorders>
            <w:tcMar>
              <w:top w:w="0" w:type="dxa"/>
              <w:left w:w="0" w:type="dxa"/>
              <w:bottom w:w="0" w:type="dxa"/>
              <w:right w:w="30" w:type="dxa"/>
            </w:tcMar>
            <w:hideMark/>
          </w:tcPr>
          <w:p w14:paraId="0350437B" w14:textId="77777777" w:rsidR="00CF5F42" w:rsidRDefault="00000000">
            <w:pPr>
              <w:jc w:val="center"/>
              <w:rPr>
                <w:rFonts w:ascii="Times New Roman" w:eastAsia="Times New Roman" w:hAnsi="Times New Roman" w:cs="Times New Roman"/>
                <w:sz w:val="24"/>
              </w:rPr>
            </w:pPr>
            <w:r>
              <w:rPr>
                <w:rFonts w:ascii="DejaVu Serif" w:eastAsia="DejaVu Serif" w:hAnsi="DejaVu Serif" w:cs="DejaVu Serif"/>
                <w:color w:val="000000"/>
              </w:rPr>
              <w:t>55   314,17</w:t>
            </w:r>
          </w:p>
        </w:tc>
        <w:tc>
          <w:tcPr>
            <w:tcW w:w="1411" w:type="dxa"/>
            <w:tcBorders>
              <w:top w:val="nil"/>
              <w:left w:val="nil"/>
              <w:bottom w:val="single" w:sz="8" w:space="0" w:color="000000"/>
              <w:right w:val="single" w:sz="8" w:space="0" w:color="000000"/>
            </w:tcBorders>
            <w:tcMar>
              <w:top w:w="0" w:type="dxa"/>
              <w:left w:w="0" w:type="dxa"/>
              <w:bottom w:w="0" w:type="dxa"/>
              <w:right w:w="30" w:type="dxa"/>
            </w:tcMar>
            <w:hideMark/>
          </w:tcPr>
          <w:p w14:paraId="39397257" w14:textId="77777777" w:rsidR="00CF5F42" w:rsidRDefault="00000000">
            <w:pPr>
              <w:jc w:val="right"/>
              <w:rPr>
                <w:rFonts w:ascii="Times New Roman" w:eastAsia="Times New Roman" w:hAnsi="Times New Roman" w:cs="Times New Roman"/>
                <w:sz w:val="24"/>
              </w:rPr>
            </w:pPr>
            <w:r>
              <w:rPr>
                <w:rFonts w:ascii="DejaVu Serif" w:eastAsia="DejaVu Serif" w:hAnsi="DejaVu Serif" w:cs="DejaVu Serif"/>
                <w:color w:val="000000"/>
              </w:rPr>
              <w:t> </w:t>
            </w:r>
          </w:p>
        </w:tc>
        <w:tc>
          <w:tcPr>
            <w:tcW w:w="1412" w:type="dxa"/>
            <w:gridSpan w:val="2"/>
            <w:tcBorders>
              <w:top w:val="nil"/>
              <w:left w:val="nil"/>
              <w:bottom w:val="single" w:sz="8" w:space="0" w:color="000000"/>
              <w:right w:val="single" w:sz="8" w:space="0" w:color="000000"/>
            </w:tcBorders>
            <w:tcMar>
              <w:top w:w="0" w:type="dxa"/>
              <w:left w:w="0" w:type="dxa"/>
              <w:bottom w:w="0" w:type="dxa"/>
              <w:right w:w="30" w:type="dxa"/>
            </w:tcMar>
            <w:hideMark/>
          </w:tcPr>
          <w:p w14:paraId="6BE45756" w14:textId="77777777" w:rsidR="00CF5F42" w:rsidRDefault="00000000">
            <w:pPr>
              <w:jc w:val="right"/>
              <w:rPr>
                <w:rFonts w:ascii="Times New Roman" w:eastAsia="Times New Roman" w:hAnsi="Times New Roman" w:cs="Times New Roman"/>
                <w:sz w:val="24"/>
              </w:rPr>
            </w:pPr>
            <w:r>
              <w:rPr>
                <w:rFonts w:ascii="DejaVu Serif" w:eastAsia="DejaVu Serif" w:hAnsi="DejaVu Serif" w:cs="DejaVu Serif"/>
                <w:color w:val="000000"/>
              </w:rPr>
              <w:t> </w:t>
            </w:r>
          </w:p>
        </w:tc>
        <w:tc>
          <w:tcPr>
            <w:tcW w:w="1685" w:type="dxa"/>
            <w:tcBorders>
              <w:top w:val="nil"/>
              <w:left w:val="nil"/>
              <w:bottom w:val="single" w:sz="8" w:space="0" w:color="000000"/>
              <w:right w:val="single" w:sz="8" w:space="0" w:color="000000"/>
            </w:tcBorders>
            <w:tcMar>
              <w:top w:w="0" w:type="dxa"/>
              <w:left w:w="0" w:type="dxa"/>
              <w:bottom w:w="0" w:type="dxa"/>
              <w:right w:w="30" w:type="dxa"/>
            </w:tcMar>
            <w:hideMark/>
          </w:tcPr>
          <w:p w14:paraId="31F76605" w14:textId="77777777" w:rsidR="00CF5F42" w:rsidRDefault="00000000">
            <w:pPr>
              <w:jc w:val="center"/>
              <w:rPr>
                <w:rFonts w:ascii="Times New Roman" w:eastAsia="Times New Roman" w:hAnsi="Times New Roman" w:cs="Times New Roman"/>
                <w:sz w:val="24"/>
              </w:rPr>
            </w:pPr>
            <w:r>
              <w:rPr>
                <w:rFonts w:ascii="DejaVu Serif" w:eastAsia="DejaVu Serif" w:hAnsi="DejaVu Serif" w:cs="DejaVu Serif"/>
                <w:color w:val="000000"/>
              </w:rPr>
              <w:t> </w:t>
            </w:r>
          </w:p>
        </w:tc>
        <w:tc>
          <w:tcPr>
            <w:tcW w:w="1492" w:type="dxa"/>
            <w:tcBorders>
              <w:top w:val="nil"/>
              <w:left w:val="nil"/>
              <w:bottom w:val="single" w:sz="8" w:space="0" w:color="000000"/>
              <w:right w:val="single" w:sz="8" w:space="0" w:color="000000"/>
            </w:tcBorders>
            <w:tcMar>
              <w:top w:w="0" w:type="dxa"/>
              <w:left w:w="0" w:type="dxa"/>
              <w:bottom w:w="0" w:type="dxa"/>
              <w:right w:w="30" w:type="dxa"/>
            </w:tcMar>
            <w:hideMark/>
          </w:tcPr>
          <w:p w14:paraId="7B119751" w14:textId="77777777" w:rsidR="00CF5F42" w:rsidRDefault="00000000">
            <w:pPr>
              <w:jc w:val="center"/>
              <w:rPr>
                <w:rFonts w:ascii="Times New Roman" w:eastAsia="Times New Roman" w:hAnsi="Times New Roman" w:cs="Times New Roman"/>
                <w:sz w:val="24"/>
              </w:rPr>
            </w:pPr>
            <w:r>
              <w:rPr>
                <w:rFonts w:ascii="DejaVu Serif" w:eastAsia="DejaVu Serif" w:hAnsi="DejaVu Serif" w:cs="DejaVu Serif"/>
                <w:color w:val="000000"/>
              </w:rPr>
              <w:t> </w:t>
            </w:r>
          </w:p>
        </w:tc>
      </w:tr>
      <w:tr w:rsidR="00CF5F42" w14:paraId="55CFD521" w14:textId="77777777">
        <w:tc>
          <w:tcPr>
            <w:tcW w:w="1145" w:type="dxa"/>
            <w:tcBorders>
              <w:top w:val="nil"/>
              <w:left w:val="single" w:sz="8" w:space="0" w:color="000000"/>
              <w:bottom w:val="single" w:sz="8" w:space="0" w:color="000000"/>
              <w:right w:val="single" w:sz="8" w:space="0" w:color="000000"/>
            </w:tcBorders>
            <w:tcMar>
              <w:top w:w="0" w:type="dxa"/>
              <w:left w:w="0" w:type="dxa"/>
              <w:bottom w:w="0" w:type="dxa"/>
              <w:right w:w="30" w:type="dxa"/>
            </w:tcMar>
            <w:hideMark/>
          </w:tcPr>
          <w:p w14:paraId="75DA0B9D" w14:textId="77777777" w:rsidR="00CF5F42" w:rsidRDefault="00000000">
            <w:pPr>
              <w:jc w:val="center"/>
              <w:rPr>
                <w:rFonts w:ascii="Times New Roman" w:eastAsia="Times New Roman" w:hAnsi="Times New Roman" w:cs="Times New Roman"/>
                <w:sz w:val="24"/>
              </w:rPr>
            </w:pPr>
            <w:r>
              <w:rPr>
                <w:rFonts w:ascii="DejaVu Serif" w:eastAsia="DejaVu Serif" w:hAnsi="DejaVu Serif" w:cs="DejaVu Serif"/>
                <w:color w:val="000000"/>
              </w:rPr>
              <w:t> </w:t>
            </w:r>
          </w:p>
        </w:tc>
        <w:tc>
          <w:tcPr>
            <w:tcW w:w="804" w:type="dxa"/>
            <w:tcBorders>
              <w:top w:val="nil"/>
              <w:left w:val="nil"/>
              <w:bottom w:val="single" w:sz="8" w:space="0" w:color="000000"/>
              <w:right w:val="single" w:sz="8" w:space="0" w:color="000000"/>
            </w:tcBorders>
            <w:tcMar>
              <w:top w:w="0" w:type="dxa"/>
              <w:left w:w="0" w:type="dxa"/>
              <w:bottom w:w="0" w:type="dxa"/>
              <w:right w:w="30" w:type="dxa"/>
            </w:tcMar>
            <w:hideMark/>
          </w:tcPr>
          <w:p w14:paraId="48FC75C1" w14:textId="77777777" w:rsidR="00CF5F42" w:rsidRDefault="00000000">
            <w:pPr>
              <w:jc w:val="center"/>
              <w:rPr>
                <w:rFonts w:ascii="Times New Roman" w:eastAsia="Times New Roman" w:hAnsi="Times New Roman" w:cs="Times New Roman"/>
                <w:sz w:val="24"/>
              </w:rPr>
            </w:pPr>
            <w:r>
              <w:rPr>
                <w:rFonts w:ascii="DejaVu Serif" w:eastAsia="DejaVu Serif" w:hAnsi="DejaVu Serif" w:cs="DejaVu Serif"/>
                <w:color w:val="000000"/>
              </w:rPr>
              <w:t>005</w:t>
            </w:r>
          </w:p>
        </w:tc>
        <w:tc>
          <w:tcPr>
            <w:tcW w:w="1411" w:type="dxa"/>
            <w:tcBorders>
              <w:top w:val="nil"/>
              <w:left w:val="nil"/>
              <w:bottom w:val="single" w:sz="8" w:space="0" w:color="000000"/>
              <w:right w:val="single" w:sz="8" w:space="0" w:color="000000"/>
            </w:tcBorders>
            <w:tcMar>
              <w:top w:w="0" w:type="dxa"/>
              <w:left w:w="0" w:type="dxa"/>
              <w:bottom w:w="0" w:type="dxa"/>
              <w:right w:w="30" w:type="dxa"/>
            </w:tcMar>
            <w:hideMark/>
          </w:tcPr>
          <w:p w14:paraId="183E405D" w14:textId="77777777" w:rsidR="00CF5F42" w:rsidRDefault="00000000">
            <w:pPr>
              <w:jc w:val="center"/>
              <w:rPr>
                <w:rFonts w:ascii="Times New Roman" w:eastAsia="Times New Roman" w:hAnsi="Times New Roman" w:cs="Times New Roman"/>
                <w:sz w:val="24"/>
              </w:rPr>
            </w:pPr>
            <w:r>
              <w:rPr>
                <w:rFonts w:ascii="DejaVu Serif" w:eastAsia="DejaVu Serif" w:hAnsi="DejaVu Serif" w:cs="DejaVu Serif"/>
                <w:color w:val="000000"/>
              </w:rPr>
              <w:t>3 530,00</w:t>
            </w:r>
          </w:p>
        </w:tc>
        <w:tc>
          <w:tcPr>
            <w:tcW w:w="1411" w:type="dxa"/>
            <w:tcBorders>
              <w:top w:val="nil"/>
              <w:left w:val="nil"/>
              <w:bottom w:val="single" w:sz="8" w:space="0" w:color="000000"/>
              <w:right w:val="single" w:sz="8" w:space="0" w:color="000000"/>
            </w:tcBorders>
            <w:tcMar>
              <w:top w:w="0" w:type="dxa"/>
              <w:left w:w="0" w:type="dxa"/>
              <w:bottom w:w="0" w:type="dxa"/>
              <w:right w:w="30" w:type="dxa"/>
            </w:tcMar>
            <w:hideMark/>
          </w:tcPr>
          <w:p w14:paraId="2737DBB2" w14:textId="77777777" w:rsidR="00CF5F42" w:rsidRDefault="00000000">
            <w:pPr>
              <w:jc w:val="right"/>
              <w:rPr>
                <w:rFonts w:ascii="Times New Roman" w:eastAsia="Times New Roman" w:hAnsi="Times New Roman" w:cs="Times New Roman"/>
                <w:sz w:val="24"/>
              </w:rPr>
            </w:pPr>
            <w:r>
              <w:rPr>
                <w:rFonts w:ascii="DejaVu Serif" w:eastAsia="DejaVu Serif" w:hAnsi="DejaVu Serif" w:cs="DejaVu Serif"/>
                <w:color w:val="000000"/>
              </w:rPr>
              <w:t> </w:t>
            </w:r>
          </w:p>
        </w:tc>
        <w:tc>
          <w:tcPr>
            <w:tcW w:w="1412" w:type="dxa"/>
            <w:gridSpan w:val="2"/>
            <w:tcBorders>
              <w:top w:val="nil"/>
              <w:left w:val="nil"/>
              <w:bottom w:val="single" w:sz="8" w:space="0" w:color="000000"/>
              <w:right w:val="single" w:sz="8" w:space="0" w:color="000000"/>
            </w:tcBorders>
            <w:tcMar>
              <w:top w:w="0" w:type="dxa"/>
              <w:left w:w="0" w:type="dxa"/>
              <w:bottom w:w="0" w:type="dxa"/>
              <w:right w:w="30" w:type="dxa"/>
            </w:tcMar>
            <w:hideMark/>
          </w:tcPr>
          <w:p w14:paraId="24F40013" w14:textId="77777777" w:rsidR="00CF5F42" w:rsidRDefault="00000000">
            <w:pPr>
              <w:jc w:val="right"/>
              <w:rPr>
                <w:rFonts w:ascii="Times New Roman" w:eastAsia="Times New Roman" w:hAnsi="Times New Roman" w:cs="Times New Roman"/>
                <w:sz w:val="24"/>
              </w:rPr>
            </w:pPr>
            <w:r>
              <w:rPr>
                <w:rFonts w:ascii="DejaVu Serif" w:eastAsia="DejaVu Serif" w:hAnsi="DejaVu Serif" w:cs="DejaVu Serif"/>
                <w:color w:val="000000"/>
              </w:rPr>
              <w:t> </w:t>
            </w:r>
          </w:p>
        </w:tc>
        <w:tc>
          <w:tcPr>
            <w:tcW w:w="1685" w:type="dxa"/>
            <w:tcBorders>
              <w:top w:val="nil"/>
              <w:left w:val="nil"/>
              <w:bottom w:val="single" w:sz="8" w:space="0" w:color="000000"/>
              <w:right w:val="single" w:sz="8" w:space="0" w:color="000000"/>
            </w:tcBorders>
            <w:tcMar>
              <w:top w:w="0" w:type="dxa"/>
              <w:left w:w="0" w:type="dxa"/>
              <w:bottom w:w="0" w:type="dxa"/>
              <w:right w:w="30" w:type="dxa"/>
            </w:tcMar>
            <w:hideMark/>
          </w:tcPr>
          <w:p w14:paraId="3FB3AC86" w14:textId="77777777" w:rsidR="00CF5F42" w:rsidRDefault="00000000">
            <w:pPr>
              <w:jc w:val="center"/>
              <w:rPr>
                <w:rFonts w:ascii="Times New Roman" w:eastAsia="Times New Roman" w:hAnsi="Times New Roman" w:cs="Times New Roman"/>
                <w:sz w:val="24"/>
              </w:rPr>
            </w:pPr>
            <w:r>
              <w:rPr>
                <w:rFonts w:ascii="DejaVu Serif" w:eastAsia="DejaVu Serif" w:hAnsi="DejaVu Serif" w:cs="DejaVu Serif"/>
                <w:color w:val="000000"/>
              </w:rPr>
              <w:t> </w:t>
            </w:r>
          </w:p>
        </w:tc>
        <w:tc>
          <w:tcPr>
            <w:tcW w:w="1492" w:type="dxa"/>
            <w:tcBorders>
              <w:top w:val="nil"/>
              <w:left w:val="nil"/>
              <w:bottom w:val="single" w:sz="8" w:space="0" w:color="000000"/>
              <w:right w:val="single" w:sz="8" w:space="0" w:color="000000"/>
            </w:tcBorders>
            <w:tcMar>
              <w:top w:w="0" w:type="dxa"/>
              <w:left w:w="0" w:type="dxa"/>
              <w:bottom w:w="0" w:type="dxa"/>
              <w:right w:w="30" w:type="dxa"/>
            </w:tcMar>
            <w:hideMark/>
          </w:tcPr>
          <w:p w14:paraId="6AEE5F6D" w14:textId="77777777" w:rsidR="00CF5F42" w:rsidRDefault="00000000">
            <w:pPr>
              <w:jc w:val="center"/>
              <w:rPr>
                <w:rFonts w:ascii="Times New Roman" w:eastAsia="Times New Roman" w:hAnsi="Times New Roman" w:cs="Times New Roman"/>
                <w:sz w:val="24"/>
              </w:rPr>
            </w:pPr>
            <w:r>
              <w:rPr>
                <w:rFonts w:ascii="DejaVu Serif" w:eastAsia="DejaVu Serif" w:hAnsi="DejaVu Serif" w:cs="DejaVu Serif"/>
                <w:color w:val="000000"/>
              </w:rPr>
              <w:t> </w:t>
            </w:r>
          </w:p>
        </w:tc>
      </w:tr>
      <w:tr w:rsidR="00CF5F42" w14:paraId="634B732D" w14:textId="77777777">
        <w:tc>
          <w:tcPr>
            <w:tcW w:w="1145" w:type="dxa"/>
            <w:tcBorders>
              <w:top w:val="nil"/>
              <w:left w:val="single" w:sz="8" w:space="0" w:color="000000"/>
              <w:bottom w:val="single" w:sz="8" w:space="0" w:color="000000"/>
              <w:right w:val="single" w:sz="8" w:space="0" w:color="000000"/>
            </w:tcBorders>
            <w:tcMar>
              <w:top w:w="0" w:type="dxa"/>
              <w:left w:w="0" w:type="dxa"/>
              <w:bottom w:w="0" w:type="dxa"/>
              <w:right w:w="30" w:type="dxa"/>
            </w:tcMar>
            <w:hideMark/>
          </w:tcPr>
          <w:p w14:paraId="213028A2" w14:textId="77777777" w:rsidR="00CF5F42" w:rsidRDefault="00000000">
            <w:pPr>
              <w:jc w:val="center"/>
              <w:rPr>
                <w:rFonts w:ascii="Times New Roman" w:eastAsia="Times New Roman" w:hAnsi="Times New Roman" w:cs="Times New Roman"/>
                <w:sz w:val="24"/>
              </w:rPr>
            </w:pPr>
            <w:r>
              <w:rPr>
                <w:rFonts w:ascii="DejaVu Serif" w:eastAsia="DejaVu Serif" w:hAnsi="DejaVu Serif" w:cs="DejaVu Serif"/>
                <w:color w:val="000000"/>
              </w:rPr>
              <w:t> </w:t>
            </w:r>
          </w:p>
        </w:tc>
        <w:tc>
          <w:tcPr>
            <w:tcW w:w="804" w:type="dxa"/>
            <w:tcBorders>
              <w:top w:val="nil"/>
              <w:left w:val="nil"/>
              <w:bottom w:val="single" w:sz="8" w:space="0" w:color="000000"/>
              <w:right w:val="single" w:sz="8" w:space="0" w:color="000000"/>
            </w:tcBorders>
            <w:tcMar>
              <w:top w:w="0" w:type="dxa"/>
              <w:left w:w="0" w:type="dxa"/>
              <w:bottom w:w="0" w:type="dxa"/>
              <w:right w:w="30" w:type="dxa"/>
            </w:tcMar>
            <w:hideMark/>
          </w:tcPr>
          <w:p w14:paraId="4F9399EE" w14:textId="77777777" w:rsidR="00CF5F42" w:rsidRDefault="00000000">
            <w:pPr>
              <w:jc w:val="center"/>
              <w:rPr>
                <w:rFonts w:ascii="Times New Roman" w:eastAsia="Times New Roman" w:hAnsi="Times New Roman" w:cs="Times New Roman"/>
                <w:sz w:val="24"/>
              </w:rPr>
            </w:pPr>
            <w:r>
              <w:rPr>
                <w:rFonts w:ascii="DejaVu Serif" w:eastAsia="DejaVu Serif" w:hAnsi="DejaVu Serif" w:cs="DejaVu Serif"/>
                <w:color w:val="000000"/>
              </w:rPr>
              <w:t>006</w:t>
            </w:r>
          </w:p>
        </w:tc>
        <w:tc>
          <w:tcPr>
            <w:tcW w:w="1411" w:type="dxa"/>
            <w:tcBorders>
              <w:top w:val="nil"/>
              <w:left w:val="nil"/>
              <w:bottom w:val="single" w:sz="8" w:space="0" w:color="000000"/>
              <w:right w:val="single" w:sz="8" w:space="0" w:color="000000"/>
            </w:tcBorders>
            <w:tcMar>
              <w:top w:w="0" w:type="dxa"/>
              <w:left w:w="0" w:type="dxa"/>
              <w:bottom w:w="0" w:type="dxa"/>
              <w:right w:w="30" w:type="dxa"/>
            </w:tcMar>
            <w:hideMark/>
          </w:tcPr>
          <w:p w14:paraId="6C851973" w14:textId="77777777" w:rsidR="00CF5F42" w:rsidRDefault="00000000">
            <w:pPr>
              <w:jc w:val="center"/>
              <w:rPr>
                <w:rFonts w:ascii="Times New Roman" w:eastAsia="Times New Roman" w:hAnsi="Times New Roman" w:cs="Times New Roman"/>
                <w:sz w:val="24"/>
              </w:rPr>
            </w:pPr>
            <w:r>
              <w:rPr>
                <w:rFonts w:ascii="DejaVu Serif" w:eastAsia="DejaVu Serif" w:hAnsi="DejaVu Serif" w:cs="DejaVu Serif"/>
                <w:color w:val="000000"/>
              </w:rPr>
              <w:t>56   749,50</w:t>
            </w:r>
          </w:p>
        </w:tc>
        <w:tc>
          <w:tcPr>
            <w:tcW w:w="1411" w:type="dxa"/>
            <w:tcBorders>
              <w:top w:val="nil"/>
              <w:left w:val="nil"/>
              <w:bottom w:val="single" w:sz="8" w:space="0" w:color="000000"/>
              <w:right w:val="single" w:sz="8" w:space="0" w:color="000000"/>
            </w:tcBorders>
            <w:tcMar>
              <w:top w:w="0" w:type="dxa"/>
              <w:left w:w="0" w:type="dxa"/>
              <w:bottom w:w="0" w:type="dxa"/>
              <w:right w:w="30" w:type="dxa"/>
            </w:tcMar>
            <w:hideMark/>
          </w:tcPr>
          <w:p w14:paraId="492E3063" w14:textId="77777777" w:rsidR="00CF5F42" w:rsidRDefault="00000000">
            <w:pPr>
              <w:jc w:val="right"/>
              <w:rPr>
                <w:rFonts w:ascii="Times New Roman" w:eastAsia="Times New Roman" w:hAnsi="Times New Roman" w:cs="Times New Roman"/>
                <w:sz w:val="24"/>
              </w:rPr>
            </w:pPr>
            <w:r>
              <w:rPr>
                <w:rFonts w:ascii="DejaVu Serif" w:eastAsia="DejaVu Serif" w:hAnsi="DejaVu Serif" w:cs="DejaVu Serif"/>
                <w:color w:val="000000"/>
              </w:rPr>
              <w:t> </w:t>
            </w:r>
          </w:p>
        </w:tc>
        <w:tc>
          <w:tcPr>
            <w:tcW w:w="1412" w:type="dxa"/>
            <w:gridSpan w:val="2"/>
            <w:tcBorders>
              <w:top w:val="nil"/>
              <w:left w:val="nil"/>
              <w:bottom w:val="single" w:sz="8" w:space="0" w:color="000000"/>
              <w:right w:val="single" w:sz="8" w:space="0" w:color="000000"/>
            </w:tcBorders>
            <w:tcMar>
              <w:top w:w="0" w:type="dxa"/>
              <w:left w:w="0" w:type="dxa"/>
              <w:bottom w:w="0" w:type="dxa"/>
              <w:right w:w="30" w:type="dxa"/>
            </w:tcMar>
            <w:hideMark/>
          </w:tcPr>
          <w:p w14:paraId="0C03171E" w14:textId="77777777" w:rsidR="00CF5F42" w:rsidRDefault="00000000">
            <w:pPr>
              <w:jc w:val="right"/>
              <w:rPr>
                <w:rFonts w:ascii="Times New Roman" w:eastAsia="Times New Roman" w:hAnsi="Times New Roman" w:cs="Times New Roman"/>
                <w:sz w:val="24"/>
              </w:rPr>
            </w:pPr>
            <w:r>
              <w:rPr>
                <w:rFonts w:ascii="DejaVu Serif" w:eastAsia="DejaVu Serif" w:hAnsi="DejaVu Serif" w:cs="DejaVu Serif"/>
                <w:color w:val="000000"/>
              </w:rPr>
              <w:t> </w:t>
            </w:r>
          </w:p>
        </w:tc>
        <w:tc>
          <w:tcPr>
            <w:tcW w:w="1685" w:type="dxa"/>
            <w:tcBorders>
              <w:top w:val="nil"/>
              <w:left w:val="nil"/>
              <w:bottom w:val="single" w:sz="8" w:space="0" w:color="000000"/>
              <w:right w:val="single" w:sz="8" w:space="0" w:color="000000"/>
            </w:tcBorders>
            <w:tcMar>
              <w:top w:w="0" w:type="dxa"/>
              <w:left w:w="0" w:type="dxa"/>
              <w:bottom w:w="0" w:type="dxa"/>
              <w:right w:w="30" w:type="dxa"/>
            </w:tcMar>
            <w:hideMark/>
          </w:tcPr>
          <w:p w14:paraId="6D9A8282" w14:textId="77777777" w:rsidR="00CF5F42" w:rsidRDefault="00000000">
            <w:pPr>
              <w:jc w:val="center"/>
              <w:rPr>
                <w:rFonts w:ascii="Times New Roman" w:eastAsia="Times New Roman" w:hAnsi="Times New Roman" w:cs="Times New Roman"/>
                <w:sz w:val="24"/>
              </w:rPr>
            </w:pPr>
            <w:r>
              <w:rPr>
                <w:rFonts w:ascii="DejaVu Serif" w:eastAsia="DejaVu Serif" w:hAnsi="DejaVu Serif" w:cs="DejaVu Serif"/>
                <w:color w:val="000000"/>
              </w:rPr>
              <w:t> </w:t>
            </w:r>
          </w:p>
        </w:tc>
        <w:tc>
          <w:tcPr>
            <w:tcW w:w="1492" w:type="dxa"/>
            <w:tcBorders>
              <w:top w:val="nil"/>
              <w:left w:val="nil"/>
              <w:bottom w:val="single" w:sz="8" w:space="0" w:color="000000"/>
              <w:right w:val="single" w:sz="8" w:space="0" w:color="000000"/>
            </w:tcBorders>
            <w:tcMar>
              <w:top w:w="0" w:type="dxa"/>
              <w:left w:w="0" w:type="dxa"/>
              <w:bottom w:w="0" w:type="dxa"/>
              <w:right w:w="30" w:type="dxa"/>
            </w:tcMar>
            <w:hideMark/>
          </w:tcPr>
          <w:p w14:paraId="5B8DA04C" w14:textId="77777777" w:rsidR="00CF5F42" w:rsidRDefault="00000000">
            <w:pPr>
              <w:jc w:val="center"/>
              <w:rPr>
                <w:rFonts w:ascii="Times New Roman" w:eastAsia="Times New Roman" w:hAnsi="Times New Roman" w:cs="Times New Roman"/>
                <w:sz w:val="24"/>
              </w:rPr>
            </w:pPr>
            <w:r>
              <w:rPr>
                <w:rFonts w:ascii="DejaVu Serif" w:eastAsia="DejaVu Serif" w:hAnsi="DejaVu Serif" w:cs="DejaVu Serif"/>
                <w:color w:val="000000"/>
              </w:rPr>
              <w:t> </w:t>
            </w:r>
          </w:p>
        </w:tc>
      </w:tr>
      <w:tr w:rsidR="00CF5F42" w14:paraId="7A80E31E" w14:textId="77777777">
        <w:tc>
          <w:tcPr>
            <w:tcW w:w="1145" w:type="dxa"/>
            <w:tcBorders>
              <w:top w:val="nil"/>
              <w:left w:val="single" w:sz="8" w:space="0" w:color="000000"/>
              <w:bottom w:val="single" w:sz="8" w:space="0" w:color="000000"/>
              <w:right w:val="single" w:sz="8" w:space="0" w:color="000000"/>
            </w:tcBorders>
            <w:tcMar>
              <w:top w:w="0" w:type="dxa"/>
              <w:left w:w="0" w:type="dxa"/>
              <w:bottom w:w="0" w:type="dxa"/>
              <w:right w:w="30" w:type="dxa"/>
            </w:tcMar>
            <w:hideMark/>
          </w:tcPr>
          <w:p w14:paraId="608E70F1" w14:textId="77777777" w:rsidR="00CF5F42" w:rsidRDefault="00000000">
            <w:pPr>
              <w:jc w:val="center"/>
              <w:rPr>
                <w:rFonts w:ascii="Times New Roman" w:eastAsia="Times New Roman" w:hAnsi="Times New Roman" w:cs="Times New Roman"/>
                <w:sz w:val="24"/>
              </w:rPr>
            </w:pPr>
            <w:r>
              <w:rPr>
                <w:rFonts w:ascii="DejaVu Serif" w:eastAsia="DejaVu Serif" w:hAnsi="DejaVu Serif" w:cs="DejaVu Serif"/>
                <w:color w:val="000000"/>
              </w:rPr>
              <w:t> </w:t>
            </w:r>
          </w:p>
        </w:tc>
        <w:tc>
          <w:tcPr>
            <w:tcW w:w="804" w:type="dxa"/>
            <w:tcBorders>
              <w:top w:val="nil"/>
              <w:left w:val="nil"/>
              <w:bottom w:val="single" w:sz="8" w:space="0" w:color="000000"/>
              <w:right w:val="single" w:sz="8" w:space="0" w:color="000000"/>
            </w:tcBorders>
            <w:tcMar>
              <w:top w:w="0" w:type="dxa"/>
              <w:left w:w="0" w:type="dxa"/>
              <w:bottom w:w="0" w:type="dxa"/>
              <w:right w:w="30" w:type="dxa"/>
            </w:tcMar>
            <w:hideMark/>
          </w:tcPr>
          <w:p w14:paraId="538FC775" w14:textId="77777777" w:rsidR="00CF5F42" w:rsidRDefault="00000000">
            <w:pPr>
              <w:jc w:val="center"/>
              <w:rPr>
                <w:rFonts w:ascii="Times New Roman" w:eastAsia="Times New Roman" w:hAnsi="Times New Roman" w:cs="Times New Roman"/>
                <w:sz w:val="24"/>
              </w:rPr>
            </w:pPr>
            <w:r>
              <w:rPr>
                <w:rFonts w:ascii="DejaVu Serif" w:eastAsia="DejaVu Serif" w:hAnsi="DejaVu Serif" w:cs="DejaVu Serif"/>
                <w:color w:val="000000"/>
              </w:rPr>
              <w:t>007</w:t>
            </w:r>
          </w:p>
        </w:tc>
        <w:tc>
          <w:tcPr>
            <w:tcW w:w="1411" w:type="dxa"/>
            <w:tcBorders>
              <w:top w:val="nil"/>
              <w:left w:val="nil"/>
              <w:bottom w:val="single" w:sz="8" w:space="0" w:color="000000"/>
              <w:right w:val="single" w:sz="8" w:space="0" w:color="000000"/>
            </w:tcBorders>
            <w:tcMar>
              <w:top w:w="0" w:type="dxa"/>
              <w:left w:w="0" w:type="dxa"/>
              <w:bottom w:w="0" w:type="dxa"/>
              <w:right w:w="30" w:type="dxa"/>
            </w:tcMar>
            <w:hideMark/>
          </w:tcPr>
          <w:p w14:paraId="4DE3C1A6" w14:textId="77777777" w:rsidR="00CF5F42" w:rsidRDefault="00000000">
            <w:pPr>
              <w:jc w:val="center"/>
              <w:rPr>
                <w:rFonts w:ascii="Times New Roman" w:eastAsia="Times New Roman" w:hAnsi="Times New Roman" w:cs="Times New Roman"/>
                <w:sz w:val="24"/>
              </w:rPr>
            </w:pPr>
            <w:r>
              <w:rPr>
                <w:rFonts w:ascii="DejaVu Serif" w:eastAsia="DejaVu Serif" w:hAnsi="DejaVu Serif" w:cs="DejaVu Serif"/>
                <w:color w:val="000000"/>
              </w:rPr>
              <w:t>2 520,00</w:t>
            </w:r>
          </w:p>
        </w:tc>
        <w:tc>
          <w:tcPr>
            <w:tcW w:w="1411" w:type="dxa"/>
            <w:tcBorders>
              <w:top w:val="nil"/>
              <w:left w:val="nil"/>
              <w:bottom w:val="single" w:sz="8" w:space="0" w:color="000000"/>
              <w:right w:val="single" w:sz="8" w:space="0" w:color="000000"/>
            </w:tcBorders>
            <w:tcMar>
              <w:top w:w="0" w:type="dxa"/>
              <w:left w:w="0" w:type="dxa"/>
              <w:bottom w:w="0" w:type="dxa"/>
              <w:right w:w="30" w:type="dxa"/>
            </w:tcMar>
            <w:hideMark/>
          </w:tcPr>
          <w:p w14:paraId="3588D798" w14:textId="77777777" w:rsidR="00CF5F42" w:rsidRDefault="00000000">
            <w:pPr>
              <w:jc w:val="right"/>
              <w:rPr>
                <w:rFonts w:ascii="Times New Roman" w:eastAsia="Times New Roman" w:hAnsi="Times New Roman" w:cs="Times New Roman"/>
                <w:sz w:val="24"/>
              </w:rPr>
            </w:pPr>
            <w:r>
              <w:rPr>
                <w:rFonts w:ascii="DejaVu Serif" w:eastAsia="DejaVu Serif" w:hAnsi="DejaVu Serif" w:cs="DejaVu Serif"/>
                <w:color w:val="000000"/>
              </w:rPr>
              <w:t> </w:t>
            </w:r>
          </w:p>
        </w:tc>
        <w:tc>
          <w:tcPr>
            <w:tcW w:w="1412" w:type="dxa"/>
            <w:gridSpan w:val="2"/>
            <w:tcBorders>
              <w:top w:val="nil"/>
              <w:left w:val="nil"/>
              <w:bottom w:val="single" w:sz="8" w:space="0" w:color="000000"/>
              <w:right w:val="single" w:sz="8" w:space="0" w:color="000000"/>
            </w:tcBorders>
            <w:tcMar>
              <w:top w:w="0" w:type="dxa"/>
              <w:left w:w="0" w:type="dxa"/>
              <w:bottom w:w="0" w:type="dxa"/>
              <w:right w:w="30" w:type="dxa"/>
            </w:tcMar>
            <w:hideMark/>
          </w:tcPr>
          <w:p w14:paraId="5DC3B756" w14:textId="77777777" w:rsidR="00CF5F42" w:rsidRDefault="00000000">
            <w:pPr>
              <w:jc w:val="right"/>
              <w:rPr>
                <w:rFonts w:ascii="Times New Roman" w:eastAsia="Times New Roman" w:hAnsi="Times New Roman" w:cs="Times New Roman"/>
                <w:sz w:val="24"/>
              </w:rPr>
            </w:pPr>
            <w:r>
              <w:rPr>
                <w:rFonts w:ascii="DejaVu Serif" w:eastAsia="DejaVu Serif" w:hAnsi="DejaVu Serif" w:cs="DejaVu Serif"/>
                <w:color w:val="000000"/>
              </w:rPr>
              <w:t> </w:t>
            </w:r>
          </w:p>
        </w:tc>
        <w:tc>
          <w:tcPr>
            <w:tcW w:w="1685" w:type="dxa"/>
            <w:tcBorders>
              <w:top w:val="nil"/>
              <w:left w:val="nil"/>
              <w:bottom w:val="single" w:sz="8" w:space="0" w:color="000000"/>
              <w:right w:val="single" w:sz="8" w:space="0" w:color="000000"/>
            </w:tcBorders>
            <w:tcMar>
              <w:top w:w="0" w:type="dxa"/>
              <w:left w:w="0" w:type="dxa"/>
              <w:bottom w:w="0" w:type="dxa"/>
              <w:right w:w="30" w:type="dxa"/>
            </w:tcMar>
            <w:hideMark/>
          </w:tcPr>
          <w:p w14:paraId="385D4545" w14:textId="77777777" w:rsidR="00CF5F42" w:rsidRDefault="00000000">
            <w:pPr>
              <w:jc w:val="center"/>
              <w:rPr>
                <w:rFonts w:ascii="Times New Roman" w:eastAsia="Times New Roman" w:hAnsi="Times New Roman" w:cs="Times New Roman"/>
                <w:sz w:val="24"/>
              </w:rPr>
            </w:pPr>
            <w:r>
              <w:rPr>
                <w:rFonts w:ascii="DejaVu Serif" w:eastAsia="DejaVu Serif" w:hAnsi="DejaVu Serif" w:cs="DejaVu Serif"/>
                <w:color w:val="000000"/>
              </w:rPr>
              <w:t> </w:t>
            </w:r>
          </w:p>
        </w:tc>
        <w:tc>
          <w:tcPr>
            <w:tcW w:w="1492" w:type="dxa"/>
            <w:tcBorders>
              <w:top w:val="nil"/>
              <w:left w:val="nil"/>
              <w:bottom w:val="single" w:sz="8" w:space="0" w:color="000000"/>
              <w:right w:val="single" w:sz="8" w:space="0" w:color="000000"/>
            </w:tcBorders>
            <w:tcMar>
              <w:top w:w="0" w:type="dxa"/>
              <w:left w:w="0" w:type="dxa"/>
              <w:bottom w:w="0" w:type="dxa"/>
              <w:right w:w="30" w:type="dxa"/>
            </w:tcMar>
            <w:hideMark/>
          </w:tcPr>
          <w:p w14:paraId="6D373889" w14:textId="77777777" w:rsidR="00CF5F42" w:rsidRDefault="00000000">
            <w:pPr>
              <w:jc w:val="center"/>
              <w:rPr>
                <w:rFonts w:ascii="Times New Roman" w:eastAsia="Times New Roman" w:hAnsi="Times New Roman" w:cs="Times New Roman"/>
                <w:sz w:val="24"/>
              </w:rPr>
            </w:pPr>
            <w:r>
              <w:rPr>
                <w:rFonts w:ascii="DejaVu Serif" w:eastAsia="DejaVu Serif" w:hAnsi="DejaVu Serif" w:cs="DejaVu Serif"/>
                <w:color w:val="000000"/>
              </w:rPr>
              <w:t> </w:t>
            </w:r>
          </w:p>
        </w:tc>
      </w:tr>
      <w:tr w:rsidR="00CF5F42" w14:paraId="0004D89D" w14:textId="77777777">
        <w:tc>
          <w:tcPr>
            <w:tcW w:w="1145" w:type="dxa"/>
            <w:tcBorders>
              <w:top w:val="nil"/>
              <w:left w:val="single" w:sz="8" w:space="0" w:color="000000"/>
              <w:bottom w:val="single" w:sz="8" w:space="0" w:color="000000"/>
              <w:right w:val="single" w:sz="8" w:space="0" w:color="000000"/>
            </w:tcBorders>
            <w:tcMar>
              <w:top w:w="0" w:type="dxa"/>
              <w:left w:w="0" w:type="dxa"/>
              <w:bottom w:w="0" w:type="dxa"/>
              <w:right w:w="30" w:type="dxa"/>
            </w:tcMar>
            <w:hideMark/>
          </w:tcPr>
          <w:p w14:paraId="3D95DFC6" w14:textId="77777777" w:rsidR="00CF5F42" w:rsidRDefault="00000000">
            <w:pPr>
              <w:jc w:val="center"/>
              <w:rPr>
                <w:rFonts w:ascii="Times New Roman" w:eastAsia="Times New Roman" w:hAnsi="Times New Roman" w:cs="Times New Roman"/>
                <w:sz w:val="24"/>
              </w:rPr>
            </w:pPr>
            <w:r>
              <w:rPr>
                <w:rFonts w:ascii="DejaVu Serif" w:eastAsia="DejaVu Serif" w:hAnsi="DejaVu Serif" w:cs="DejaVu Serif"/>
                <w:color w:val="000000"/>
              </w:rPr>
              <w:t>Итого 205</w:t>
            </w:r>
          </w:p>
        </w:tc>
        <w:tc>
          <w:tcPr>
            <w:tcW w:w="804" w:type="dxa"/>
            <w:tcBorders>
              <w:top w:val="nil"/>
              <w:left w:val="nil"/>
              <w:bottom w:val="single" w:sz="8" w:space="0" w:color="000000"/>
              <w:right w:val="single" w:sz="8" w:space="0" w:color="000000"/>
            </w:tcBorders>
            <w:tcMar>
              <w:top w:w="0" w:type="dxa"/>
              <w:left w:w="0" w:type="dxa"/>
              <w:bottom w:w="0" w:type="dxa"/>
              <w:right w:w="30" w:type="dxa"/>
            </w:tcMar>
            <w:hideMark/>
          </w:tcPr>
          <w:p w14:paraId="39B67BBB" w14:textId="77777777" w:rsidR="00CF5F42" w:rsidRDefault="00000000">
            <w:pPr>
              <w:jc w:val="right"/>
              <w:rPr>
                <w:rFonts w:ascii="Times New Roman" w:eastAsia="Times New Roman" w:hAnsi="Times New Roman" w:cs="Times New Roman"/>
                <w:sz w:val="24"/>
              </w:rPr>
            </w:pPr>
            <w:r>
              <w:rPr>
                <w:rFonts w:ascii="DejaVu Serif" w:eastAsia="DejaVu Serif" w:hAnsi="DejaVu Serif" w:cs="DejaVu Serif"/>
                <w:color w:val="000000"/>
              </w:rPr>
              <w:t> </w:t>
            </w:r>
          </w:p>
        </w:tc>
        <w:tc>
          <w:tcPr>
            <w:tcW w:w="1411" w:type="dxa"/>
            <w:tcBorders>
              <w:top w:val="nil"/>
              <w:left w:val="nil"/>
              <w:bottom w:val="single" w:sz="8" w:space="0" w:color="000000"/>
              <w:right w:val="single" w:sz="8" w:space="0" w:color="000000"/>
            </w:tcBorders>
            <w:tcMar>
              <w:top w:w="0" w:type="dxa"/>
              <w:left w:w="0" w:type="dxa"/>
              <w:bottom w:w="0" w:type="dxa"/>
              <w:right w:w="30" w:type="dxa"/>
            </w:tcMar>
            <w:hideMark/>
          </w:tcPr>
          <w:p w14:paraId="28B595BE" w14:textId="77777777" w:rsidR="00CF5F42" w:rsidRDefault="00000000">
            <w:pPr>
              <w:jc w:val="center"/>
              <w:rPr>
                <w:rFonts w:ascii="Times New Roman" w:eastAsia="Times New Roman" w:hAnsi="Times New Roman" w:cs="Times New Roman"/>
                <w:sz w:val="24"/>
              </w:rPr>
            </w:pPr>
            <w:r>
              <w:rPr>
                <w:rFonts w:ascii="DejaVu Serif" w:eastAsia="DejaVu Serif" w:hAnsi="DejaVu Serif" w:cs="DejaVu Serif"/>
                <w:color w:val="000000"/>
              </w:rPr>
              <w:t>126 457,27</w:t>
            </w:r>
          </w:p>
        </w:tc>
        <w:tc>
          <w:tcPr>
            <w:tcW w:w="1411" w:type="dxa"/>
            <w:tcBorders>
              <w:top w:val="nil"/>
              <w:left w:val="nil"/>
              <w:bottom w:val="single" w:sz="8" w:space="0" w:color="000000"/>
              <w:right w:val="single" w:sz="8" w:space="0" w:color="000000"/>
            </w:tcBorders>
            <w:tcMar>
              <w:top w:w="0" w:type="dxa"/>
              <w:left w:w="0" w:type="dxa"/>
              <w:bottom w:w="0" w:type="dxa"/>
              <w:right w:w="30" w:type="dxa"/>
            </w:tcMar>
            <w:hideMark/>
          </w:tcPr>
          <w:p w14:paraId="593E6793" w14:textId="77777777" w:rsidR="00CF5F42" w:rsidRDefault="00000000">
            <w:pPr>
              <w:jc w:val="right"/>
              <w:rPr>
                <w:rFonts w:ascii="Times New Roman" w:eastAsia="Times New Roman" w:hAnsi="Times New Roman" w:cs="Times New Roman"/>
                <w:sz w:val="24"/>
              </w:rPr>
            </w:pPr>
            <w:r>
              <w:rPr>
                <w:rFonts w:ascii="DejaVu Serif" w:eastAsia="DejaVu Serif" w:hAnsi="DejaVu Serif" w:cs="DejaVu Serif"/>
                <w:color w:val="000000"/>
              </w:rPr>
              <w:t> </w:t>
            </w:r>
          </w:p>
        </w:tc>
        <w:tc>
          <w:tcPr>
            <w:tcW w:w="1412" w:type="dxa"/>
            <w:gridSpan w:val="2"/>
            <w:tcBorders>
              <w:top w:val="nil"/>
              <w:left w:val="nil"/>
              <w:bottom w:val="single" w:sz="8" w:space="0" w:color="000000"/>
              <w:right w:val="single" w:sz="8" w:space="0" w:color="000000"/>
            </w:tcBorders>
            <w:tcMar>
              <w:top w:w="0" w:type="dxa"/>
              <w:left w:w="0" w:type="dxa"/>
              <w:bottom w:w="0" w:type="dxa"/>
              <w:right w:w="30" w:type="dxa"/>
            </w:tcMar>
            <w:hideMark/>
          </w:tcPr>
          <w:p w14:paraId="4A184C2B" w14:textId="77777777" w:rsidR="00CF5F42" w:rsidRDefault="00000000">
            <w:pPr>
              <w:jc w:val="right"/>
              <w:rPr>
                <w:rFonts w:ascii="Times New Roman" w:eastAsia="Times New Roman" w:hAnsi="Times New Roman" w:cs="Times New Roman"/>
                <w:sz w:val="24"/>
              </w:rPr>
            </w:pPr>
            <w:r>
              <w:rPr>
                <w:rFonts w:ascii="DejaVu Serif" w:eastAsia="DejaVu Serif" w:hAnsi="DejaVu Serif" w:cs="DejaVu Serif"/>
                <w:b/>
                <w:color w:val="000000"/>
              </w:rPr>
              <w:t> </w:t>
            </w:r>
          </w:p>
        </w:tc>
        <w:tc>
          <w:tcPr>
            <w:tcW w:w="1685" w:type="dxa"/>
            <w:tcBorders>
              <w:top w:val="nil"/>
              <w:left w:val="nil"/>
              <w:bottom w:val="single" w:sz="8" w:space="0" w:color="000000"/>
              <w:right w:val="single" w:sz="8" w:space="0" w:color="000000"/>
            </w:tcBorders>
            <w:tcMar>
              <w:top w:w="0" w:type="dxa"/>
              <w:left w:w="0" w:type="dxa"/>
              <w:bottom w:w="0" w:type="dxa"/>
              <w:right w:w="30" w:type="dxa"/>
            </w:tcMar>
            <w:hideMark/>
          </w:tcPr>
          <w:p w14:paraId="212ED854" w14:textId="77777777" w:rsidR="00CF5F42" w:rsidRDefault="00000000">
            <w:pPr>
              <w:jc w:val="center"/>
              <w:rPr>
                <w:rFonts w:ascii="Times New Roman" w:eastAsia="Times New Roman" w:hAnsi="Times New Roman" w:cs="Times New Roman"/>
                <w:sz w:val="24"/>
              </w:rPr>
            </w:pPr>
            <w:r>
              <w:rPr>
                <w:rFonts w:ascii="DejaVu Serif" w:eastAsia="DejaVu Serif" w:hAnsi="DejaVu Serif" w:cs="DejaVu Serif"/>
                <w:b/>
                <w:color w:val="000000"/>
              </w:rPr>
              <w:t> </w:t>
            </w:r>
          </w:p>
        </w:tc>
        <w:tc>
          <w:tcPr>
            <w:tcW w:w="1492" w:type="dxa"/>
            <w:tcBorders>
              <w:top w:val="nil"/>
              <w:left w:val="nil"/>
              <w:bottom w:val="single" w:sz="8" w:space="0" w:color="000000"/>
              <w:right w:val="single" w:sz="8" w:space="0" w:color="000000"/>
            </w:tcBorders>
            <w:tcMar>
              <w:top w:w="0" w:type="dxa"/>
              <w:left w:w="0" w:type="dxa"/>
              <w:bottom w:w="0" w:type="dxa"/>
              <w:right w:w="30" w:type="dxa"/>
            </w:tcMar>
            <w:hideMark/>
          </w:tcPr>
          <w:p w14:paraId="1D2DC5AA" w14:textId="77777777" w:rsidR="00CF5F42" w:rsidRDefault="00000000">
            <w:pPr>
              <w:jc w:val="center"/>
              <w:rPr>
                <w:rFonts w:ascii="Times New Roman" w:eastAsia="Times New Roman" w:hAnsi="Times New Roman" w:cs="Times New Roman"/>
                <w:sz w:val="24"/>
              </w:rPr>
            </w:pPr>
            <w:r>
              <w:rPr>
                <w:rFonts w:ascii="DejaVu Serif" w:eastAsia="DejaVu Serif" w:hAnsi="DejaVu Serif" w:cs="DejaVu Serif"/>
                <w:b/>
                <w:color w:val="000000"/>
              </w:rPr>
              <w:t> </w:t>
            </w:r>
          </w:p>
        </w:tc>
      </w:tr>
      <w:tr w:rsidR="00CF5F42" w14:paraId="0AD1B487" w14:textId="77777777">
        <w:tc>
          <w:tcPr>
            <w:tcW w:w="1949" w:type="dxa"/>
            <w:gridSpan w:val="2"/>
            <w:tcBorders>
              <w:top w:val="nil"/>
              <w:left w:val="single" w:sz="8" w:space="0" w:color="000000"/>
              <w:bottom w:val="single" w:sz="8" w:space="0" w:color="000000"/>
              <w:right w:val="single" w:sz="8" w:space="0" w:color="000000"/>
            </w:tcBorders>
            <w:tcMar>
              <w:top w:w="0" w:type="dxa"/>
              <w:left w:w="0" w:type="dxa"/>
              <w:bottom w:w="0" w:type="dxa"/>
              <w:right w:w="30" w:type="dxa"/>
            </w:tcMar>
            <w:hideMark/>
          </w:tcPr>
          <w:p w14:paraId="54F6A7F2" w14:textId="77777777" w:rsidR="00CF5F42" w:rsidRDefault="00000000">
            <w:pPr>
              <w:jc w:val="center"/>
              <w:rPr>
                <w:rFonts w:ascii="Times New Roman" w:eastAsia="Times New Roman" w:hAnsi="Times New Roman" w:cs="Times New Roman"/>
                <w:sz w:val="24"/>
              </w:rPr>
            </w:pPr>
            <w:r>
              <w:rPr>
                <w:rFonts w:ascii="DejaVu Serif" w:eastAsia="DejaVu Serif" w:hAnsi="DejaVu Serif" w:cs="DejaVu Serif"/>
                <w:color w:val="000000"/>
              </w:rPr>
              <w:t>Итого доходы</w:t>
            </w:r>
          </w:p>
        </w:tc>
        <w:tc>
          <w:tcPr>
            <w:tcW w:w="1411" w:type="dxa"/>
            <w:tcBorders>
              <w:top w:val="nil"/>
              <w:left w:val="nil"/>
              <w:bottom w:val="single" w:sz="8" w:space="0" w:color="000000"/>
              <w:right w:val="single" w:sz="8" w:space="0" w:color="000000"/>
            </w:tcBorders>
            <w:tcMar>
              <w:top w:w="0" w:type="dxa"/>
              <w:left w:w="0" w:type="dxa"/>
              <w:bottom w:w="0" w:type="dxa"/>
              <w:right w:w="30" w:type="dxa"/>
            </w:tcMar>
            <w:hideMark/>
          </w:tcPr>
          <w:p w14:paraId="1595CF80" w14:textId="77777777" w:rsidR="00CF5F42" w:rsidRDefault="00000000">
            <w:pPr>
              <w:jc w:val="center"/>
              <w:rPr>
                <w:rFonts w:ascii="Times New Roman" w:eastAsia="Times New Roman" w:hAnsi="Times New Roman" w:cs="Times New Roman"/>
                <w:sz w:val="24"/>
              </w:rPr>
            </w:pPr>
            <w:r>
              <w:rPr>
                <w:rFonts w:ascii="DejaVu Serif" w:eastAsia="DejaVu Serif" w:hAnsi="DejaVu Serif" w:cs="DejaVu Serif"/>
                <w:color w:val="000000"/>
              </w:rPr>
              <w:t>126 457,27</w:t>
            </w:r>
          </w:p>
        </w:tc>
        <w:tc>
          <w:tcPr>
            <w:tcW w:w="1411" w:type="dxa"/>
            <w:tcBorders>
              <w:top w:val="nil"/>
              <w:left w:val="nil"/>
              <w:bottom w:val="single" w:sz="8" w:space="0" w:color="000000"/>
              <w:right w:val="single" w:sz="8" w:space="0" w:color="000000"/>
            </w:tcBorders>
            <w:tcMar>
              <w:top w:w="0" w:type="dxa"/>
              <w:left w:w="0" w:type="dxa"/>
              <w:bottom w:w="0" w:type="dxa"/>
              <w:right w:w="30" w:type="dxa"/>
            </w:tcMar>
            <w:hideMark/>
          </w:tcPr>
          <w:p w14:paraId="2F462802" w14:textId="77777777" w:rsidR="00CF5F42" w:rsidRDefault="00000000">
            <w:pPr>
              <w:jc w:val="right"/>
              <w:rPr>
                <w:rFonts w:ascii="Times New Roman" w:eastAsia="Times New Roman" w:hAnsi="Times New Roman" w:cs="Times New Roman"/>
                <w:sz w:val="24"/>
              </w:rPr>
            </w:pPr>
            <w:r>
              <w:rPr>
                <w:rFonts w:ascii="DejaVu Serif" w:eastAsia="DejaVu Serif" w:hAnsi="DejaVu Serif" w:cs="DejaVu Serif"/>
                <w:color w:val="000000"/>
              </w:rPr>
              <w:t> </w:t>
            </w:r>
          </w:p>
        </w:tc>
        <w:tc>
          <w:tcPr>
            <w:tcW w:w="1412" w:type="dxa"/>
            <w:gridSpan w:val="2"/>
            <w:tcBorders>
              <w:top w:val="nil"/>
              <w:left w:val="nil"/>
              <w:bottom w:val="single" w:sz="8" w:space="0" w:color="000000"/>
              <w:right w:val="single" w:sz="8" w:space="0" w:color="000000"/>
            </w:tcBorders>
            <w:tcMar>
              <w:top w:w="0" w:type="dxa"/>
              <w:left w:w="0" w:type="dxa"/>
              <w:bottom w:w="0" w:type="dxa"/>
              <w:right w:w="30" w:type="dxa"/>
            </w:tcMar>
            <w:hideMark/>
          </w:tcPr>
          <w:p w14:paraId="3179ABA5" w14:textId="77777777" w:rsidR="00CF5F42" w:rsidRDefault="00000000">
            <w:pPr>
              <w:jc w:val="right"/>
              <w:rPr>
                <w:rFonts w:ascii="Times New Roman" w:eastAsia="Times New Roman" w:hAnsi="Times New Roman" w:cs="Times New Roman"/>
                <w:sz w:val="24"/>
              </w:rPr>
            </w:pPr>
            <w:r>
              <w:rPr>
                <w:rFonts w:ascii="DejaVu Serif" w:eastAsia="DejaVu Serif" w:hAnsi="DejaVu Serif" w:cs="DejaVu Serif"/>
                <w:color w:val="000000"/>
              </w:rPr>
              <w:t> </w:t>
            </w:r>
          </w:p>
        </w:tc>
        <w:tc>
          <w:tcPr>
            <w:tcW w:w="1685" w:type="dxa"/>
            <w:tcBorders>
              <w:top w:val="nil"/>
              <w:left w:val="nil"/>
              <w:bottom w:val="single" w:sz="8" w:space="0" w:color="000000"/>
              <w:right w:val="single" w:sz="8" w:space="0" w:color="000000"/>
            </w:tcBorders>
            <w:tcMar>
              <w:top w:w="0" w:type="dxa"/>
              <w:left w:w="0" w:type="dxa"/>
              <w:bottom w:w="0" w:type="dxa"/>
              <w:right w:w="30" w:type="dxa"/>
            </w:tcMar>
            <w:hideMark/>
          </w:tcPr>
          <w:p w14:paraId="23BAA765" w14:textId="77777777" w:rsidR="00CF5F42" w:rsidRDefault="00000000">
            <w:pPr>
              <w:jc w:val="center"/>
              <w:rPr>
                <w:rFonts w:ascii="Times New Roman" w:eastAsia="Times New Roman" w:hAnsi="Times New Roman" w:cs="Times New Roman"/>
                <w:sz w:val="24"/>
              </w:rPr>
            </w:pPr>
            <w:r>
              <w:rPr>
                <w:rFonts w:ascii="DejaVu Serif" w:eastAsia="DejaVu Serif" w:hAnsi="DejaVu Serif" w:cs="DejaVu Serif"/>
                <w:color w:val="000000"/>
              </w:rPr>
              <w:t> </w:t>
            </w:r>
          </w:p>
        </w:tc>
        <w:tc>
          <w:tcPr>
            <w:tcW w:w="1492" w:type="dxa"/>
            <w:tcBorders>
              <w:top w:val="nil"/>
              <w:left w:val="nil"/>
              <w:bottom w:val="single" w:sz="8" w:space="0" w:color="000000"/>
              <w:right w:val="single" w:sz="8" w:space="0" w:color="000000"/>
            </w:tcBorders>
            <w:tcMar>
              <w:top w:w="0" w:type="dxa"/>
              <w:left w:w="0" w:type="dxa"/>
              <w:bottom w:w="0" w:type="dxa"/>
              <w:right w:w="30" w:type="dxa"/>
            </w:tcMar>
            <w:hideMark/>
          </w:tcPr>
          <w:p w14:paraId="4AB487FC" w14:textId="77777777" w:rsidR="00CF5F42" w:rsidRDefault="00000000">
            <w:pPr>
              <w:jc w:val="center"/>
              <w:rPr>
                <w:rFonts w:ascii="Times New Roman" w:eastAsia="Times New Roman" w:hAnsi="Times New Roman" w:cs="Times New Roman"/>
                <w:sz w:val="24"/>
              </w:rPr>
            </w:pPr>
            <w:r>
              <w:rPr>
                <w:rFonts w:ascii="DejaVu Serif" w:eastAsia="DejaVu Serif" w:hAnsi="DejaVu Serif" w:cs="DejaVu Serif"/>
                <w:color w:val="000000"/>
              </w:rPr>
              <w:t> </w:t>
            </w:r>
          </w:p>
        </w:tc>
      </w:tr>
      <w:tr w:rsidR="00CF5F42" w14:paraId="216F4CAD" w14:textId="77777777">
        <w:tc>
          <w:tcPr>
            <w:tcW w:w="1145" w:type="dxa"/>
            <w:tcBorders>
              <w:top w:val="nil"/>
              <w:left w:val="single" w:sz="8" w:space="0" w:color="000000"/>
              <w:bottom w:val="single" w:sz="8" w:space="0" w:color="000000"/>
              <w:right w:val="single" w:sz="8" w:space="0" w:color="000000"/>
            </w:tcBorders>
            <w:tcMar>
              <w:top w:w="0" w:type="dxa"/>
              <w:left w:w="0" w:type="dxa"/>
              <w:bottom w:w="0" w:type="dxa"/>
              <w:right w:w="30" w:type="dxa"/>
            </w:tcMar>
            <w:hideMark/>
          </w:tcPr>
          <w:p w14:paraId="2A075AB0" w14:textId="77777777" w:rsidR="00CF5F42" w:rsidRDefault="00000000">
            <w:pPr>
              <w:jc w:val="center"/>
              <w:rPr>
                <w:rFonts w:ascii="Times New Roman" w:eastAsia="Times New Roman" w:hAnsi="Times New Roman" w:cs="Times New Roman"/>
                <w:sz w:val="24"/>
              </w:rPr>
            </w:pPr>
            <w:r>
              <w:rPr>
                <w:rFonts w:ascii="DejaVu Serif" w:eastAsia="DejaVu Serif" w:hAnsi="DejaVu Serif" w:cs="DejaVu Serif"/>
                <w:color w:val="000000"/>
              </w:rPr>
              <w:t> 2 206.24</w:t>
            </w:r>
          </w:p>
        </w:tc>
        <w:tc>
          <w:tcPr>
            <w:tcW w:w="804" w:type="dxa"/>
            <w:tcBorders>
              <w:top w:val="nil"/>
              <w:left w:val="nil"/>
              <w:bottom w:val="single" w:sz="8" w:space="0" w:color="000000"/>
              <w:right w:val="single" w:sz="8" w:space="0" w:color="000000"/>
            </w:tcBorders>
            <w:tcMar>
              <w:top w:w="0" w:type="dxa"/>
              <w:left w:w="0" w:type="dxa"/>
              <w:bottom w:w="0" w:type="dxa"/>
              <w:right w:w="30" w:type="dxa"/>
            </w:tcMar>
            <w:hideMark/>
          </w:tcPr>
          <w:p w14:paraId="772EDBE4" w14:textId="77777777" w:rsidR="00CF5F42" w:rsidRDefault="00000000">
            <w:pPr>
              <w:jc w:val="center"/>
              <w:rPr>
                <w:rFonts w:ascii="Times New Roman" w:eastAsia="Times New Roman" w:hAnsi="Times New Roman" w:cs="Times New Roman"/>
                <w:sz w:val="24"/>
              </w:rPr>
            </w:pPr>
            <w:r>
              <w:rPr>
                <w:rFonts w:ascii="DejaVu Serif" w:eastAsia="DejaVu Serif" w:hAnsi="DejaVu Serif" w:cs="DejaVu Serif"/>
                <w:color w:val="000000"/>
              </w:rPr>
              <w:t>004</w:t>
            </w:r>
          </w:p>
        </w:tc>
        <w:tc>
          <w:tcPr>
            <w:tcW w:w="1411" w:type="dxa"/>
            <w:tcBorders>
              <w:top w:val="nil"/>
              <w:left w:val="nil"/>
              <w:bottom w:val="single" w:sz="8" w:space="0" w:color="000000"/>
              <w:right w:val="single" w:sz="8" w:space="0" w:color="000000"/>
            </w:tcBorders>
            <w:tcMar>
              <w:top w:w="0" w:type="dxa"/>
              <w:left w:w="0" w:type="dxa"/>
              <w:bottom w:w="0" w:type="dxa"/>
              <w:right w:w="30" w:type="dxa"/>
            </w:tcMar>
            <w:hideMark/>
          </w:tcPr>
          <w:p w14:paraId="5BB69E61" w14:textId="77777777" w:rsidR="00CF5F42" w:rsidRDefault="00000000">
            <w:pPr>
              <w:jc w:val="center"/>
              <w:rPr>
                <w:rFonts w:ascii="Times New Roman" w:eastAsia="Times New Roman" w:hAnsi="Times New Roman" w:cs="Times New Roman"/>
                <w:sz w:val="24"/>
              </w:rPr>
            </w:pPr>
            <w:r>
              <w:rPr>
                <w:rFonts w:ascii="DejaVu Serif" w:eastAsia="DejaVu Serif" w:hAnsi="DejaVu Serif" w:cs="DejaVu Serif"/>
                <w:color w:val="000000"/>
              </w:rPr>
              <w:t>26   250,00</w:t>
            </w:r>
          </w:p>
        </w:tc>
        <w:tc>
          <w:tcPr>
            <w:tcW w:w="1411" w:type="dxa"/>
            <w:tcBorders>
              <w:top w:val="nil"/>
              <w:left w:val="nil"/>
              <w:bottom w:val="single" w:sz="8" w:space="0" w:color="000000"/>
              <w:right w:val="single" w:sz="8" w:space="0" w:color="000000"/>
            </w:tcBorders>
            <w:tcMar>
              <w:top w:w="0" w:type="dxa"/>
              <w:left w:w="0" w:type="dxa"/>
              <w:bottom w:w="0" w:type="dxa"/>
              <w:right w:w="30" w:type="dxa"/>
            </w:tcMar>
            <w:hideMark/>
          </w:tcPr>
          <w:p w14:paraId="07E6E674" w14:textId="77777777" w:rsidR="00CF5F42" w:rsidRDefault="00000000">
            <w:pPr>
              <w:jc w:val="right"/>
              <w:rPr>
                <w:rFonts w:ascii="Times New Roman" w:eastAsia="Times New Roman" w:hAnsi="Times New Roman" w:cs="Times New Roman"/>
                <w:sz w:val="24"/>
              </w:rPr>
            </w:pPr>
            <w:r>
              <w:rPr>
                <w:rFonts w:ascii="DejaVu Serif" w:eastAsia="DejaVu Serif" w:hAnsi="DejaVu Serif" w:cs="DejaVu Serif"/>
                <w:color w:val="000000"/>
              </w:rPr>
              <w:t> </w:t>
            </w:r>
          </w:p>
        </w:tc>
        <w:tc>
          <w:tcPr>
            <w:tcW w:w="1412" w:type="dxa"/>
            <w:gridSpan w:val="2"/>
            <w:tcBorders>
              <w:top w:val="nil"/>
              <w:left w:val="nil"/>
              <w:bottom w:val="single" w:sz="8" w:space="0" w:color="000000"/>
              <w:right w:val="single" w:sz="8" w:space="0" w:color="000000"/>
            </w:tcBorders>
            <w:tcMar>
              <w:top w:w="0" w:type="dxa"/>
              <w:left w:w="0" w:type="dxa"/>
              <w:bottom w:w="0" w:type="dxa"/>
              <w:right w:w="30" w:type="dxa"/>
            </w:tcMar>
            <w:hideMark/>
          </w:tcPr>
          <w:p w14:paraId="4023A33E" w14:textId="77777777" w:rsidR="00CF5F42" w:rsidRDefault="00000000">
            <w:pPr>
              <w:jc w:val="right"/>
              <w:rPr>
                <w:rFonts w:ascii="Times New Roman" w:eastAsia="Times New Roman" w:hAnsi="Times New Roman" w:cs="Times New Roman"/>
                <w:sz w:val="24"/>
              </w:rPr>
            </w:pPr>
            <w:r>
              <w:rPr>
                <w:rFonts w:ascii="DejaVu Serif" w:eastAsia="DejaVu Serif" w:hAnsi="DejaVu Serif" w:cs="DejaVu Serif"/>
                <w:color w:val="000000"/>
              </w:rPr>
              <w:t> </w:t>
            </w:r>
          </w:p>
        </w:tc>
        <w:tc>
          <w:tcPr>
            <w:tcW w:w="1685" w:type="dxa"/>
            <w:tcBorders>
              <w:top w:val="nil"/>
              <w:left w:val="nil"/>
              <w:bottom w:val="single" w:sz="8" w:space="0" w:color="000000"/>
              <w:right w:val="single" w:sz="8" w:space="0" w:color="000000"/>
            </w:tcBorders>
            <w:tcMar>
              <w:top w:w="0" w:type="dxa"/>
              <w:left w:w="0" w:type="dxa"/>
              <w:bottom w:w="0" w:type="dxa"/>
              <w:right w:w="30" w:type="dxa"/>
            </w:tcMar>
            <w:hideMark/>
          </w:tcPr>
          <w:p w14:paraId="323A56B8" w14:textId="77777777" w:rsidR="00CF5F42" w:rsidRDefault="00000000">
            <w:pPr>
              <w:jc w:val="center"/>
              <w:rPr>
                <w:rFonts w:ascii="Times New Roman" w:eastAsia="Times New Roman" w:hAnsi="Times New Roman" w:cs="Times New Roman"/>
                <w:sz w:val="24"/>
              </w:rPr>
            </w:pPr>
            <w:r>
              <w:rPr>
                <w:rFonts w:ascii="DejaVu Serif" w:eastAsia="DejaVu Serif" w:hAnsi="DejaVu Serif" w:cs="DejaVu Serif"/>
                <w:color w:val="000000"/>
              </w:rPr>
              <w:t>Акционерное   общество "РУССОФИЛЬМ"</w:t>
            </w:r>
          </w:p>
        </w:tc>
        <w:tc>
          <w:tcPr>
            <w:tcW w:w="1492" w:type="dxa"/>
            <w:tcBorders>
              <w:top w:val="nil"/>
              <w:left w:val="nil"/>
              <w:bottom w:val="single" w:sz="8" w:space="0" w:color="000000"/>
              <w:right w:val="single" w:sz="8" w:space="0" w:color="000000"/>
            </w:tcBorders>
            <w:tcMar>
              <w:top w:w="0" w:type="dxa"/>
              <w:left w:w="0" w:type="dxa"/>
              <w:bottom w:w="0" w:type="dxa"/>
              <w:right w:w="30" w:type="dxa"/>
            </w:tcMar>
            <w:hideMark/>
          </w:tcPr>
          <w:p w14:paraId="031D987B" w14:textId="77777777" w:rsidR="00CF5F42" w:rsidRDefault="00000000">
            <w:pPr>
              <w:jc w:val="center"/>
              <w:rPr>
                <w:rFonts w:ascii="Times New Roman" w:eastAsia="Times New Roman" w:hAnsi="Times New Roman" w:cs="Times New Roman"/>
                <w:sz w:val="24"/>
              </w:rPr>
            </w:pPr>
            <w:r>
              <w:rPr>
                <w:rFonts w:ascii="DejaVu Serif" w:eastAsia="DejaVu Serif" w:hAnsi="DejaVu Serif" w:cs="DejaVu Serif"/>
                <w:color w:val="000000"/>
              </w:rPr>
              <w:t>Авансовые   платежи за аренду сервера для кинопоказа за январь 2026</w:t>
            </w:r>
          </w:p>
        </w:tc>
      </w:tr>
      <w:tr w:rsidR="00CF5F42" w14:paraId="32AEB83C" w14:textId="77777777">
        <w:tc>
          <w:tcPr>
            <w:tcW w:w="1145" w:type="dxa"/>
            <w:tcBorders>
              <w:top w:val="nil"/>
              <w:left w:val="single" w:sz="8" w:space="0" w:color="000000"/>
              <w:bottom w:val="single" w:sz="8" w:space="0" w:color="000000"/>
              <w:right w:val="single" w:sz="8" w:space="0" w:color="000000"/>
            </w:tcBorders>
            <w:tcMar>
              <w:top w:w="0" w:type="dxa"/>
              <w:left w:w="0" w:type="dxa"/>
              <w:bottom w:w="0" w:type="dxa"/>
              <w:right w:w="30" w:type="dxa"/>
            </w:tcMar>
            <w:hideMark/>
          </w:tcPr>
          <w:p w14:paraId="45DD3FD9" w14:textId="77777777" w:rsidR="00CF5F42" w:rsidRDefault="00000000">
            <w:pPr>
              <w:jc w:val="center"/>
              <w:rPr>
                <w:rFonts w:ascii="Times New Roman" w:eastAsia="Times New Roman" w:hAnsi="Times New Roman" w:cs="Times New Roman"/>
                <w:sz w:val="24"/>
              </w:rPr>
            </w:pPr>
            <w:r>
              <w:rPr>
                <w:rFonts w:ascii="DejaVu Serif" w:eastAsia="DejaVu Serif" w:hAnsi="DejaVu Serif" w:cs="DejaVu Serif"/>
                <w:color w:val="000000"/>
              </w:rPr>
              <w:t>2.206.26</w:t>
            </w:r>
          </w:p>
        </w:tc>
        <w:tc>
          <w:tcPr>
            <w:tcW w:w="804" w:type="dxa"/>
            <w:tcBorders>
              <w:top w:val="nil"/>
              <w:left w:val="nil"/>
              <w:bottom w:val="single" w:sz="8" w:space="0" w:color="000000"/>
              <w:right w:val="single" w:sz="8" w:space="0" w:color="000000"/>
            </w:tcBorders>
            <w:tcMar>
              <w:top w:w="0" w:type="dxa"/>
              <w:left w:w="0" w:type="dxa"/>
              <w:bottom w:w="0" w:type="dxa"/>
              <w:right w:w="30" w:type="dxa"/>
            </w:tcMar>
            <w:hideMark/>
          </w:tcPr>
          <w:p w14:paraId="53E73EBF" w14:textId="77777777" w:rsidR="00CF5F42" w:rsidRDefault="00000000">
            <w:pPr>
              <w:jc w:val="center"/>
              <w:rPr>
                <w:rFonts w:ascii="Times New Roman" w:eastAsia="Times New Roman" w:hAnsi="Times New Roman" w:cs="Times New Roman"/>
                <w:sz w:val="24"/>
              </w:rPr>
            </w:pPr>
            <w:r>
              <w:rPr>
                <w:rFonts w:ascii="DejaVu Serif" w:eastAsia="DejaVu Serif" w:hAnsi="DejaVu Serif" w:cs="DejaVu Serif"/>
                <w:color w:val="000000"/>
              </w:rPr>
              <w:t>004</w:t>
            </w:r>
          </w:p>
        </w:tc>
        <w:tc>
          <w:tcPr>
            <w:tcW w:w="1411" w:type="dxa"/>
            <w:tcBorders>
              <w:top w:val="nil"/>
              <w:left w:val="nil"/>
              <w:bottom w:val="single" w:sz="8" w:space="0" w:color="000000"/>
              <w:right w:val="single" w:sz="8" w:space="0" w:color="000000"/>
            </w:tcBorders>
            <w:tcMar>
              <w:top w:w="0" w:type="dxa"/>
              <w:left w:w="0" w:type="dxa"/>
              <w:bottom w:w="0" w:type="dxa"/>
              <w:right w:w="30" w:type="dxa"/>
            </w:tcMar>
            <w:hideMark/>
          </w:tcPr>
          <w:p w14:paraId="695F1A33" w14:textId="77777777" w:rsidR="00CF5F42" w:rsidRDefault="00000000">
            <w:pPr>
              <w:jc w:val="center"/>
              <w:rPr>
                <w:rFonts w:ascii="Times New Roman" w:eastAsia="Times New Roman" w:hAnsi="Times New Roman" w:cs="Times New Roman"/>
                <w:sz w:val="24"/>
              </w:rPr>
            </w:pPr>
            <w:r>
              <w:rPr>
                <w:rFonts w:ascii="DejaVu Serif" w:eastAsia="DejaVu Serif" w:hAnsi="DejaVu Serif" w:cs="DejaVu Serif"/>
                <w:color w:val="000000"/>
              </w:rPr>
              <w:t>1 164,80</w:t>
            </w:r>
          </w:p>
        </w:tc>
        <w:tc>
          <w:tcPr>
            <w:tcW w:w="1411" w:type="dxa"/>
            <w:tcBorders>
              <w:top w:val="nil"/>
              <w:left w:val="nil"/>
              <w:bottom w:val="single" w:sz="8" w:space="0" w:color="000000"/>
              <w:right w:val="single" w:sz="8" w:space="0" w:color="000000"/>
            </w:tcBorders>
            <w:tcMar>
              <w:top w:w="0" w:type="dxa"/>
              <w:left w:w="0" w:type="dxa"/>
              <w:bottom w:w="0" w:type="dxa"/>
              <w:right w:w="30" w:type="dxa"/>
            </w:tcMar>
            <w:hideMark/>
          </w:tcPr>
          <w:p w14:paraId="007CF730" w14:textId="77777777" w:rsidR="00CF5F42" w:rsidRDefault="00000000">
            <w:pPr>
              <w:jc w:val="right"/>
              <w:rPr>
                <w:rFonts w:ascii="Times New Roman" w:eastAsia="Times New Roman" w:hAnsi="Times New Roman" w:cs="Times New Roman"/>
                <w:sz w:val="24"/>
              </w:rPr>
            </w:pPr>
            <w:r>
              <w:rPr>
                <w:rFonts w:ascii="DejaVu Serif" w:eastAsia="DejaVu Serif" w:hAnsi="DejaVu Serif" w:cs="DejaVu Serif"/>
                <w:color w:val="000000"/>
              </w:rPr>
              <w:t> </w:t>
            </w:r>
          </w:p>
        </w:tc>
        <w:tc>
          <w:tcPr>
            <w:tcW w:w="1412" w:type="dxa"/>
            <w:gridSpan w:val="2"/>
            <w:tcBorders>
              <w:top w:val="nil"/>
              <w:left w:val="nil"/>
              <w:bottom w:val="single" w:sz="8" w:space="0" w:color="000000"/>
              <w:right w:val="single" w:sz="8" w:space="0" w:color="000000"/>
            </w:tcBorders>
            <w:tcMar>
              <w:top w:w="0" w:type="dxa"/>
              <w:left w:w="0" w:type="dxa"/>
              <w:bottom w:w="0" w:type="dxa"/>
              <w:right w:w="30" w:type="dxa"/>
            </w:tcMar>
            <w:hideMark/>
          </w:tcPr>
          <w:p w14:paraId="5523AC0D" w14:textId="77777777" w:rsidR="00CF5F42" w:rsidRDefault="00000000">
            <w:pPr>
              <w:jc w:val="right"/>
              <w:rPr>
                <w:rFonts w:ascii="Times New Roman" w:eastAsia="Times New Roman" w:hAnsi="Times New Roman" w:cs="Times New Roman"/>
                <w:sz w:val="24"/>
              </w:rPr>
            </w:pPr>
            <w:r>
              <w:rPr>
                <w:rFonts w:ascii="DejaVu Serif" w:eastAsia="DejaVu Serif" w:hAnsi="DejaVu Serif" w:cs="DejaVu Serif"/>
                <w:color w:val="000000"/>
              </w:rPr>
              <w:t> </w:t>
            </w:r>
          </w:p>
        </w:tc>
        <w:tc>
          <w:tcPr>
            <w:tcW w:w="1685" w:type="dxa"/>
            <w:tcBorders>
              <w:top w:val="nil"/>
              <w:left w:val="nil"/>
              <w:bottom w:val="single" w:sz="8" w:space="0" w:color="000000"/>
              <w:right w:val="single" w:sz="8" w:space="0" w:color="000000"/>
            </w:tcBorders>
            <w:tcMar>
              <w:top w:w="0" w:type="dxa"/>
              <w:left w:w="0" w:type="dxa"/>
              <w:bottom w:w="0" w:type="dxa"/>
              <w:right w:w="30" w:type="dxa"/>
            </w:tcMar>
            <w:hideMark/>
          </w:tcPr>
          <w:p w14:paraId="548C50BB" w14:textId="77777777" w:rsidR="00CF5F42" w:rsidRDefault="00000000">
            <w:pPr>
              <w:jc w:val="center"/>
              <w:rPr>
                <w:rFonts w:ascii="Times New Roman" w:eastAsia="Times New Roman" w:hAnsi="Times New Roman" w:cs="Times New Roman"/>
                <w:sz w:val="24"/>
              </w:rPr>
            </w:pPr>
            <w:r>
              <w:rPr>
                <w:rFonts w:ascii="DejaVu Serif" w:eastAsia="DejaVu Serif" w:hAnsi="DejaVu Serif" w:cs="DejaVu Serif"/>
                <w:color w:val="000000"/>
              </w:rPr>
              <w:t>Почта   России</w:t>
            </w:r>
          </w:p>
        </w:tc>
        <w:tc>
          <w:tcPr>
            <w:tcW w:w="1492" w:type="dxa"/>
            <w:tcBorders>
              <w:top w:val="nil"/>
              <w:left w:val="nil"/>
              <w:bottom w:val="single" w:sz="8" w:space="0" w:color="000000"/>
              <w:right w:val="single" w:sz="8" w:space="0" w:color="000000"/>
            </w:tcBorders>
            <w:tcMar>
              <w:top w:w="0" w:type="dxa"/>
              <w:left w:w="0" w:type="dxa"/>
              <w:bottom w:w="0" w:type="dxa"/>
              <w:right w:w="30" w:type="dxa"/>
            </w:tcMar>
            <w:hideMark/>
          </w:tcPr>
          <w:p w14:paraId="2601EB5B" w14:textId="77777777" w:rsidR="00CF5F42" w:rsidRDefault="00000000">
            <w:pPr>
              <w:jc w:val="center"/>
              <w:rPr>
                <w:rFonts w:ascii="Times New Roman" w:eastAsia="Times New Roman" w:hAnsi="Times New Roman" w:cs="Times New Roman"/>
                <w:sz w:val="24"/>
              </w:rPr>
            </w:pPr>
            <w:r>
              <w:rPr>
                <w:rFonts w:ascii="DejaVu Serif" w:eastAsia="DejaVu Serif" w:hAnsi="DejaVu Serif" w:cs="DejaVu Serif"/>
                <w:color w:val="000000"/>
              </w:rPr>
              <w:t> </w:t>
            </w:r>
          </w:p>
        </w:tc>
      </w:tr>
      <w:tr w:rsidR="00CF5F42" w14:paraId="202E1B37" w14:textId="77777777">
        <w:tc>
          <w:tcPr>
            <w:tcW w:w="1145" w:type="dxa"/>
            <w:tcBorders>
              <w:top w:val="nil"/>
              <w:left w:val="single" w:sz="8" w:space="0" w:color="000000"/>
              <w:bottom w:val="single" w:sz="8" w:space="0" w:color="000000"/>
              <w:right w:val="single" w:sz="8" w:space="0" w:color="000000"/>
            </w:tcBorders>
            <w:tcMar>
              <w:top w:w="0" w:type="dxa"/>
              <w:left w:w="0" w:type="dxa"/>
              <w:bottom w:w="0" w:type="dxa"/>
              <w:right w:w="30" w:type="dxa"/>
            </w:tcMar>
            <w:hideMark/>
          </w:tcPr>
          <w:p w14:paraId="73DE95C8" w14:textId="77777777" w:rsidR="00CF5F42" w:rsidRDefault="00000000">
            <w:pPr>
              <w:jc w:val="center"/>
              <w:rPr>
                <w:rFonts w:ascii="Times New Roman" w:eastAsia="Times New Roman" w:hAnsi="Times New Roman" w:cs="Times New Roman"/>
                <w:sz w:val="24"/>
              </w:rPr>
            </w:pPr>
            <w:r>
              <w:rPr>
                <w:rFonts w:ascii="DejaVu Serif" w:eastAsia="DejaVu Serif" w:hAnsi="DejaVu Serif" w:cs="DejaVu Serif"/>
                <w:color w:val="000000"/>
              </w:rPr>
              <w:t>2 206.23</w:t>
            </w:r>
          </w:p>
        </w:tc>
        <w:tc>
          <w:tcPr>
            <w:tcW w:w="804" w:type="dxa"/>
            <w:tcBorders>
              <w:top w:val="nil"/>
              <w:left w:val="nil"/>
              <w:bottom w:val="single" w:sz="8" w:space="0" w:color="000000"/>
              <w:right w:val="single" w:sz="8" w:space="0" w:color="000000"/>
            </w:tcBorders>
            <w:tcMar>
              <w:top w:w="0" w:type="dxa"/>
              <w:left w:w="0" w:type="dxa"/>
              <w:bottom w:w="0" w:type="dxa"/>
              <w:right w:w="30" w:type="dxa"/>
            </w:tcMar>
            <w:hideMark/>
          </w:tcPr>
          <w:p w14:paraId="3D251E81" w14:textId="77777777" w:rsidR="00CF5F42" w:rsidRDefault="00000000">
            <w:pPr>
              <w:jc w:val="center"/>
              <w:rPr>
                <w:rFonts w:ascii="Times New Roman" w:eastAsia="Times New Roman" w:hAnsi="Times New Roman" w:cs="Times New Roman"/>
                <w:sz w:val="24"/>
              </w:rPr>
            </w:pPr>
            <w:r>
              <w:rPr>
                <w:rFonts w:ascii="DejaVu Serif" w:eastAsia="DejaVu Serif" w:hAnsi="DejaVu Serif" w:cs="DejaVu Serif"/>
                <w:color w:val="000000"/>
              </w:rPr>
              <w:t>004</w:t>
            </w:r>
          </w:p>
        </w:tc>
        <w:tc>
          <w:tcPr>
            <w:tcW w:w="1411" w:type="dxa"/>
            <w:tcBorders>
              <w:top w:val="nil"/>
              <w:left w:val="nil"/>
              <w:bottom w:val="single" w:sz="8" w:space="0" w:color="000000"/>
              <w:right w:val="single" w:sz="8" w:space="0" w:color="000000"/>
            </w:tcBorders>
            <w:tcMar>
              <w:top w:w="0" w:type="dxa"/>
              <w:left w:w="0" w:type="dxa"/>
              <w:bottom w:w="0" w:type="dxa"/>
              <w:right w:w="30" w:type="dxa"/>
            </w:tcMar>
            <w:hideMark/>
          </w:tcPr>
          <w:p w14:paraId="541016A6" w14:textId="77777777" w:rsidR="00CF5F42" w:rsidRDefault="00000000">
            <w:pPr>
              <w:jc w:val="center"/>
              <w:rPr>
                <w:rFonts w:ascii="Times New Roman" w:eastAsia="Times New Roman" w:hAnsi="Times New Roman" w:cs="Times New Roman"/>
                <w:sz w:val="24"/>
              </w:rPr>
            </w:pPr>
            <w:r>
              <w:rPr>
                <w:rFonts w:ascii="DejaVu Serif" w:eastAsia="DejaVu Serif" w:hAnsi="DejaVu Serif" w:cs="DejaVu Serif"/>
                <w:color w:val="000000"/>
              </w:rPr>
              <w:t>5 961,46</w:t>
            </w:r>
          </w:p>
        </w:tc>
        <w:tc>
          <w:tcPr>
            <w:tcW w:w="1411" w:type="dxa"/>
            <w:tcBorders>
              <w:top w:val="nil"/>
              <w:left w:val="nil"/>
              <w:bottom w:val="single" w:sz="8" w:space="0" w:color="000000"/>
              <w:right w:val="single" w:sz="8" w:space="0" w:color="000000"/>
            </w:tcBorders>
            <w:tcMar>
              <w:top w:w="0" w:type="dxa"/>
              <w:left w:w="0" w:type="dxa"/>
              <w:bottom w:w="0" w:type="dxa"/>
              <w:right w:w="30" w:type="dxa"/>
            </w:tcMar>
            <w:hideMark/>
          </w:tcPr>
          <w:p w14:paraId="0841CBB4" w14:textId="77777777" w:rsidR="00CF5F42" w:rsidRDefault="00000000">
            <w:pPr>
              <w:jc w:val="right"/>
              <w:rPr>
                <w:rFonts w:ascii="Times New Roman" w:eastAsia="Times New Roman" w:hAnsi="Times New Roman" w:cs="Times New Roman"/>
                <w:sz w:val="24"/>
              </w:rPr>
            </w:pPr>
            <w:r>
              <w:rPr>
                <w:rFonts w:ascii="DejaVu Serif" w:eastAsia="DejaVu Serif" w:hAnsi="DejaVu Serif" w:cs="DejaVu Serif"/>
                <w:color w:val="000000"/>
              </w:rPr>
              <w:t> </w:t>
            </w:r>
          </w:p>
        </w:tc>
        <w:tc>
          <w:tcPr>
            <w:tcW w:w="1412" w:type="dxa"/>
            <w:gridSpan w:val="2"/>
            <w:tcBorders>
              <w:top w:val="nil"/>
              <w:left w:val="nil"/>
              <w:bottom w:val="single" w:sz="8" w:space="0" w:color="000000"/>
              <w:right w:val="single" w:sz="8" w:space="0" w:color="000000"/>
            </w:tcBorders>
            <w:tcMar>
              <w:top w:w="0" w:type="dxa"/>
              <w:left w:w="0" w:type="dxa"/>
              <w:bottom w:w="0" w:type="dxa"/>
              <w:right w:w="30" w:type="dxa"/>
            </w:tcMar>
            <w:hideMark/>
          </w:tcPr>
          <w:p w14:paraId="5F30735C" w14:textId="77777777" w:rsidR="00CF5F42" w:rsidRDefault="00000000">
            <w:pPr>
              <w:jc w:val="right"/>
              <w:rPr>
                <w:rFonts w:ascii="Times New Roman" w:eastAsia="Times New Roman" w:hAnsi="Times New Roman" w:cs="Times New Roman"/>
                <w:sz w:val="24"/>
              </w:rPr>
            </w:pPr>
            <w:r>
              <w:rPr>
                <w:rFonts w:ascii="DejaVu Serif" w:eastAsia="DejaVu Serif" w:hAnsi="DejaVu Serif" w:cs="DejaVu Serif"/>
                <w:color w:val="000000"/>
              </w:rPr>
              <w:t> </w:t>
            </w:r>
          </w:p>
        </w:tc>
        <w:tc>
          <w:tcPr>
            <w:tcW w:w="1685" w:type="dxa"/>
            <w:tcBorders>
              <w:top w:val="nil"/>
              <w:left w:val="nil"/>
              <w:bottom w:val="single" w:sz="8" w:space="0" w:color="000000"/>
              <w:right w:val="single" w:sz="8" w:space="0" w:color="000000"/>
            </w:tcBorders>
            <w:tcMar>
              <w:top w:w="0" w:type="dxa"/>
              <w:left w:w="0" w:type="dxa"/>
              <w:bottom w:w="0" w:type="dxa"/>
              <w:right w:w="30" w:type="dxa"/>
            </w:tcMar>
            <w:hideMark/>
          </w:tcPr>
          <w:p w14:paraId="60C66863" w14:textId="77777777" w:rsidR="00CF5F42" w:rsidRDefault="00000000">
            <w:pPr>
              <w:jc w:val="center"/>
              <w:rPr>
                <w:rFonts w:ascii="Times New Roman" w:eastAsia="Times New Roman" w:hAnsi="Times New Roman" w:cs="Times New Roman"/>
                <w:sz w:val="24"/>
              </w:rPr>
            </w:pPr>
            <w:r>
              <w:rPr>
                <w:rFonts w:ascii="DejaVu Serif" w:eastAsia="DejaVu Serif" w:hAnsi="DejaVu Serif" w:cs="DejaVu Serif"/>
                <w:color w:val="000000"/>
              </w:rPr>
              <w:t>АО   Газпром межрегионгаз</w:t>
            </w:r>
          </w:p>
        </w:tc>
        <w:tc>
          <w:tcPr>
            <w:tcW w:w="1492" w:type="dxa"/>
            <w:tcBorders>
              <w:top w:val="nil"/>
              <w:left w:val="nil"/>
              <w:bottom w:val="single" w:sz="8" w:space="0" w:color="000000"/>
              <w:right w:val="single" w:sz="8" w:space="0" w:color="000000"/>
            </w:tcBorders>
            <w:tcMar>
              <w:top w:w="0" w:type="dxa"/>
              <w:left w:w="0" w:type="dxa"/>
              <w:bottom w:w="0" w:type="dxa"/>
              <w:right w:w="30" w:type="dxa"/>
            </w:tcMar>
            <w:hideMark/>
          </w:tcPr>
          <w:p w14:paraId="369F813F" w14:textId="77777777" w:rsidR="00CF5F42" w:rsidRDefault="00000000">
            <w:pPr>
              <w:jc w:val="center"/>
              <w:rPr>
                <w:rFonts w:ascii="Times New Roman" w:eastAsia="Times New Roman" w:hAnsi="Times New Roman" w:cs="Times New Roman"/>
                <w:sz w:val="24"/>
              </w:rPr>
            </w:pPr>
            <w:r>
              <w:rPr>
                <w:rFonts w:ascii="DejaVu Serif" w:eastAsia="DejaVu Serif" w:hAnsi="DejaVu Serif" w:cs="DejaVu Serif"/>
                <w:color w:val="000000"/>
              </w:rPr>
              <w:t>Авансовые   платежи за январь 2026</w:t>
            </w:r>
          </w:p>
        </w:tc>
      </w:tr>
      <w:tr w:rsidR="00CF5F42" w14:paraId="022AF66B" w14:textId="77777777">
        <w:tc>
          <w:tcPr>
            <w:tcW w:w="1145" w:type="dxa"/>
            <w:tcBorders>
              <w:top w:val="nil"/>
              <w:left w:val="single" w:sz="8" w:space="0" w:color="000000"/>
              <w:bottom w:val="single" w:sz="8" w:space="0" w:color="000000"/>
              <w:right w:val="single" w:sz="8" w:space="0" w:color="000000"/>
            </w:tcBorders>
            <w:tcMar>
              <w:top w:w="0" w:type="dxa"/>
              <w:left w:w="0" w:type="dxa"/>
              <w:bottom w:w="0" w:type="dxa"/>
              <w:right w:w="30" w:type="dxa"/>
            </w:tcMar>
            <w:hideMark/>
          </w:tcPr>
          <w:p w14:paraId="23D6D1D7" w14:textId="77777777" w:rsidR="00CF5F42" w:rsidRDefault="00000000">
            <w:pPr>
              <w:jc w:val="center"/>
              <w:rPr>
                <w:rFonts w:ascii="Times New Roman" w:eastAsia="Times New Roman" w:hAnsi="Times New Roman" w:cs="Times New Roman"/>
                <w:sz w:val="24"/>
              </w:rPr>
            </w:pPr>
            <w:r>
              <w:rPr>
                <w:rFonts w:ascii="DejaVu Serif" w:eastAsia="DejaVu Serif" w:hAnsi="DejaVu Serif" w:cs="DejaVu Serif"/>
                <w:color w:val="000000"/>
              </w:rPr>
              <w:t>Итого 206</w:t>
            </w:r>
          </w:p>
        </w:tc>
        <w:tc>
          <w:tcPr>
            <w:tcW w:w="804" w:type="dxa"/>
            <w:tcBorders>
              <w:top w:val="nil"/>
              <w:left w:val="nil"/>
              <w:bottom w:val="single" w:sz="8" w:space="0" w:color="000000"/>
              <w:right w:val="single" w:sz="8" w:space="0" w:color="000000"/>
            </w:tcBorders>
            <w:tcMar>
              <w:top w:w="0" w:type="dxa"/>
              <w:left w:w="0" w:type="dxa"/>
              <w:bottom w:w="0" w:type="dxa"/>
              <w:right w:w="30" w:type="dxa"/>
            </w:tcMar>
            <w:hideMark/>
          </w:tcPr>
          <w:p w14:paraId="033CFC2D" w14:textId="77777777" w:rsidR="00CF5F42" w:rsidRDefault="00000000">
            <w:pPr>
              <w:jc w:val="right"/>
              <w:rPr>
                <w:rFonts w:ascii="Times New Roman" w:eastAsia="Times New Roman" w:hAnsi="Times New Roman" w:cs="Times New Roman"/>
                <w:sz w:val="24"/>
              </w:rPr>
            </w:pPr>
            <w:r>
              <w:rPr>
                <w:rFonts w:ascii="DejaVu Serif" w:eastAsia="DejaVu Serif" w:hAnsi="DejaVu Serif" w:cs="DejaVu Serif"/>
                <w:color w:val="000000"/>
              </w:rPr>
              <w:t> </w:t>
            </w:r>
          </w:p>
        </w:tc>
        <w:tc>
          <w:tcPr>
            <w:tcW w:w="1411" w:type="dxa"/>
            <w:tcBorders>
              <w:top w:val="nil"/>
              <w:left w:val="nil"/>
              <w:bottom w:val="single" w:sz="8" w:space="0" w:color="000000"/>
              <w:right w:val="single" w:sz="8" w:space="0" w:color="000000"/>
            </w:tcBorders>
            <w:tcMar>
              <w:top w:w="0" w:type="dxa"/>
              <w:left w:w="0" w:type="dxa"/>
              <w:bottom w:w="0" w:type="dxa"/>
              <w:right w:w="30" w:type="dxa"/>
            </w:tcMar>
            <w:hideMark/>
          </w:tcPr>
          <w:p w14:paraId="55A3005F" w14:textId="77777777" w:rsidR="00CF5F42" w:rsidRDefault="00000000">
            <w:pPr>
              <w:jc w:val="center"/>
              <w:rPr>
                <w:rFonts w:ascii="Times New Roman" w:eastAsia="Times New Roman" w:hAnsi="Times New Roman" w:cs="Times New Roman"/>
                <w:sz w:val="24"/>
              </w:rPr>
            </w:pPr>
            <w:r>
              <w:rPr>
                <w:rFonts w:ascii="DejaVu Serif" w:eastAsia="DejaVu Serif" w:hAnsi="DejaVu Serif" w:cs="DejaVu Serif"/>
                <w:color w:val="000000"/>
              </w:rPr>
              <w:t>33 376,26</w:t>
            </w:r>
          </w:p>
        </w:tc>
        <w:tc>
          <w:tcPr>
            <w:tcW w:w="1411" w:type="dxa"/>
            <w:tcBorders>
              <w:top w:val="nil"/>
              <w:left w:val="nil"/>
              <w:bottom w:val="single" w:sz="8" w:space="0" w:color="000000"/>
              <w:right w:val="single" w:sz="8" w:space="0" w:color="000000"/>
            </w:tcBorders>
            <w:tcMar>
              <w:top w:w="0" w:type="dxa"/>
              <w:left w:w="0" w:type="dxa"/>
              <w:bottom w:w="0" w:type="dxa"/>
              <w:right w:w="30" w:type="dxa"/>
            </w:tcMar>
            <w:hideMark/>
          </w:tcPr>
          <w:p w14:paraId="695214ED" w14:textId="77777777" w:rsidR="00CF5F42" w:rsidRDefault="00000000">
            <w:pPr>
              <w:jc w:val="right"/>
              <w:rPr>
                <w:rFonts w:ascii="Times New Roman" w:eastAsia="Times New Roman" w:hAnsi="Times New Roman" w:cs="Times New Roman"/>
                <w:sz w:val="24"/>
              </w:rPr>
            </w:pPr>
            <w:r>
              <w:rPr>
                <w:rFonts w:ascii="DejaVu Serif" w:eastAsia="DejaVu Serif" w:hAnsi="DejaVu Serif" w:cs="DejaVu Serif"/>
                <w:b/>
                <w:color w:val="000000"/>
              </w:rPr>
              <w:t> </w:t>
            </w:r>
          </w:p>
        </w:tc>
        <w:tc>
          <w:tcPr>
            <w:tcW w:w="1412" w:type="dxa"/>
            <w:gridSpan w:val="2"/>
            <w:tcBorders>
              <w:top w:val="nil"/>
              <w:left w:val="nil"/>
              <w:bottom w:val="single" w:sz="8" w:space="0" w:color="000000"/>
              <w:right w:val="single" w:sz="8" w:space="0" w:color="000000"/>
            </w:tcBorders>
            <w:tcMar>
              <w:top w:w="0" w:type="dxa"/>
              <w:left w:w="0" w:type="dxa"/>
              <w:bottom w:w="0" w:type="dxa"/>
              <w:right w:w="30" w:type="dxa"/>
            </w:tcMar>
            <w:hideMark/>
          </w:tcPr>
          <w:p w14:paraId="0CF9C5D5" w14:textId="77777777" w:rsidR="00CF5F42" w:rsidRDefault="00000000">
            <w:pPr>
              <w:jc w:val="right"/>
              <w:rPr>
                <w:rFonts w:ascii="Times New Roman" w:eastAsia="Times New Roman" w:hAnsi="Times New Roman" w:cs="Times New Roman"/>
                <w:sz w:val="24"/>
              </w:rPr>
            </w:pPr>
            <w:r>
              <w:rPr>
                <w:rFonts w:ascii="DejaVu Serif" w:eastAsia="DejaVu Serif" w:hAnsi="DejaVu Serif" w:cs="DejaVu Serif"/>
                <w:b/>
                <w:color w:val="000000"/>
              </w:rPr>
              <w:t> </w:t>
            </w:r>
          </w:p>
        </w:tc>
        <w:tc>
          <w:tcPr>
            <w:tcW w:w="1685" w:type="dxa"/>
            <w:tcBorders>
              <w:top w:val="nil"/>
              <w:left w:val="nil"/>
              <w:bottom w:val="single" w:sz="8" w:space="0" w:color="000000"/>
              <w:right w:val="single" w:sz="8" w:space="0" w:color="000000"/>
            </w:tcBorders>
            <w:tcMar>
              <w:top w:w="0" w:type="dxa"/>
              <w:left w:w="0" w:type="dxa"/>
              <w:bottom w:w="0" w:type="dxa"/>
              <w:right w:w="30" w:type="dxa"/>
            </w:tcMar>
            <w:hideMark/>
          </w:tcPr>
          <w:p w14:paraId="652727E9" w14:textId="77777777" w:rsidR="00CF5F42" w:rsidRDefault="00000000">
            <w:pPr>
              <w:jc w:val="center"/>
              <w:rPr>
                <w:rFonts w:ascii="Times New Roman" w:eastAsia="Times New Roman" w:hAnsi="Times New Roman" w:cs="Times New Roman"/>
                <w:sz w:val="24"/>
              </w:rPr>
            </w:pPr>
            <w:r>
              <w:rPr>
                <w:rFonts w:ascii="DejaVu Serif" w:eastAsia="DejaVu Serif" w:hAnsi="DejaVu Serif" w:cs="DejaVu Serif"/>
                <w:b/>
                <w:color w:val="000000"/>
              </w:rPr>
              <w:t> </w:t>
            </w:r>
          </w:p>
        </w:tc>
        <w:tc>
          <w:tcPr>
            <w:tcW w:w="1492" w:type="dxa"/>
            <w:tcBorders>
              <w:top w:val="nil"/>
              <w:left w:val="nil"/>
              <w:bottom w:val="single" w:sz="8" w:space="0" w:color="000000"/>
              <w:right w:val="single" w:sz="8" w:space="0" w:color="000000"/>
            </w:tcBorders>
            <w:tcMar>
              <w:top w:w="0" w:type="dxa"/>
              <w:left w:w="0" w:type="dxa"/>
              <w:bottom w:w="0" w:type="dxa"/>
              <w:right w:w="30" w:type="dxa"/>
            </w:tcMar>
            <w:hideMark/>
          </w:tcPr>
          <w:p w14:paraId="2A3303F1" w14:textId="77777777" w:rsidR="00CF5F42" w:rsidRDefault="00000000">
            <w:pPr>
              <w:jc w:val="center"/>
              <w:rPr>
                <w:rFonts w:ascii="Times New Roman" w:eastAsia="Times New Roman" w:hAnsi="Times New Roman" w:cs="Times New Roman"/>
                <w:sz w:val="24"/>
              </w:rPr>
            </w:pPr>
            <w:r>
              <w:rPr>
                <w:rFonts w:ascii="DejaVu Serif" w:eastAsia="DejaVu Serif" w:hAnsi="DejaVu Serif" w:cs="DejaVu Serif"/>
                <w:b/>
                <w:color w:val="000000"/>
              </w:rPr>
              <w:t> </w:t>
            </w:r>
          </w:p>
        </w:tc>
      </w:tr>
      <w:tr w:rsidR="00CF5F42" w14:paraId="2122CEB2" w14:textId="77777777">
        <w:tc>
          <w:tcPr>
            <w:tcW w:w="1145" w:type="dxa"/>
            <w:tcBorders>
              <w:top w:val="nil"/>
              <w:left w:val="single" w:sz="8" w:space="0" w:color="000000"/>
              <w:bottom w:val="single" w:sz="8" w:space="0" w:color="000000"/>
              <w:right w:val="single" w:sz="8" w:space="0" w:color="000000"/>
            </w:tcBorders>
            <w:tcMar>
              <w:top w:w="0" w:type="dxa"/>
              <w:left w:w="0" w:type="dxa"/>
              <w:bottom w:w="0" w:type="dxa"/>
              <w:right w:w="30" w:type="dxa"/>
            </w:tcMar>
            <w:hideMark/>
          </w:tcPr>
          <w:p w14:paraId="453C0D62" w14:textId="77777777" w:rsidR="00CF5F42" w:rsidRDefault="00000000">
            <w:pPr>
              <w:jc w:val="center"/>
              <w:rPr>
                <w:rFonts w:ascii="Times New Roman" w:eastAsia="Times New Roman" w:hAnsi="Times New Roman" w:cs="Times New Roman"/>
                <w:sz w:val="24"/>
              </w:rPr>
            </w:pPr>
            <w:r>
              <w:rPr>
                <w:rFonts w:ascii="DejaVu Serif" w:eastAsia="DejaVu Serif" w:hAnsi="DejaVu Serif" w:cs="DejaVu Serif"/>
                <w:color w:val="000000"/>
              </w:rPr>
              <w:t>Итого расходы</w:t>
            </w:r>
          </w:p>
        </w:tc>
        <w:tc>
          <w:tcPr>
            <w:tcW w:w="804" w:type="dxa"/>
            <w:tcBorders>
              <w:top w:val="nil"/>
              <w:left w:val="nil"/>
              <w:bottom w:val="single" w:sz="8" w:space="0" w:color="000000"/>
              <w:right w:val="single" w:sz="8" w:space="0" w:color="000000"/>
            </w:tcBorders>
            <w:tcMar>
              <w:top w:w="0" w:type="dxa"/>
              <w:left w:w="0" w:type="dxa"/>
              <w:bottom w:w="0" w:type="dxa"/>
              <w:right w:w="30" w:type="dxa"/>
            </w:tcMar>
            <w:hideMark/>
          </w:tcPr>
          <w:p w14:paraId="2BDA5062" w14:textId="77777777" w:rsidR="00CF5F42" w:rsidRDefault="00000000">
            <w:pPr>
              <w:jc w:val="right"/>
              <w:rPr>
                <w:rFonts w:ascii="Times New Roman" w:eastAsia="Times New Roman" w:hAnsi="Times New Roman" w:cs="Times New Roman"/>
                <w:sz w:val="24"/>
              </w:rPr>
            </w:pPr>
            <w:r>
              <w:rPr>
                <w:rFonts w:ascii="DejaVu Serif" w:eastAsia="DejaVu Serif" w:hAnsi="DejaVu Serif" w:cs="DejaVu Serif"/>
                <w:color w:val="000000"/>
              </w:rPr>
              <w:t> </w:t>
            </w:r>
          </w:p>
        </w:tc>
        <w:tc>
          <w:tcPr>
            <w:tcW w:w="1411" w:type="dxa"/>
            <w:tcBorders>
              <w:top w:val="nil"/>
              <w:left w:val="nil"/>
              <w:bottom w:val="single" w:sz="8" w:space="0" w:color="000000"/>
              <w:right w:val="single" w:sz="8" w:space="0" w:color="000000"/>
            </w:tcBorders>
            <w:tcMar>
              <w:top w:w="0" w:type="dxa"/>
              <w:left w:w="0" w:type="dxa"/>
              <w:bottom w:w="0" w:type="dxa"/>
              <w:right w:w="30" w:type="dxa"/>
            </w:tcMar>
            <w:hideMark/>
          </w:tcPr>
          <w:p w14:paraId="714A79AB" w14:textId="77777777" w:rsidR="00CF5F42" w:rsidRDefault="00000000">
            <w:pPr>
              <w:jc w:val="center"/>
              <w:rPr>
                <w:rFonts w:ascii="Times New Roman" w:eastAsia="Times New Roman" w:hAnsi="Times New Roman" w:cs="Times New Roman"/>
                <w:sz w:val="24"/>
              </w:rPr>
            </w:pPr>
            <w:r>
              <w:rPr>
                <w:rFonts w:ascii="DejaVu Serif" w:eastAsia="DejaVu Serif" w:hAnsi="DejaVu Serif" w:cs="DejaVu Serif"/>
                <w:color w:val="000000"/>
              </w:rPr>
              <w:t>33 376,26</w:t>
            </w:r>
          </w:p>
        </w:tc>
        <w:tc>
          <w:tcPr>
            <w:tcW w:w="1411" w:type="dxa"/>
            <w:tcBorders>
              <w:top w:val="nil"/>
              <w:left w:val="nil"/>
              <w:bottom w:val="single" w:sz="8" w:space="0" w:color="000000"/>
              <w:right w:val="single" w:sz="8" w:space="0" w:color="000000"/>
            </w:tcBorders>
            <w:tcMar>
              <w:top w:w="0" w:type="dxa"/>
              <w:left w:w="0" w:type="dxa"/>
              <w:bottom w:w="0" w:type="dxa"/>
              <w:right w:w="30" w:type="dxa"/>
            </w:tcMar>
            <w:hideMark/>
          </w:tcPr>
          <w:p w14:paraId="512A8C8E" w14:textId="77777777" w:rsidR="00CF5F42" w:rsidRDefault="00000000">
            <w:pPr>
              <w:jc w:val="right"/>
              <w:rPr>
                <w:rFonts w:ascii="Times New Roman" w:eastAsia="Times New Roman" w:hAnsi="Times New Roman" w:cs="Times New Roman"/>
                <w:sz w:val="24"/>
              </w:rPr>
            </w:pPr>
            <w:r>
              <w:rPr>
                <w:rFonts w:ascii="DejaVu Serif" w:eastAsia="DejaVu Serif" w:hAnsi="DejaVu Serif" w:cs="DejaVu Serif"/>
                <w:color w:val="000000"/>
              </w:rPr>
              <w:t> </w:t>
            </w:r>
          </w:p>
        </w:tc>
        <w:tc>
          <w:tcPr>
            <w:tcW w:w="1412" w:type="dxa"/>
            <w:gridSpan w:val="2"/>
            <w:tcBorders>
              <w:top w:val="nil"/>
              <w:left w:val="nil"/>
              <w:bottom w:val="single" w:sz="8" w:space="0" w:color="000000"/>
              <w:right w:val="single" w:sz="8" w:space="0" w:color="000000"/>
            </w:tcBorders>
            <w:tcMar>
              <w:top w:w="0" w:type="dxa"/>
              <w:left w:w="0" w:type="dxa"/>
              <w:bottom w:w="0" w:type="dxa"/>
              <w:right w:w="30" w:type="dxa"/>
            </w:tcMar>
            <w:hideMark/>
          </w:tcPr>
          <w:p w14:paraId="685F121A" w14:textId="77777777" w:rsidR="00CF5F42" w:rsidRDefault="00000000">
            <w:pPr>
              <w:jc w:val="right"/>
              <w:rPr>
                <w:rFonts w:ascii="Times New Roman" w:eastAsia="Times New Roman" w:hAnsi="Times New Roman" w:cs="Times New Roman"/>
                <w:sz w:val="24"/>
              </w:rPr>
            </w:pPr>
            <w:r>
              <w:rPr>
                <w:rFonts w:ascii="DejaVu Serif" w:eastAsia="DejaVu Serif" w:hAnsi="DejaVu Serif" w:cs="DejaVu Serif"/>
                <w:color w:val="000000"/>
              </w:rPr>
              <w:t> </w:t>
            </w:r>
          </w:p>
        </w:tc>
        <w:tc>
          <w:tcPr>
            <w:tcW w:w="1685" w:type="dxa"/>
            <w:tcBorders>
              <w:top w:val="nil"/>
              <w:left w:val="nil"/>
              <w:bottom w:val="single" w:sz="8" w:space="0" w:color="000000"/>
              <w:right w:val="single" w:sz="8" w:space="0" w:color="000000"/>
            </w:tcBorders>
            <w:tcMar>
              <w:top w:w="0" w:type="dxa"/>
              <w:left w:w="0" w:type="dxa"/>
              <w:bottom w:w="0" w:type="dxa"/>
              <w:right w:w="30" w:type="dxa"/>
            </w:tcMar>
            <w:hideMark/>
          </w:tcPr>
          <w:p w14:paraId="22466C94" w14:textId="77777777" w:rsidR="00CF5F42" w:rsidRDefault="00000000">
            <w:pPr>
              <w:jc w:val="center"/>
              <w:rPr>
                <w:rFonts w:ascii="Times New Roman" w:eastAsia="Times New Roman" w:hAnsi="Times New Roman" w:cs="Times New Roman"/>
                <w:sz w:val="24"/>
              </w:rPr>
            </w:pPr>
            <w:r>
              <w:rPr>
                <w:rFonts w:ascii="DejaVu Serif" w:eastAsia="DejaVu Serif" w:hAnsi="DejaVu Serif" w:cs="DejaVu Serif"/>
                <w:color w:val="000000"/>
              </w:rPr>
              <w:t> </w:t>
            </w:r>
          </w:p>
        </w:tc>
        <w:tc>
          <w:tcPr>
            <w:tcW w:w="1492" w:type="dxa"/>
            <w:tcBorders>
              <w:top w:val="nil"/>
              <w:left w:val="nil"/>
              <w:bottom w:val="single" w:sz="8" w:space="0" w:color="000000"/>
              <w:right w:val="single" w:sz="8" w:space="0" w:color="000000"/>
            </w:tcBorders>
            <w:tcMar>
              <w:top w:w="0" w:type="dxa"/>
              <w:left w:w="0" w:type="dxa"/>
              <w:bottom w:w="0" w:type="dxa"/>
              <w:right w:w="30" w:type="dxa"/>
            </w:tcMar>
            <w:hideMark/>
          </w:tcPr>
          <w:p w14:paraId="02C02A48" w14:textId="77777777" w:rsidR="00CF5F42" w:rsidRDefault="00000000">
            <w:pPr>
              <w:jc w:val="center"/>
              <w:rPr>
                <w:rFonts w:ascii="Times New Roman" w:eastAsia="Times New Roman" w:hAnsi="Times New Roman" w:cs="Times New Roman"/>
                <w:sz w:val="24"/>
              </w:rPr>
            </w:pPr>
            <w:r>
              <w:rPr>
                <w:rFonts w:ascii="DejaVu Serif" w:eastAsia="DejaVu Serif" w:hAnsi="DejaVu Serif" w:cs="DejaVu Serif"/>
                <w:color w:val="000000"/>
              </w:rPr>
              <w:t> </w:t>
            </w:r>
          </w:p>
        </w:tc>
      </w:tr>
      <w:tr w:rsidR="00CF5F42" w14:paraId="4FDDE584" w14:textId="77777777">
        <w:tc>
          <w:tcPr>
            <w:tcW w:w="1949" w:type="dxa"/>
            <w:gridSpan w:val="2"/>
            <w:tcBorders>
              <w:top w:val="nil"/>
              <w:left w:val="single" w:sz="8" w:space="0" w:color="000000"/>
              <w:bottom w:val="single" w:sz="8" w:space="0" w:color="000000"/>
              <w:right w:val="single" w:sz="8" w:space="0" w:color="000000"/>
            </w:tcBorders>
            <w:tcMar>
              <w:top w:w="0" w:type="dxa"/>
              <w:left w:w="0" w:type="dxa"/>
              <w:bottom w:w="0" w:type="dxa"/>
              <w:right w:w="30" w:type="dxa"/>
            </w:tcMar>
            <w:hideMark/>
          </w:tcPr>
          <w:p w14:paraId="4F604188" w14:textId="77777777" w:rsidR="00CF5F42" w:rsidRDefault="00000000">
            <w:pPr>
              <w:rPr>
                <w:rFonts w:ascii="Times New Roman" w:eastAsia="Times New Roman" w:hAnsi="Times New Roman" w:cs="Times New Roman"/>
                <w:sz w:val="24"/>
              </w:rPr>
            </w:pPr>
            <w:proofErr w:type="gramStart"/>
            <w:r>
              <w:rPr>
                <w:rFonts w:ascii="DejaVu Serif" w:eastAsia="DejaVu Serif" w:hAnsi="DejaVu Serif" w:cs="DejaVu Serif"/>
                <w:color w:val="000000"/>
              </w:rPr>
              <w:t>ИТОГО  КВФО</w:t>
            </w:r>
            <w:proofErr w:type="gramEnd"/>
            <w:r>
              <w:rPr>
                <w:rFonts w:ascii="DejaVu Serif" w:eastAsia="DejaVu Serif" w:hAnsi="DejaVu Serif" w:cs="DejaVu Serif"/>
                <w:color w:val="000000"/>
              </w:rPr>
              <w:t xml:space="preserve">   2</w:t>
            </w:r>
          </w:p>
        </w:tc>
        <w:tc>
          <w:tcPr>
            <w:tcW w:w="1411" w:type="dxa"/>
            <w:tcBorders>
              <w:top w:val="nil"/>
              <w:left w:val="nil"/>
              <w:bottom w:val="single" w:sz="8" w:space="0" w:color="000000"/>
              <w:right w:val="single" w:sz="8" w:space="0" w:color="000000"/>
            </w:tcBorders>
            <w:tcMar>
              <w:top w:w="0" w:type="dxa"/>
              <w:left w:w="0" w:type="dxa"/>
              <w:bottom w:w="0" w:type="dxa"/>
              <w:right w:w="30" w:type="dxa"/>
            </w:tcMar>
            <w:hideMark/>
          </w:tcPr>
          <w:p w14:paraId="3ABED819" w14:textId="77777777" w:rsidR="00CF5F42" w:rsidRDefault="00000000">
            <w:pPr>
              <w:jc w:val="center"/>
              <w:rPr>
                <w:rFonts w:ascii="Times New Roman" w:eastAsia="Times New Roman" w:hAnsi="Times New Roman" w:cs="Times New Roman"/>
                <w:sz w:val="24"/>
              </w:rPr>
            </w:pPr>
            <w:r>
              <w:rPr>
                <w:rFonts w:ascii="DejaVu Serif" w:eastAsia="DejaVu Serif" w:hAnsi="DejaVu Serif" w:cs="DejaVu Serif"/>
                <w:color w:val="000000"/>
              </w:rPr>
              <w:t>159 833,53</w:t>
            </w:r>
          </w:p>
        </w:tc>
        <w:tc>
          <w:tcPr>
            <w:tcW w:w="1411" w:type="dxa"/>
            <w:tcBorders>
              <w:top w:val="nil"/>
              <w:left w:val="nil"/>
              <w:bottom w:val="single" w:sz="8" w:space="0" w:color="000000"/>
              <w:right w:val="single" w:sz="8" w:space="0" w:color="000000"/>
            </w:tcBorders>
            <w:tcMar>
              <w:top w:w="0" w:type="dxa"/>
              <w:left w:w="0" w:type="dxa"/>
              <w:bottom w:w="0" w:type="dxa"/>
              <w:right w:w="30" w:type="dxa"/>
            </w:tcMar>
            <w:hideMark/>
          </w:tcPr>
          <w:p w14:paraId="4674FAD1" w14:textId="77777777" w:rsidR="00CF5F42" w:rsidRDefault="00000000">
            <w:pPr>
              <w:jc w:val="right"/>
              <w:rPr>
                <w:rFonts w:ascii="Times New Roman" w:eastAsia="Times New Roman" w:hAnsi="Times New Roman" w:cs="Times New Roman"/>
                <w:sz w:val="24"/>
              </w:rPr>
            </w:pPr>
            <w:r>
              <w:rPr>
                <w:rFonts w:ascii="DejaVu Serif" w:eastAsia="DejaVu Serif" w:hAnsi="DejaVu Serif" w:cs="DejaVu Serif"/>
                <w:b/>
                <w:color w:val="000000"/>
              </w:rPr>
              <w:t> </w:t>
            </w:r>
          </w:p>
        </w:tc>
        <w:tc>
          <w:tcPr>
            <w:tcW w:w="1412" w:type="dxa"/>
            <w:gridSpan w:val="2"/>
            <w:tcBorders>
              <w:top w:val="nil"/>
              <w:left w:val="nil"/>
              <w:bottom w:val="single" w:sz="8" w:space="0" w:color="000000"/>
              <w:right w:val="single" w:sz="8" w:space="0" w:color="000000"/>
            </w:tcBorders>
            <w:tcMar>
              <w:top w:w="0" w:type="dxa"/>
              <w:left w:w="0" w:type="dxa"/>
              <w:bottom w:w="0" w:type="dxa"/>
              <w:right w:w="30" w:type="dxa"/>
            </w:tcMar>
            <w:hideMark/>
          </w:tcPr>
          <w:p w14:paraId="10C70590" w14:textId="77777777" w:rsidR="00CF5F42" w:rsidRDefault="00000000">
            <w:pPr>
              <w:jc w:val="right"/>
              <w:rPr>
                <w:rFonts w:ascii="Times New Roman" w:eastAsia="Times New Roman" w:hAnsi="Times New Roman" w:cs="Times New Roman"/>
                <w:sz w:val="24"/>
              </w:rPr>
            </w:pPr>
            <w:r>
              <w:rPr>
                <w:rFonts w:ascii="DejaVu Serif" w:eastAsia="DejaVu Serif" w:hAnsi="DejaVu Serif" w:cs="DejaVu Serif"/>
                <w:b/>
                <w:color w:val="000000"/>
              </w:rPr>
              <w:t> </w:t>
            </w:r>
          </w:p>
        </w:tc>
        <w:tc>
          <w:tcPr>
            <w:tcW w:w="1685" w:type="dxa"/>
            <w:tcBorders>
              <w:top w:val="nil"/>
              <w:left w:val="nil"/>
              <w:bottom w:val="single" w:sz="8" w:space="0" w:color="000000"/>
              <w:right w:val="single" w:sz="8" w:space="0" w:color="000000"/>
            </w:tcBorders>
            <w:tcMar>
              <w:top w:w="0" w:type="dxa"/>
              <w:left w:w="0" w:type="dxa"/>
              <w:bottom w:w="0" w:type="dxa"/>
              <w:right w:w="30" w:type="dxa"/>
            </w:tcMar>
            <w:hideMark/>
          </w:tcPr>
          <w:p w14:paraId="3E2D0C6D" w14:textId="77777777" w:rsidR="00CF5F42" w:rsidRDefault="00000000">
            <w:pPr>
              <w:jc w:val="right"/>
              <w:rPr>
                <w:rFonts w:ascii="Times New Roman" w:eastAsia="Times New Roman" w:hAnsi="Times New Roman" w:cs="Times New Roman"/>
                <w:sz w:val="24"/>
              </w:rPr>
            </w:pPr>
            <w:r>
              <w:rPr>
                <w:rFonts w:ascii="DejaVu Serif" w:eastAsia="DejaVu Serif" w:hAnsi="DejaVu Serif" w:cs="DejaVu Serif"/>
                <w:color w:val="000000"/>
              </w:rPr>
              <w:t> </w:t>
            </w:r>
          </w:p>
        </w:tc>
        <w:tc>
          <w:tcPr>
            <w:tcW w:w="1492" w:type="dxa"/>
            <w:tcBorders>
              <w:top w:val="nil"/>
              <w:left w:val="nil"/>
              <w:bottom w:val="single" w:sz="8" w:space="0" w:color="000000"/>
              <w:right w:val="single" w:sz="8" w:space="0" w:color="000000"/>
            </w:tcBorders>
            <w:tcMar>
              <w:top w:w="0" w:type="dxa"/>
              <w:left w:w="0" w:type="dxa"/>
              <w:bottom w:w="0" w:type="dxa"/>
              <w:right w:w="30" w:type="dxa"/>
            </w:tcMar>
            <w:hideMark/>
          </w:tcPr>
          <w:p w14:paraId="61428464" w14:textId="77777777" w:rsidR="00CF5F42" w:rsidRDefault="00000000">
            <w:pPr>
              <w:jc w:val="right"/>
              <w:rPr>
                <w:rFonts w:ascii="Times New Roman" w:eastAsia="Times New Roman" w:hAnsi="Times New Roman" w:cs="Times New Roman"/>
                <w:sz w:val="24"/>
              </w:rPr>
            </w:pPr>
            <w:r>
              <w:rPr>
                <w:rFonts w:ascii="DejaVu Serif" w:eastAsia="DejaVu Serif" w:hAnsi="DejaVu Serif" w:cs="DejaVu Serif"/>
                <w:b/>
                <w:color w:val="000000"/>
              </w:rPr>
              <w:t> </w:t>
            </w:r>
          </w:p>
        </w:tc>
      </w:tr>
      <w:tr w:rsidR="00CF5F42" w14:paraId="0581D5C1" w14:textId="77777777">
        <w:tc>
          <w:tcPr>
            <w:tcW w:w="1145" w:type="dxa"/>
            <w:tcBorders>
              <w:top w:val="nil"/>
              <w:left w:val="single" w:sz="8" w:space="0" w:color="000000"/>
              <w:bottom w:val="single" w:sz="8" w:space="0" w:color="000000"/>
              <w:right w:val="single" w:sz="8" w:space="0" w:color="000000"/>
            </w:tcBorders>
            <w:tcMar>
              <w:top w:w="0" w:type="dxa"/>
              <w:left w:w="0" w:type="dxa"/>
              <w:bottom w:w="0" w:type="dxa"/>
              <w:right w:w="30" w:type="dxa"/>
            </w:tcMar>
            <w:hideMark/>
          </w:tcPr>
          <w:p w14:paraId="0EBAD618" w14:textId="77777777" w:rsidR="00CF5F42" w:rsidRDefault="00000000">
            <w:pPr>
              <w:jc w:val="center"/>
              <w:rPr>
                <w:rFonts w:ascii="Times New Roman" w:eastAsia="Times New Roman" w:hAnsi="Times New Roman" w:cs="Times New Roman"/>
                <w:sz w:val="24"/>
              </w:rPr>
            </w:pPr>
            <w:r>
              <w:rPr>
                <w:rFonts w:ascii="DejaVu Serif" w:eastAsia="DejaVu Serif" w:hAnsi="DejaVu Serif" w:cs="DejaVu Serif"/>
                <w:color w:val="000000"/>
              </w:rPr>
              <w:t xml:space="preserve"> 4 205.31 </w:t>
            </w:r>
          </w:p>
        </w:tc>
        <w:tc>
          <w:tcPr>
            <w:tcW w:w="804" w:type="dxa"/>
            <w:tcBorders>
              <w:top w:val="nil"/>
              <w:left w:val="nil"/>
              <w:bottom w:val="single" w:sz="8" w:space="0" w:color="000000"/>
              <w:right w:val="single" w:sz="8" w:space="0" w:color="000000"/>
            </w:tcBorders>
            <w:tcMar>
              <w:top w:w="0" w:type="dxa"/>
              <w:left w:w="0" w:type="dxa"/>
              <w:bottom w:w="0" w:type="dxa"/>
              <w:right w:w="30" w:type="dxa"/>
            </w:tcMar>
            <w:hideMark/>
          </w:tcPr>
          <w:p w14:paraId="30B401BB" w14:textId="77777777" w:rsidR="00CF5F42" w:rsidRDefault="00000000">
            <w:pPr>
              <w:jc w:val="center"/>
              <w:rPr>
                <w:rFonts w:ascii="Times New Roman" w:eastAsia="Times New Roman" w:hAnsi="Times New Roman" w:cs="Times New Roman"/>
                <w:sz w:val="24"/>
              </w:rPr>
            </w:pPr>
            <w:r>
              <w:rPr>
                <w:rFonts w:ascii="DejaVu Serif" w:eastAsia="DejaVu Serif" w:hAnsi="DejaVu Serif" w:cs="DejaVu Serif"/>
                <w:color w:val="000000"/>
              </w:rPr>
              <w:t>001</w:t>
            </w:r>
          </w:p>
        </w:tc>
        <w:tc>
          <w:tcPr>
            <w:tcW w:w="1411" w:type="dxa"/>
            <w:tcBorders>
              <w:top w:val="nil"/>
              <w:left w:val="nil"/>
              <w:bottom w:val="single" w:sz="8" w:space="0" w:color="000000"/>
              <w:right w:val="single" w:sz="8" w:space="0" w:color="000000"/>
            </w:tcBorders>
            <w:tcMar>
              <w:top w:w="0" w:type="dxa"/>
              <w:left w:w="0" w:type="dxa"/>
              <w:bottom w:w="0" w:type="dxa"/>
              <w:right w:w="30" w:type="dxa"/>
            </w:tcMar>
            <w:hideMark/>
          </w:tcPr>
          <w:p w14:paraId="04B32074" w14:textId="77777777" w:rsidR="00CF5F42" w:rsidRDefault="00000000">
            <w:pPr>
              <w:jc w:val="center"/>
              <w:rPr>
                <w:rFonts w:ascii="Times New Roman" w:eastAsia="Times New Roman" w:hAnsi="Times New Roman" w:cs="Times New Roman"/>
                <w:sz w:val="24"/>
              </w:rPr>
            </w:pPr>
            <w:r>
              <w:rPr>
                <w:rFonts w:ascii="DejaVu Serif" w:eastAsia="DejaVu Serif" w:hAnsi="DejaVu Serif" w:cs="DejaVu Serif"/>
                <w:color w:val="000000"/>
              </w:rPr>
              <w:t>177 213   015,00</w:t>
            </w:r>
          </w:p>
        </w:tc>
        <w:tc>
          <w:tcPr>
            <w:tcW w:w="1411" w:type="dxa"/>
            <w:tcBorders>
              <w:top w:val="nil"/>
              <w:left w:val="nil"/>
              <w:bottom w:val="single" w:sz="8" w:space="0" w:color="000000"/>
              <w:right w:val="single" w:sz="8" w:space="0" w:color="000000"/>
            </w:tcBorders>
            <w:tcMar>
              <w:top w:w="0" w:type="dxa"/>
              <w:left w:w="0" w:type="dxa"/>
              <w:bottom w:w="0" w:type="dxa"/>
              <w:right w:w="30" w:type="dxa"/>
            </w:tcMar>
            <w:hideMark/>
          </w:tcPr>
          <w:p w14:paraId="66F0BA7C" w14:textId="77777777" w:rsidR="00CF5F42" w:rsidRDefault="00000000">
            <w:pPr>
              <w:jc w:val="right"/>
              <w:rPr>
                <w:rFonts w:ascii="Times New Roman" w:eastAsia="Times New Roman" w:hAnsi="Times New Roman" w:cs="Times New Roman"/>
                <w:sz w:val="24"/>
              </w:rPr>
            </w:pPr>
            <w:r>
              <w:rPr>
                <w:rFonts w:ascii="DejaVu Serif" w:eastAsia="DejaVu Serif" w:hAnsi="DejaVu Serif" w:cs="DejaVu Serif"/>
                <w:color w:val="000000"/>
              </w:rPr>
              <w:t> </w:t>
            </w:r>
          </w:p>
        </w:tc>
        <w:tc>
          <w:tcPr>
            <w:tcW w:w="1412" w:type="dxa"/>
            <w:gridSpan w:val="2"/>
            <w:tcBorders>
              <w:top w:val="nil"/>
              <w:left w:val="nil"/>
              <w:bottom w:val="single" w:sz="8" w:space="0" w:color="000000"/>
              <w:right w:val="single" w:sz="8" w:space="0" w:color="000000"/>
            </w:tcBorders>
            <w:tcMar>
              <w:top w:w="0" w:type="dxa"/>
              <w:left w:w="0" w:type="dxa"/>
              <w:bottom w:w="0" w:type="dxa"/>
              <w:right w:w="30" w:type="dxa"/>
            </w:tcMar>
            <w:hideMark/>
          </w:tcPr>
          <w:p w14:paraId="3C2F17AA" w14:textId="77777777" w:rsidR="00CF5F42" w:rsidRDefault="00000000">
            <w:pPr>
              <w:jc w:val="center"/>
              <w:rPr>
                <w:rFonts w:ascii="Times New Roman" w:eastAsia="Times New Roman" w:hAnsi="Times New Roman" w:cs="Times New Roman"/>
                <w:sz w:val="24"/>
              </w:rPr>
            </w:pPr>
            <w:r>
              <w:rPr>
                <w:rFonts w:ascii="DejaVu Serif" w:eastAsia="DejaVu Serif" w:hAnsi="DejaVu Serif" w:cs="DejaVu Serif"/>
                <w:color w:val="000000"/>
              </w:rPr>
              <w:t>113 198   000,00</w:t>
            </w:r>
          </w:p>
        </w:tc>
        <w:tc>
          <w:tcPr>
            <w:tcW w:w="1685" w:type="dxa"/>
            <w:tcBorders>
              <w:top w:val="nil"/>
              <w:left w:val="nil"/>
              <w:bottom w:val="single" w:sz="8" w:space="0" w:color="000000"/>
              <w:right w:val="single" w:sz="8" w:space="0" w:color="000000"/>
            </w:tcBorders>
            <w:tcMar>
              <w:top w:w="0" w:type="dxa"/>
              <w:left w:w="0" w:type="dxa"/>
              <w:bottom w:w="0" w:type="dxa"/>
              <w:right w:w="30" w:type="dxa"/>
            </w:tcMar>
            <w:hideMark/>
          </w:tcPr>
          <w:p w14:paraId="75ABAED2" w14:textId="77777777" w:rsidR="00CF5F42" w:rsidRDefault="00000000">
            <w:pPr>
              <w:jc w:val="center"/>
              <w:rPr>
                <w:rFonts w:ascii="Times New Roman" w:eastAsia="Times New Roman" w:hAnsi="Times New Roman" w:cs="Times New Roman"/>
                <w:sz w:val="24"/>
              </w:rPr>
            </w:pPr>
            <w:r>
              <w:rPr>
                <w:rFonts w:ascii="DejaVu Serif" w:eastAsia="DejaVu Serif" w:hAnsi="DejaVu Serif" w:cs="DejaVu Serif"/>
                <w:color w:val="000000"/>
              </w:rPr>
              <w:t>Учредители</w:t>
            </w:r>
          </w:p>
        </w:tc>
        <w:tc>
          <w:tcPr>
            <w:tcW w:w="1492" w:type="dxa"/>
            <w:tcBorders>
              <w:top w:val="nil"/>
              <w:left w:val="nil"/>
              <w:bottom w:val="single" w:sz="8" w:space="0" w:color="000000"/>
              <w:right w:val="single" w:sz="8" w:space="0" w:color="000000"/>
            </w:tcBorders>
            <w:tcMar>
              <w:top w:w="0" w:type="dxa"/>
              <w:left w:w="0" w:type="dxa"/>
              <w:bottom w:w="0" w:type="dxa"/>
              <w:right w:w="30" w:type="dxa"/>
            </w:tcMar>
            <w:hideMark/>
          </w:tcPr>
          <w:p w14:paraId="565E94DD" w14:textId="77777777" w:rsidR="00CF5F42" w:rsidRDefault="00000000">
            <w:pPr>
              <w:jc w:val="center"/>
              <w:rPr>
                <w:rFonts w:ascii="Times New Roman" w:eastAsia="Times New Roman" w:hAnsi="Times New Roman" w:cs="Times New Roman"/>
                <w:sz w:val="24"/>
              </w:rPr>
            </w:pPr>
            <w:r>
              <w:rPr>
                <w:rFonts w:ascii="DejaVu Serif" w:eastAsia="DejaVu Serif" w:hAnsi="DejaVu Serif" w:cs="DejaVu Serif"/>
                <w:color w:val="000000"/>
              </w:rPr>
              <w:t xml:space="preserve">В сумме   субсидии на муниципальное задание на 2026-2028г.г </w:t>
            </w:r>
          </w:p>
        </w:tc>
      </w:tr>
      <w:tr w:rsidR="00CF5F42" w14:paraId="2E9AF347" w14:textId="77777777">
        <w:tc>
          <w:tcPr>
            <w:tcW w:w="1145" w:type="dxa"/>
            <w:tcBorders>
              <w:top w:val="nil"/>
              <w:left w:val="single" w:sz="8" w:space="0" w:color="000000"/>
              <w:bottom w:val="single" w:sz="8" w:space="0" w:color="000000"/>
              <w:right w:val="single" w:sz="8" w:space="0" w:color="000000"/>
            </w:tcBorders>
            <w:tcMar>
              <w:top w:w="0" w:type="dxa"/>
              <w:left w:w="0" w:type="dxa"/>
              <w:bottom w:w="0" w:type="dxa"/>
              <w:right w:w="30" w:type="dxa"/>
            </w:tcMar>
            <w:hideMark/>
          </w:tcPr>
          <w:p w14:paraId="60F1FD11" w14:textId="77777777" w:rsidR="00CF5F42" w:rsidRDefault="00000000">
            <w:pPr>
              <w:jc w:val="center"/>
              <w:rPr>
                <w:rFonts w:ascii="Times New Roman" w:eastAsia="Times New Roman" w:hAnsi="Times New Roman" w:cs="Times New Roman"/>
                <w:sz w:val="24"/>
              </w:rPr>
            </w:pPr>
            <w:r>
              <w:rPr>
                <w:rFonts w:ascii="DejaVu Serif" w:eastAsia="DejaVu Serif" w:hAnsi="DejaVu Serif" w:cs="DejaVu Serif"/>
                <w:color w:val="000000"/>
              </w:rPr>
              <w:t>Итого 205</w:t>
            </w:r>
          </w:p>
        </w:tc>
        <w:tc>
          <w:tcPr>
            <w:tcW w:w="804" w:type="dxa"/>
            <w:tcBorders>
              <w:top w:val="nil"/>
              <w:left w:val="nil"/>
              <w:bottom w:val="single" w:sz="8" w:space="0" w:color="000000"/>
              <w:right w:val="single" w:sz="8" w:space="0" w:color="000000"/>
            </w:tcBorders>
            <w:tcMar>
              <w:top w:w="0" w:type="dxa"/>
              <w:left w:w="0" w:type="dxa"/>
              <w:bottom w:w="0" w:type="dxa"/>
              <w:right w:w="30" w:type="dxa"/>
            </w:tcMar>
            <w:hideMark/>
          </w:tcPr>
          <w:p w14:paraId="3E86589B" w14:textId="77777777" w:rsidR="00CF5F42" w:rsidRDefault="00000000">
            <w:pPr>
              <w:jc w:val="right"/>
              <w:rPr>
                <w:rFonts w:ascii="Times New Roman" w:eastAsia="Times New Roman" w:hAnsi="Times New Roman" w:cs="Times New Roman"/>
                <w:sz w:val="24"/>
              </w:rPr>
            </w:pPr>
            <w:r>
              <w:rPr>
                <w:rFonts w:ascii="DejaVu Serif" w:eastAsia="DejaVu Serif" w:hAnsi="DejaVu Serif" w:cs="DejaVu Serif"/>
                <w:color w:val="000000"/>
              </w:rPr>
              <w:t> </w:t>
            </w:r>
          </w:p>
        </w:tc>
        <w:tc>
          <w:tcPr>
            <w:tcW w:w="1411" w:type="dxa"/>
            <w:tcBorders>
              <w:top w:val="nil"/>
              <w:left w:val="nil"/>
              <w:bottom w:val="single" w:sz="8" w:space="0" w:color="000000"/>
              <w:right w:val="single" w:sz="8" w:space="0" w:color="000000"/>
            </w:tcBorders>
            <w:tcMar>
              <w:top w:w="0" w:type="dxa"/>
              <w:left w:w="0" w:type="dxa"/>
              <w:bottom w:w="0" w:type="dxa"/>
              <w:right w:w="30" w:type="dxa"/>
            </w:tcMar>
            <w:hideMark/>
          </w:tcPr>
          <w:p w14:paraId="43020D92" w14:textId="77777777" w:rsidR="00CF5F42" w:rsidRDefault="00000000">
            <w:pPr>
              <w:jc w:val="center"/>
              <w:rPr>
                <w:rFonts w:ascii="Times New Roman" w:eastAsia="Times New Roman" w:hAnsi="Times New Roman" w:cs="Times New Roman"/>
                <w:sz w:val="24"/>
              </w:rPr>
            </w:pPr>
            <w:r>
              <w:rPr>
                <w:rFonts w:ascii="DejaVu Serif" w:eastAsia="DejaVu Serif" w:hAnsi="DejaVu Serif" w:cs="DejaVu Serif"/>
                <w:color w:val="000000"/>
              </w:rPr>
              <w:t>177 213 015,00</w:t>
            </w:r>
          </w:p>
        </w:tc>
        <w:tc>
          <w:tcPr>
            <w:tcW w:w="1411" w:type="dxa"/>
            <w:tcBorders>
              <w:top w:val="nil"/>
              <w:left w:val="nil"/>
              <w:bottom w:val="single" w:sz="8" w:space="0" w:color="000000"/>
              <w:right w:val="single" w:sz="8" w:space="0" w:color="000000"/>
            </w:tcBorders>
            <w:tcMar>
              <w:top w:w="0" w:type="dxa"/>
              <w:left w:w="0" w:type="dxa"/>
              <w:bottom w:w="0" w:type="dxa"/>
              <w:right w:w="30" w:type="dxa"/>
            </w:tcMar>
            <w:hideMark/>
          </w:tcPr>
          <w:p w14:paraId="40CF7D05" w14:textId="77777777" w:rsidR="00CF5F42" w:rsidRDefault="00000000">
            <w:pPr>
              <w:jc w:val="right"/>
              <w:rPr>
                <w:rFonts w:ascii="Times New Roman" w:eastAsia="Times New Roman" w:hAnsi="Times New Roman" w:cs="Times New Roman"/>
                <w:sz w:val="24"/>
              </w:rPr>
            </w:pPr>
            <w:r>
              <w:rPr>
                <w:rFonts w:ascii="DejaVu Serif" w:eastAsia="DejaVu Serif" w:hAnsi="DejaVu Serif" w:cs="DejaVu Serif"/>
                <w:color w:val="000000"/>
              </w:rPr>
              <w:t> </w:t>
            </w:r>
          </w:p>
        </w:tc>
        <w:tc>
          <w:tcPr>
            <w:tcW w:w="1412" w:type="dxa"/>
            <w:gridSpan w:val="2"/>
            <w:tcBorders>
              <w:top w:val="nil"/>
              <w:left w:val="nil"/>
              <w:bottom w:val="single" w:sz="8" w:space="0" w:color="000000"/>
              <w:right w:val="single" w:sz="8" w:space="0" w:color="000000"/>
            </w:tcBorders>
            <w:tcMar>
              <w:top w:w="0" w:type="dxa"/>
              <w:left w:w="0" w:type="dxa"/>
              <w:bottom w:w="0" w:type="dxa"/>
              <w:right w:w="30" w:type="dxa"/>
            </w:tcMar>
            <w:hideMark/>
          </w:tcPr>
          <w:p w14:paraId="72FC00A1" w14:textId="77777777" w:rsidR="00CF5F42" w:rsidRDefault="00000000">
            <w:pPr>
              <w:jc w:val="center"/>
              <w:rPr>
                <w:rFonts w:ascii="Times New Roman" w:eastAsia="Times New Roman" w:hAnsi="Times New Roman" w:cs="Times New Roman"/>
                <w:sz w:val="24"/>
              </w:rPr>
            </w:pPr>
            <w:r>
              <w:rPr>
                <w:rFonts w:ascii="DejaVu Serif" w:eastAsia="DejaVu Serif" w:hAnsi="DejaVu Serif" w:cs="DejaVu Serif"/>
                <w:color w:val="000000"/>
              </w:rPr>
              <w:t>113198 000,00</w:t>
            </w:r>
          </w:p>
        </w:tc>
        <w:tc>
          <w:tcPr>
            <w:tcW w:w="1685" w:type="dxa"/>
            <w:tcBorders>
              <w:top w:val="nil"/>
              <w:left w:val="nil"/>
              <w:bottom w:val="single" w:sz="8" w:space="0" w:color="000000"/>
              <w:right w:val="single" w:sz="8" w:space="0" w:color="000000"/>
            </w:tcBorders>
            <w:tcMar>
              <w:top w:w="0" w:type="dxa"/>
              <w:left w:w="0" w:type="dxa"/>
              <w:bottom w:w="0" w:type="dxa"/>
              <w:right w:w="30" w:type="dxa"/>
            </w:tcMar>
            <w:hideMark/>
          </w:tcPr>
          <w:p w14:paraId="48B11C32" w14:textId="77777777" w:rsidR="00CF5F42" w:rsidRDefault="00000000">
            <w:pPr>
              <w:jc w:val="right"/>
              <w:rPr>
                <w:rFonts w:ascii="Times New Roman" w:eastAsia="Times New Roman" w:hAnsi="Times New Roman" w:cs="Times New Roman"/>
                <w:sz w:val="24"/>
              </w:rPr>
            </w:pPr>
            <w:r>
              <w:rPr>
                <w:rFonts w:ascii="DejaVu Serif" w:eastAsia="DejaVu Serif" w:hAnsi="DejaVu Serif" w:cs="DejaVu Serif"/>
                <w:color w:val="000000"/>
              </w:rPr>
              <w:t> </w:t>
            </w:r>
          </w:p>
        </w:tc>
        <w:tc>
          <w:tcPr>
            <w:tcW w:w="1492" w:type="dxa"/>
            <w:tcBorders>
              <w:top w:val="nil"/>
              <w:left w:val="nil"/>
              <w:bottom w:val="single" w:sz="8" w:space="0" w:color="000000"/>
              <w:right w:val="single" w:sz="8" w:space="0" w:color="000000"/>
            </w:tcBorders>
            <w:tcMar>
              <w:top w:w="0" w:type="dxa"/>
              <w:left w:w="0" w:type="dxa"/>
              <w:bottom w:w="0" w:type="dxa"/>
              <w:right w:w="30" w:type="dxa"/>
            </w:tcMar>
            <w:hideMark/>
          </w:tcPr>
          <w:p w14:paraId="4D937FCE" w14:textId="77777777" w:rsidR="00CF5F42" w:rsidRDefault="00000000">
            <w:pPr>
              <w:jc w:val="right"/>
              <w:rPr>
                <w:rFonts w:ascii="Times New Roman" w:eastAsia="Times New Roman" w:hAnsi="Times New Roman" w:cs="Times New Roman"/>
                <w:sz w:val="24"/>
              </w:rPr>
            </w:pPr>
            <w:r>
              <w:rPr>
                <w:rFonts w:ascii="DejaVu Serif" w:eastAsia="DejaVu Serif" w:hAnsi="DejaVu Serif" w:cs="DejaVu Serif"/>
                <w:b/>
                <w:color w:val="000000"/>
              </w:rPr>
              <w:t> </w:t>
            </w:r>
          </w:p>
        </w:tc>
      </w:tr>
      <w:tr w:rsidR="00CF5F42" w14:paraId="3AC53028" w14:textId="77777777">
        <w:tc>
          <w:tcPr>
            <w:tcW w:w="1949" w:type="dxa"/>
            <w:gridSpan w:val="2"/>
            <w:tcBorders>
              <w:top w:val="nil"/>
              <w:left w:val="single" w:sz="8" w:space="0" w:color="000000"/>
              <w:bottom w:val="single" w:sz="8" w:space="0" w:color="000000"/>
              <w:right w:val="single" w:sz="8" w:space="0" w:color="000000"/>
            </w:tcBorders>
            <w:tcMar>
              <w:top w:w="0" w:type="dxa"/>
              <w:left w:w="0" w:type="dxa"/>
              <w:bottom w:w="0" w:type="dxa"/>
              <w:right w:w="30" w:type="dxa"/>
            </w:tcMar>
            <w:hideMark/>
          </w:tcPr>
          <w:p w14:paraId="0973C4C9" w14:textId="77777777" w:rsidR="00CF5F42" w:rsidRDefault="00000000">
            <w:pPr>
              <w:jc w:val="center"/>
              <w:rPr>
                <w:rFonts w:ascii="Times New Roman" w:eastAsia="Times New Roman" w:hAnsi="Times New Roman" w:cs="Times New Roman"/>
                <w:sz w:val="24"/>
              </w:rPr>
            </w:pPr>
            <w:r>
              <w:rPr>
                <w:rFonts w:ascii="DejaVu Serif" w:eastAsia="DejaVu Serif" w:hAnsi="DejaVu Serif" w:cs="DejaVu Serif"/>
                <w:color w:val="000000"/>
              </w:rPr>
              <w:t>Итого доходы</w:t>
            </w:r>
          </w:p>
        </w:tc>
        <w:tc>
          <w:tcPr>
            <w:tcW w:w="1411" w:type="dxa"/>
            <w:tcBorders>
              <w:top w:val="nil"/>
              <w:left w:val="nil"/>
              <w:bottom w:val="single" w:sz="8" w:space="0" w:color="000000"/>
              <w:right w:val="single" w:sz="8" w:space="0" w:color="000000"/>
            </w:tcBorders>
            <w:tcMar>
              <w:top w:w="0" w:type="dxa"/>
              <w:left w:w="0" w:type="dxa"/>
              <w:bottom w:w="0" w:type="dxa"/>
              <w:right w:w="30" w:type="dxa"/>
            </w:tcMar>
            <w:hideMark/>
          </w:tcPr>
          <w:p w14:paraId="39510C44" w14:textId="77777777" w:rsidR="00CF5F42" w:rsidRDefault="00000000">
            <w:pPr>
              <w:jc w:val="center"/>
              <w:rPr>
                <w:rFonts w:ascii="Times New Roman" w:eastAsia="Times New Roman" w:hAnsi="Times New Roman" w:cs="Times New Roman"/>
                <w:sz w:val="24"/>
              </w:rPr>
            </w:pPr>
            <w:r>
              <w:rPr>
                <w:rFonts w:ascii="DejaVu Serif" w:eastAsia="DejaVu Serif" w:hAnsi="DejaVu Serif" w:cs="DejaVu Serif"/>
                <w:color w:val="000000"/>
              </w:rPr>
              <w:t>177 213 015,00</w:t>
            </w:r>
          </w:p>
        </w:tc>
        <w:tc>
          <w:tcPr>
            <w:tcW w:w="1411" w:type="dxa"/>
            <w:tcBorders>
              <w:top w:val="nil"/>
              <w:left w:val="nil"/>
              <w:bottom w:val="single" w:sz="8" w:space="0" w:color="000000"/>
              <w:right w:val="single" w:sz="8" w:space="0" w:color="000000"/>
            </w:tcBorders>
            <w:tcMar>
              <w:top w:w="0" w:type="dxa"/>
              <w:left w:w="0" w:type="dxa"/>
              <w:bottom w:w="0" w:type="dxa"/>
              <w:right w:w="30" w:type="dxa"/>
            </w:tcMar>
            <w:hideMark/>
          </w:tcPr>
          <w:p w14:paraId="75505DD9" w14:textId="77777777" w:rsidR="00CF5F42" w:rsidRDefault="00000000">
            <w:pPr>
              <w:jc w:val="right"/>
              <w:rPr>
                <w:rFonts w:ascii="Times New Roman" w:eastAsia="Times New Roman" w:hAnsi="Times New Roman" w:cs="Times New Roman"/>
                <w:sz w:val="24"/>
              </w:rPr>
            </w:pPr>
            <w:r>
              <w:rPr>
                <w:rFonts w:ascii="DejaVu Serif" w:eastAsia="DejaVu Serif" w:hAnsi="DejaVu Serif" w:cs="DejaVu Serif"/>
                <w:color w:val="000000"/>
              </w:rPr>
              <w:t> </w:t>
            </w:r>
          </w:p>
        </w:tc>
        <w:tc>
          <w:tcPr>
            <w:tcW w:w="1412" w:type="dxa"/>
            <w:gridSpan w:val="2"/>
            <w:tcBorders>
              <w:top w:val="nil"/>
              <w:left w:val="nil"/>
              <w:bottom w:val="single" w:sz="8" w:space="0" w:color="000000"/>
              <w:right w:val="single" w:sz="8" w:space="0" w:color="000000"/>
            </w:tcBorders>
            <w:tcMar>
              <w:top w:w="0" w:type="dxa"/>
              <w:left w:w="0" w:type="dxa"/>
              <w:bottom w:w="0" w:type="dxa"/>
              <w:right w:w="30" w:type="dxa"/>
            </w:tcMar>
            <w:hideMark/>
          </w:tcPr>
          <w:p w14:paraId="272D432C" w14:textId="77777777" w:rsidR="00CF5F42" w:rsidRDefault="00000000">
            <w:pPr>
              <w:jc w:val="center"/>
              <w:rPr>
                <w:rFonts w:ascii="Times New Roman" w:eastAsia="Times New Roman" w:hAnsi="Times New Roman" w:cs="Times New Roman"/>
                <w:sz w:val="24"/>
              </w:rPr>
            </w:pPr>
            <w:r>
              <w:rPr>
                <w:rFonts w:ascii="DejaVu Serif" w:eastAsia="DejaVu Serif" w:hAnsi="DejaVu Serif" w:cs="DejaVu Serif"/>
                <w:color w:val="000000"/>
              </w:rPr>
              <w:t>113198 000,00</w:t>
            </w:r>
          </w:p>
        </w:tc>
        <w:tc>
          <w:tcPr>
            <w:tcW w:w="1685" w:type="dxa"/>
            <w:tcBorders>
              <w:top w:val="nil"/>
              <w:left w:val="nil"/>
              <w:bottom w:val="single" w:sz="8" w:space="0" w:color="000000"/>
              <w:right w:val="single" w:sz="8" w:space="0" w:color="000000"/>
            </w:tcBorders>
            <w:tcMar>
              <w:top w:w="0" w:type="dxa"/>
              <w:left w:w="0" w:type="dxa"/>
              <w:bottom w:w="0" w:type="dxa"/>
              <w:right w:w="30" w:type="dxa"/>
            </w:tcMar>
            <w:hideMark/>
          </w:tcPr>
          <w:p w14:paraId="0E76B3D9" w14:textId="77777777" w:rsidR="00CF5F42" w:rsidRDefault="00000000">
            <w:pPr>
              <w:jc w:val="right"/>
              <w:rPr>
                <w:rFonts w:ascii="Times New Roman" w:eastAsia="Times New Roman" w:hAnsi="Times New Roman" w:cs="Times New Roman"/>
                <w:sz w:val="24"/>
              </w:rPr>
            </w:pPr>
            <w:r>
              <w:rPr>
                <w:rFonts w:ascii="DejaVu Serif" w:eastAsia="DejaVu Serif" w:hAnsi="DejaVu Serif" w:cs="DejaVu Serif"/>
                <w:color w:val="000000"/>
              </w:rPr>
              <w:t> </w:t>
            </w:r>
          </w:p>
        </w:tc>
        <w:tc>
          <w:tcPr>
            <w:tcW w:w="1492" w:type="dxa"/>
            <w:tcBorders>
              <w:top w:val="nil"/>
              <w:left w:val="nil"/>
              <w:bottom w:val="single" w:sz="8" w:space="0" w:color="000000"/>
              <w:right w:val="single" w:sz="8" w:space="0" w:color="000000"/>
            </w:tcBorders>
            <w:tcMar>
              <w:top w:w="0" w:type="dxa"/>
              <w:left w:w="0" w:type="dxa"/>
              <w:bottom w:w="0" w:type="dxa"/>
              <w:right w:w="30" w:type="dxa"/>
            </w:tcMar>
            <w:hideMark/>
          </w:tcPr>
          <w:p w14:paraId="7ADE3C88" w14:textId="77777777" w:rsidR="00CF5F42" w:rsidRDefault="00000000">
            <w:pPr>
              <w:jc w:val="right"/>
              <w:rPr>
                <w:rFonts w:ascii="Times New Roman" w:eastAsia="Times New Roman" w:hAnsi="Times New Roman" w:cs="Times New Roman"/>
                <w:sz w:val="24"/>
              </w:rPr>
            </w:pPr>
            <w:r>
              <w:rPr>
                <w:rFonts w:ascii="DejaVu Serif" w:eastAsia="DejaVu Serif" w:hAnsi="DejaVu Serif" w:cs="DejaVu Serif"/>
                <w:b/>
                <w:color w:val="000000"/>
              </w:rPr>
              <w:t> </w:t>
            </w:r>
          </w:p>
        </w:tc>
      </w:tr>
      <w:tr w:rsidR="00CF5F42" w14:paraId="7770AF78" w14:textId="77777777">
        <w:tc>
          <w:tcPr>
            <w:tcW w:w="1145" w:type="dxa"/>
            <w:tcBorders>
              <w:top w:val="nil"/>
              <w:left w:val="single" w:sz="8" w:space="0" w:color="000000"/>
              <w:bottom w:val="single" w:sz="8" w:space="0" w:color="000000"/>
              <w:right w:val="single" w:sz="8" w:space="0" w:color="000000"/>
            </w:tcBorders>
            <w:tcMar>
              <w:top w:w="0" w:type="dxa"/>
              <w:left w:w="0" w:type="dxa"/>
              <w:bottom w:w="0" w:type="dxa"/>
              <w:right w:w="30" w:type="dxa"/>
            </w:tcMar>
            <w:hideMark/>
          </w:tcPr>
          <w:p w14:paraId="39D54706" w14:textId="77777777" w:rsidR="00CF5F42" w:rsidRDefault="00000000">
            <w:pPr>
              <w:jc w:val="center"/>
              <w:rPr>
                <w:rFonts w:ascii="Times New Roman" w:eastAsia="Times New Roman" w:hAnsi="Times New Roman" w:cs="Times New Roman"/>
                <w:sz w:val="24"/>
              </w:rPr>
            </w:pPr>
            <w:r>
              <w:rPr>
                <w:rFonts w:ascii="DejaVu Serif" w:eastAsia="DejaVu Serif" w:hAnsi="DejaVu Serif" w:cs="DejaVu Serif"/>
                <w:color w:val="000000"/>
              </w:rPr>
              <w:t xml:space="preserve"> 4 206.34 </w:t>
            </w:r>
          </w:p>
        </w:tc>
        <w:tc>
          <w:tcPr>
            <w:tcW w:w="804" w:type="dxa"/>
            <w:tcBorders>
              <w:top w:val="nil"/>
              <w:left w:val="nil"/>
              <w:bottom w:val="single" w:sz="8" w:space="0" w:color="000000"/>
              <w:right w:val="single" w:sz="8" w:space="0" w:color="000000"/>
            </w:tcBorders>
            <w:tcMar>
              <w:top w:w="0" w:type="dxa"/>
              <w:left w:w="0" w:type="dxa"/>
              <w:bottom w:w="0" w:type="dxa"/>
              <w:right w:w="30" w:type="dxa"/>
            </w:tcMar>
            <w:hideMark/>
          </w:tcPr>
          <w:p w14:paraId="46127883" w14:textId="77777777" w:rsidR="00CF5F42" w:rsidRDefault="00000000">
            <w:pPr>
              <w:jc w:val="center"/>
              <w:rPr>
                <w:rFonts w:ascii="Times New Roman" w:eastAsia="Times New Roman" w:hAnsi="Times New Roman" w:cs="Times New Roman"/>
                <w:sz w:val="24"/>
              </w:rPr>
            </w:pPr>
            <w:r>
              <w:rPr>
                <w:rFonts w:ascii="DejaVu Serif" w:eastAsia="DejaVu Serif" w:hAnsi="DejaVu Serif" w:cs="DejaVu Serif"/>
                <w:color w:val="000000"/>
              </w:rPr>
              <w:t>004</w:t>
            </w:r>
          </w:p>
        </w:tc>
        <w:tc>
          <w:tcPr>
            <w:tcW w:w="1411" w:type="dxa"/>
            <w:tcBorders>
              <w:top w:val="nil"/>
              <w:left w:val="nil"/>
              <w:bottom w:val="single" w:sz="8" w:space="0" w:color="000000"/>
              <w:right w:val="single" w:sz="8" w:space="0" w:color="000000"/>
            </w:tcBorders>
            <w:tcMar>
              <w:top w:w="0" w:type="dxa"/>
              <w:left w:w="0" w:type="dxa"/>
              <w:bottom w:w="0" w:type="dxa"/>
              <w:right w:w="30" w:type="dxa"/>
            </w:tcMar>
            <w:hideMark/>
          </w:tcPr>
          <w:p w14:paraId="4DA6106E" w14:textId="77777777" w:rsidR="00CF5F42" w:rsidRDefault="00000000">
            <w:pPr>
              <w:jc w:val="center"/>
              <w:rPr>
                <w:rFonts w:ascii="Times New Roman" w:eastAsia="Times New Roman" w:hAnsi="Times New Roman" w:cs="Times New Roman"/>
                <w:sz w:val="24"/>
              </w:rPr>
            </w:pPr>
            <w:r>
              <w:rPr>
                <w:rFonts w:ascii="DejaVu Serif" w:eastAsia="DejaVu Serif" w:hAnsi="DejaVu Serif" w:cs="DejaVu Serif"/>
                <w:color w:val="000000"/>
              </w:rPr>
              <w:t>0,13</w:t>
            </w:r>
          </w:p>
        </w:tc>
        <w:tc>
          <w:tcPr>
            <w:tcW w:w="1411" w:type="dxa"/>
            <w:tcBorders>
              <w:top w:val="nil"/>
              <w:left w:val="nil"/>
              <w:bottom w:val="single" w:sz="8" w:space="0" w:color="000000"/>
              <w:right w:val="single" w:sz="8" w:space="0" w:color="000000"/>
            </w:tcBorders>
            <w:tcMar>
              <w:top w:w="0" w:type="dxa"/>
              <w:left w:w="0" w:type="dxa"/>
              <w:bottom w:w="0" w:type="dxa"/>
              <w:right w:w="30" w:type="dxa"/>
            </w:tcMar>
            <w:hideMark/>
          </w:tcPr>
          <w:p w14:paraId="76D139CE" w14:textId="77777777" w:rsidR="00CF5F42" w:rsidRDefault="00000000">
            <w:pPr>
              <w:jc w:val="right"/>
              <w:rPr>
                <w:rFonts w:ascii="Times New Roman" w:eastAsia="Times New Roman" w:hAnsi="Times New Roman" w:cs="Times New Roman"/>
                <w:sz w:val="24"/>
              </w:rPr>
            </w:pPr>
            <w:r>
              <w:rPr>
                <w:rFonts w:ascii="DejaVu Serif" w:eastAsia="DejaVu Serif" w:hAnsi="DejaVu Serif" w:cs="DejaVu Serif"/>
                <w:color w:val="000000"/>
              </w:rPr>
              <w:t> </w:t>
            </w:r>
          </w:p>
        </w:tc>
        <w:tc>
          <w:tcPr>
            <w:tcW w:w="1412" w:type="dxa"/>
            <w:gridSpan w:val="2"/>
            <w:tcBorders>
              <w:top w:val="nil"/>
              <w:left w:val="nil"/>
              <w:bottom w:val="single" w:sz="8" w:space="0" w:color="000000"/>
              <w:right w:val="single" w:sz="8" w:space="0" w:color="000000"/>
            </w:tcBorders>
            <w:tcMar>
              <w:top w:w="0" w:type="dxa"/>
              <w:left w:w="0" w:type="dxa"/>
              <w:bottom w:w="0" w:type="dxa"/>
              <w:right w:w="30" w:type="dxa"/>
            </w:tcMar>
            <w:hideMark/>
          </w:tcPr>
          <w:p w14:paraId="53A3789D" w14:textId="77777777" w:rsidR="00CF5F42" w:rsidRDefault="00000000">
            <w:pPr>
              <w:jc w:val="right"/>
              <w:rPr>
                <w:rFonts w:ascii="Times New Roman" w:eastAsia="Times New Roman" w:hAnsi="Times New Roman" w:cs="Times New Roman"/>
                <w:sz w:val="24"/>
              </w:rPr>
            </w:pPr>
            <w:r>
              <w:rPr>
                <w:rFonts w:ascii="DejaVu Serif" w:eastAsia="DejaVu Serif" w:hAnsi="DejaVu Serif" w:cs="DejaVu Serif"/>
                <w:color w:val="000000"/>
              </w:rPr>
              <w:t> </w:t>
            </w:r>
          </w:p>
        </w:tc>
        <w:tc>
          <w:tcPr>
            <w:tcW w:w="1685" w:type="dxa"/>
            <w:tcBorders>
              <w:top w:val="nil"/>
              <w:left w:val="nil"/>
              <w:bottom w:val="single" w:sz="8" w:space="0" w:color="000000"/>
              <w:right w:val="single" w:sz="8" w:space="0" w:color="000000"/>
            </w:tcBorders>
            <w:tcMar>
              <w:top w:w="0" w:type="dxa"/>
              <w:left w:w="0" w:type="dxa"/>
              <w:bottom w:w="0" w:type="dxa"/>
              <w:right w:w="30" w:type="dxa"/>
            </w:tcMar>
            <w:hideMark/>
          </w:tcPr>
          <w:p w14:paraId="415704B7" w14:textId="77777777" w:rsidR="00CF5F42" w:rsidRDefault="00000000">
            <w:pPr>
              <w:jc w:val="center"/>
              <w:rPr>
                <w:rFonts w:ascii="Times New Roman" w:eastAsia="Times New Roman" w:hAnsi="Times New Roman" w:cs="Times New Roman"/>
                <w:sz w:val="24"/>
              </w:rPr>
            </w:pPr>
            <w:r>
              <w:rPr>
                <w:rFonts w:ascii="DejaVu Serif" w:eastAsia="DejaVu Serif" w:hAnsi="DejaVu Serif" w:cs="DejaVu Serif"/>
                <w:color w:val="000000"/>
              </w:rPr>
              <w:t> </w:t>
            </w:r>
          </w:p>
        </w:tc>
        <w:tc>
          <w:tcPr>
            <w:tcW w:w="1492" w:type="dxa"/>
            <w:tcBorders>
              <w:top w:val="nil"/>
              <w:left w:val="nil"/>
              <w:bottom w:val="single" w:sz="8" w:space="0" w:color="000000"/>
              <w:right w:val="single" w:sz="8" w:space="0" w:color="000000"/>
            </w:tcBorders>
            <w:tcMar>
              <w:top w:w="0" w:type="dxa"/>
              <w:left w:w="0" w:type="dxa"/>
              <w:bottom w:w="0" w:type="dxa"/>
              <w:right w:w="30" w:type="dxa"/>
            </w:tcMar>
            <w:hideMark/>
          </w:tcPr>
          <w:p w14:paraId="425CA69D" w14:textId="77777777" w:rsidR="00CF5F42" w:rsidRDefault="00000000">
            <w:pPr>
              <w:jc w:val="center"/>
              <w:rPr>
                <w:rFonts w:ascii="Times New Roman" w:eastAsia="Times New Roman" w:hAnsi="Times New Roman" w:cs="Times New Roman"/>
                <w:sz w:val="24"/>
              </w:rPr>
            </w:pPr>
            <w:r>
              <w:rPr>
                <w:rFonts w:ascii="DejaVu Serif" w:eastAsia="DejaVu Serif" w:hAnsi="DejaVu Serif" w:cs="DejaVu Serif"/>
                <w:color w:val="000000"/>
              </w:rPr>
              <w:t> </w:t>
            </w:r>
          </w:p>
        </w:tc>
      </w:tr>
      <w:tr w:rsidR="00CF5F42" w14:paraId="47B2BE32" w14:textId="77777777">
        <w:tc>
          <w:tcPr>
            <w:tcW w:w="1145" w:type="dxa"/>
            <w:tcBorders>
              <w:top w:val="nil"/>
              <w:left w:val="single" w:sz="8" w:space="0" w:color="000000"/>
              <w:bottom w:val="single" w:sz="8" w:space="0" w:color="000000"/>
              <w:right w:val="single" w:sz="8" w:space="0" w:color="000000"/>
            </w:tcBorders>
            <w:tcMar>
              <w:top w:w="0" w:type="dxa"/>
              <w:left w:w="0" w:type="dxa"/>
              <w:bottom w:w="0" w:type="dxa"/>
              <w:right w:w="30" w:type="dxa"/>
            </w:tcMar>
            <w:hideMark/>
          </w:tcPr>
          <w:p w14:paraId="39089803" w14:textId="77777777" w:rsidR="00CF5F42" w:rsidRDefault="00000000">
            <w:pPr>
              <w:jc w:val="center"/>
              <w:rPr>
                <w:rFonts w:ascii="Times New Roman" w:eastAsia="Times New Roman" w:hAnsi="Times New Roman" w:cs="Times New Roman"/>
                <w:sz w:val="24"/>
              </w:rPr>
            </w:pPr>
            <w:r>
              <w:rPr>
                <w:rFonts w:ascii="DejaVu Serif" w:eastAsia="DejaVu Serif" w:hAnsi="DejaVu Serif" w:cs="DejaVu Serif"/>
                <w:color w:val="000000"/>
              </w:rPr>
              <w:t>Итого 206</w:t>
            </w:r>
          </w:p>
        </w:tc>
        <w:tc>
          <w:tcPr>
            <w:tcW w:w="804" w:type="dxa"/>
            <w:tcBorders>
              <w:top w:val="nil"/>
              <w:left w:val="nil"/>
              <w:bottom w:val="single" w:sz="8" w:space="0" w:color="000000"/>
              <w:right w:val="single" w:sz="8" w:space="0" w:color="000000"/>
            </w:tcBorders>
            <w:tcMar>
              <w:top w:w="0" w:type="dxa"/>
              <w:left w:w="0" w:type="dxa"/>
              <w:bottom w:w="0" w:type="dxa"/>
              <w:right w:w="30" w:type="dxa"/>
            </w:tcMar>
            <w:hideMark/>
          </w:tcPr>
          <w:p w14:paraId="19BC8A07" w14:textId="77777777" w:rsidR="00CF5F42" w:rsidRDefault="00000000">
            <w:pPr>
              <w:jc w:val="right"/>
              <w:rPr>
                <w:rFonts w:ascii="Times New Roman" w:eastAsia="Times New Roman" w:hAnsi="Times New Roman" w:cs="Times New Roman"/>
                <w:sz w:val="24"/>
              </w:rPr>
            </w:pPr>
            <w:r>
              <w:rPr>
                <w:rFonts w:ascii="DejaVu Serif" w:eastAsia="DejaVu Serif" w:hAnsi="DejaVu Serif" w:cs="DejaVu Serif"/>
                <w:color w:val="000000"/>
              </w:rPr>
              <w:t> </w:t>
            </w:r>
          </w:p>
        </w:tc>
        <w:tc>
          <w:tcPr>
            <w:tcW w:w="1411" w:type="dxa"/>
            <w:tcBorders>
              <w:top w:val="nil"/>
              <w:left w:val="nil"/>
              <w:bottom w:val="single" w:sz="8" w:space="0" w:color="000000"/>
              <w:right w:val="single" w:sz="8" w:space="0" w:color="000000"/>
            </w:tcBorders>
            <w:tcMar>
              <w:top w:w="0" w:type="dxa"/>
              <w:left w:w="0" w:type="dxa"/>
              <w:bottom w:w="0" w:type="dxa"/>
              <w:right w:w="30" w:type="dxa"/>
            </w:tcMar>
            <w:hideMark/>
          </w:tcPr>
          <w:p w14:paraId="7107E756" w14:textId="77777777" w:rsidR="00CF5F42" w:rsidRDefault="00000000">
            <w:pPr>
              <w:jc w:val="center"/>
              <w:rPr>
                <w:rFonts w:ascii="Times New Roman" w:eastAsia="Times New Roman" w:hAnsi="Times New Roman" w:cs="Times New Roman"/>
                <w:sz w:val="24"/>
              </w:rPr>
            </w:pPr>
            <w:r>
              <w:rPr>
                <w:rFonts w:ascii="DejaVu Serif" w:eastAsia="DejaVu Serif" w:hAnsi="DejaVu Serif" w:cs="DejaVu Serif"/>
                <w:color w:val="000000"/>
              </w:rPr>
              <w:t>0,13</w:t>
            </w:r>
          </w:p>
        </w:tc>
        <w:tc>
          <w:tcPr>
            <w:tcW w:w="1411" w:type="dxa"/>
            <w:tcBorders>
              <w:top w:val="nil"/>
              <w:left w:val="nil"/>
              <w:bottom w:val="single" w:sz="8" w:space="0" w:color="000000"/>
              <w:right w:val="single" w:sz="8" w:space="0" w:color="000000"/>
            </w:tcBorders>
            <w:tcMar>
              <w:top w:w="0" w:type="dxa"/>
              <w:left w:w="0" w:type="dxa"/>
              <w:bottom w:w="0" w:type="dxa"/>
              <w:right w:w="30" w:type="dxa"/>
            </w:tcMar>
            <w:hideMark/>
          </w:tcPr>
          <w:p w14:paraId="5742C24E" w14:textId="77777777" w:rsidR="00CF5F42" w:rsidRDefault="00000000">
            <w:pPr>
              <w:jc w:val="right"/>
              <w:rPr>
                <w:rFonts w:ascii="Times New Roman" w:eastAsia="Times New Roman" w:hAnsi="Times New Roman" w:cs="Times New Roman"/>
                <w:sz w:val="24"/>
              </w:rPr>
            </w:pPr>
            <w:r>
              <w:rPr>
                <w:rFonts w:ascii="DejaVu Serif" w:eastAsia="DejaVu Serif" w:hAnsi="DejaVu Serif" w:cs="DejaVu Serif"/>
                <w:color w:val="000000"/>
              </w:rPr>
              <w:t> </w:t>
            </w:r>
          </w:p>
        </w:tc>
        <w:tc>
          <w:tcPr>
            <w:tcW w:w="1412" w:type="dxa"/>
            <w:gridSpan w:val="2"/>
            <w:tcBorders>
              <w:top w:val="nil"/>
              <w:left w:val="nil"/>
              <w:bottom w:val="single" w:sz="8" w:space="0" w:color="000000"/>
              <w:right w:val="single" w:sz="8" w:space="0" w:color="000000"/>
            </w:tcBorders>
            <w:tcMar>
              <w:top w:w="0" w:type="dxa"/>
              <w:left w:w="0" w:type="dxa"/>
              <w:bottom w:w="0" w:type="dxa"/>
              <w:right w:w="30" w:type="dxa"/>
            </w:tcMar>
            <w:hideMark/>
          </w:tcPr>
          <w:p w14:paraId="3725121D" w14:textId="77777777" w:rsidR="00CF5F42" w:rsidRDefault="00000000">
            <w:pPr>
              <w:jc w:val="right"/>
              <w:rPr>
                <w:rFonts w:ascii="Times New Roman" w:eastAsia="Times New Roman" w:hAnsi="Times New Roman" w:cs="Times New Roman"/>
                <w:sz w:val="24"/>
              </w:rPr>
            </w:pPr>
            <w:r>
              <w:rPr>
                <w:rFonts w:ascii="DejaVu Serif" w:eastAsia="DejaVu Serif" w:hAnsi="DejaVu Serif" w:cs="DejaVu Serif"/>
                <w:color w:val="000000"/>
              </w:rPr>
              <w:t> </w:t>
            </w:r>
          </w:p>
        </w:tc>
        <w:tc>
          <w:tcPr>
            <w:tcW w:w="1685" w:type="dxa"/>
            <w:tcBorders>
              <w:top w:val="nil"/>
              <w:left w:val="nil"/>
              <w:bottom w:val="single" w:sz="8" w:space="0" w:color="000000"/>
              <w:right w:val="single" w:sz="8" w:space="0" w:color="000000"/>
            </w:tcBorders>
            <w:tcMar>
              <w:top w:w="0" w:type="dxa"/>
              <w:left w:w="0" w:type="dxa"/>
              <w:bottom w:w="0" w:type="dxa"/>
              <w:right w:w="30" w:type="dxa"/>
            </w:tcMar>
            <w:hideMark/>
          </w:tcPr>
          <w:p w14:paraId="2434ABF8" w14:textId="77777777" w:rsidR="00CF5F42" w:rsidRDefault="00000000">
            <w:pPr>
              <w:jc w:val="right"/>
              <w:rPr>
                <w:rFonts w:ascii="Times New Roman" w:eastAsia="Times New Roman" w:hAnsi="Times New Roman" w:cs="Times New Roman"/>
                <w:sz w:val="24"/>
              </w:rPr>
            </w:pPr>
            <w:r>
              <w:rPr>
                <w:rFonts w:ascii="DejaVu Serif" w:eastAsia="DejaVu Serif" w:hAnsi="DejaVu Serif" w:cs="DejaVu Serif"/>
                <w:color w:val="000000"/>
              </w:rPr>
              <w:t> </w:t>
            </w:r>
          </w:p>
        </w:tc>
        <w:tc>
          <w:tcPr>
            <w:tcW w:w="1492" w:type="dxa"/>
            <w:tcBorders>
              <w:top w:val="nil"/>
              <w:left w:val="nil"/>
              <w:bottom w:val="single" w:sz="8" w:space="0" w:color="000000"/>
              <w:right w:val="single" w:sz="8" w:space="0" w:color="000000"/>
            </w:tcBorders>
            <w:tcMar>
              <w:top w:w="0" w:type="dxa"/>
              <w:left w:w="0" w:type="dxa"/>
              <w:bottom w:w="0" w:type="dxa"/>
              <w:right w:w="30" w:type="dxa"/>
            </w:tcMar>
            <w:hideMark/>
          </w:tcPr>
          <w:p w14:paraId="13B5FCDF" w14:textId="77777777" w:rsidR="00CF5F42" w:rsidRDefault="00000000">
            <w:pPr>
              <w:jc w:val="center"/>
              <w:rPr>
                <w:rFonts w:ascii="Times New Roman" w:eastAsia="Times New Roman" w:hAnsi="Times New Roman" w:cs="Times New Roman"/>
                <w:sz w:val="24"/>
              </w:rPr>
            </w:pPr>
            <w:r>
              <w:rPr>
                <w:rFonts w:ascii="DejaVu Serif" w:eastAsia="DejaVu Serif" w:hAnsi="DejaVu Serif" w:cs="DejaVu Serif"/>
                <w:b/>
                <w:color w:val="000000"/>
              </w:rPr>
              <w:t> </w:t>
            </w:r>
          </w:p>
        </w:tc>
      </w:tr>
      <w:tr w:rsidR="00CF5F42" w14:paraId="421BB3B7" w14:textId="77777777">
        <w:tc>
          <w:tcPr>
            <w:tcW w:w="1949" w:type="dxa"/>
            <w:gridSpan w:val="2"/>
            <w:tcBorders>
              <w:top w:val="nil"/>
              <w:left w:val="single" w:sz="8" w:space="0" w:color="000000"/>
              <w:bottom w:val="single" w:sz="8" w:space="0" w:color="000000"/>
              <w:right w:val="single" w:sz="8" w:space="0" w:color="000000"/>
            </w:tcBorders>
            <w:tcMar>
              <w:top w:w="0" w:type="dxa"/>
              <w:left w:w="0" w:type="dxa"/>
              <w:bottom w:w="0" w:type="dxa"/>
              <w:right w:w="30" w:type="dxa"/>
            </w:tcMar>
            <w:hideMark/>
          </w:tcPr>
          <w:p w14:paraId="2F374D12" w14:textId="77777777" w:rsidR="00CF5F42" w:rsidRDefault="00000000">
            <w:pPr>
              <w:jc w:val="center"/>
              <w:rPr>
                <w:rFonts w:ascii="Times New Roman" w:eastAsia="Times New Roman" w:hAnsi="Times New Roman" w:cs="Times New Roman"/>
                <w:sz w:val="24"/>
              </w:rPr>
            </w:pPr>
            <w:r>
              <w:rPr>
                <w:rFonts w:ascii="DejaVu Serif" w:eastAsia="DejaVu Serif" w:hAnsi="DejaVu Serif" w:cs="DejaVu Serif"/>
                <w:color w:val="000000"/>
              </w:rPr>
              <w:t>Итого расходы</w:t>
            </w:r>
          </w:p>
        </w:tc>
        <w:tc>
          <w:tcPr>
            <w:tcW w:w="1411" w:type="dxa"/>
            <w:tcBorders>
              <w:top w:val="nil"/>
              <w:left w:val="nil"/>
              <w:bottom w:val="single" w:sz="8" w:space="0" w:color="000000"/>
              <w:right w:val="single" w:sz="8" w:space="0" w:color="000000"/>
            </w:tcBorders>
            <w:tcMar>
              <w:top w:w="0" w:type="dxa"/>
              <w:left w:w="0" w:type="dxa"/>
              <w:bottom w:w="0" w:type="dxa"/>
              <w:right w:w="30" w:type="dxa"/>
            </w:tcMar>
            <w:hideMark/>
          </w:tcPr>
          <w:p w14:paraId="77947B42" w14:textId="77777777" w:rsidR="00CF5F42" w:rsidRDefault="00000000">
            <w:pPr>
              <w:jc w:val="center"/>
              <w:rPr>
                <w:rFonts w:ascii="Times New Roman" w:eastAsia="Times New Roman" w:hAnsi="Times New Roman" w:cs="Times New Roman"/>
                <w:sz w:val="24"/>
              </w:rPr>
            </w:pPr>
            <w:r>
              <w:rPr>
                <w:rFonts w:ascii="DejaVu Serif" w:eastAsia="DejaVu Serif" w:hAnsi="DejaVu Serif" w:cs="DejaVu Serif"/>
                <w:color w:val="000000"/>
              </w:rPr>
              <w:t>0,13</w:t>
            </w:r>
          </w:p>
        </w:tc>
        <w:tc>
          <w:tcPr>
            <w:tcW w:w="1411" w:type="dxa"/>
            <w:tcBorders>
              <w:top w:val="nil"/>
              <w:left w:val="nil"/>
              <w:bottom w:val="single" w:sz="8" w:space="0" w:color="000000"/>
              <w:right w:val="single" w:sz="8" w:space="0" w:color="000000"/>
            </w:tcBorders>
            <w:tcMar>
              <w:top w:w="0" w:type="dxa"/>
              <w:left w:w="0" w:type="dxa"/>
              <w:bottom w:w="0" w:type="dxa"/>
              <w:right w:w="30" w:type="dxa"/>
            </w:tcMar>
            <w:hideMark/>
          </w:tcPr>
          <w:p w14:paraId="16499D5F" w14:textId="77777777" w:rsidR="00CF5F42" w:rsidRDefault="00000000">
            <w:pPr>
              <w:jc w:val="right"/>
              <w:rPr>
                <w:rFonts w:ascii="Times New Roman" w:eastAsia="Times New Roman" w:hAnsi="Times New Roman" w:cs="Times New Roman"/>
                <w:sz w:val="24"/>
              </w:rPr>
            </w:pPr>
            <w:r>
              <w:rPr>
                <w:rFonts w:ascii="DejaVu Serif" w:eastAsia="DejaVu Serif" w:hAnsi="DejaVu Serif" w:cs="DejaVu Serif"/>
                <w:color w:val="000000"/>
              </w:rPr>
              <w:t> </w:t>
            </w:r>
          </w:p>
        </w:tc>
        <w:tc>
          <w:tcPr>
            <w:tcW w:w="1412" w:type="dxa"/>
            <w:gridSpan w:val="2"/>
            <w:tcBorders>
              <w:top w:val="nil"/>
              <w:left w:val="nil"/>
              <w:bottom w:val="single" w:sz="8" w:space="0" w:color="000000"/>
              <w:right w:val="single" w:sz="8" w:space="0" w:color="000000"/>
            </w:tcBorders>
            <w:tcMar>
              <w:top w:w="0" w:type="dxa"/>
              <w:left w:w="0" w:type="dxa"/>
              <w:bottom w:w="0" w:type="dxa"/>
              <w:right w:w="30" w:type="dxa"/>
            </w:tcMar>
            <w:hideMark/>
          </w:tcPr>
          <w:p w14:paraId="21270BDF" w14:textId="77777777" w:rsidR="00CF5F42" w:rsidRDefault="00000000">
            <w:pPr>
              <w:jc w:val="right"/>
              <w:rPr>
                <w:rFonts w:ascii="Times New Roman" w:eastAsia="Times New Roman" w:hAnsi="Times New Roman" w:cs="Times New Roman"/>
                <w:sz w:val="24"/>
              </w:rPr>
            </w:pPr>
            <w:r>
              <w:rPr>
                <w:rFonts w:ascii="DejaVu Serif" w:eastAsia="DejaVu Serif" w:hAnsi="DejaVu Serif" w:cs="DejaVu Serif"/>
                <w:color w:val="000000"/>
              </w:rPr>
              <w:t> </w:t>
            </w:r>
          </w:p>
        </w:tc>
        <w:tc>
          <w:tcPr>
            <w:tcW w:w="1685" w:type="dxa"/>
            <w:tcBorders>
              <w:top w:val="nil"/>
              <w:left w:val="nil"/>
              <w:bottom w:val="single" w:sz="8" w:space="0" w:color="000000"/>
              <w:right w:val="single" w:sz="8" w:space="0" w:color="000000"/>
            </w:tcBorders>
            <w:tcMar>
              <w:top w:w="0" w:type="dxa"/>
              <w:left w:w="0" w:type="dxa"/>
              <w:bottom w:w="0" w:type="dxa"/>
              <w:right w:w="30" w:type="dxa"/>
            </w:tcMar>
            <w:hideMark/>
          </w:tcPr>
          <w:p w14:paraId="71FF32FD" w14:textId="77777777" w:rsidR="00CF5F42" w:rsidRDefault="00000000">
            <w:pPr>
              <w:jc w:val="center"/>
              <w:rPr>
                <w:rFonts w:ascii="Times New Roman" w:eastAsia="Times New Roman" w:hAnsi="Times New Roman" w:cs="Times New Roman"/>
                <w:sz w:val="24"/>
              </w:rPr>
            </w:pPr>
            <w:r>
              <w:rPr>
                <w:rFonts w:ascii="DejaVu Serif" w:eastAsia="DejaVu Serif" w:hAnsi="DejaVu Serif" w:cs="DejaVu Serif"/>
                <w:color w:val="000000"/>
              </w:rPr>
              <w:t> </w:t>
            </w:r>
          </w:p>
        </w:tc>
        <w:tc>
          <w:tcPr>
            <w:tcW w:w="1492" w:type="dxa"/>
            <w:tcBorders>
              <w:top w:val="nil"/>
              <w:left w:val="nil"/>
              <w:bottom w:val="single" w:sz="8" w:space="0" w:color="000000"/>
              <w:right w:val="single" w:sz="8" w:space="0" w:color="000000"/>
            </w:tcBorders>
            <w:tcMar>
              <w:top w:w="0" w:type="dxa"/>
              <w:left w:w="0" w:type="dxa"/>
              <w:bottom w:w="0" w:type="dxa"/>
              <w:right w:w="30" w:type="dxa"/>
            </w:tcMar>
            <w:hideMark/>
          </w:tcPr>
          <w:p w14:paraId="665410F7" w14:textId="77777777" w:rsidR="00CF5F42" w:rsidRDefault="00000000">
            <w:pPr>
              <w:jc w:val="center"/>
              <w:rPr>
                <w:rFonts w:ascii="Times New Roman" w:eastAsia="Times New Roman" w:hAnsi="Times New Roman" w:cs="Times New Roman"/>
                <w:sz w:val="24"/>
              </w:rPr>
            </w:pPr>
            <w:r>
              <w:rPr>
                <w:rFonts w:ascii="DejaVu Serif" w:eastAsia="DejaVu Serif" w:hAnsi="DejaVu Serif" w:cs="DejaVu Serif"/>
                <w:b/>
                <w:color w:val="000000"/>
              </w:rPr>
              <w:t> </w:t>
            </w:r>
          </w:p>
        </w:tc>
      </w:tr>
      <w:tr w:rsidR="00CF5F42" w14:paraId="06CADC15" w14:textId="77777777">
        <w:tc>
          <w:tcPr>
            <w:tcW w:w="1949" w:type="dxa"/>
            <w:gridSpan w:val="2"/>
            <w:tcBorders>
              <w:top w:val="nil"/>
              <w:left w:val="single" w:sz="8" w:space="0" w:color="000000"/>
              <w:bottom w:val="single" w:sz="8" w:space="0" w:color="000000"/>
              <w:right w:val="single" w:sz="8" w:space="0" w:color="000000"/>
            </w:tcBorders>
            <w:tcMar>
              <w:top w:w="0" w:type="dxa"/>
              <w:left w:w="0" w:type="dxa"/>
              <w:bottom w:w="0" w:type="dxa"/>
              <w:right w:w="30" w:type="dxa"/>
            </w:tcMar>
            <w:hideMark/>
          </w:tcPr>
          <w:p w14:paraId="3BCA411B" w14:textId="77777777" w:rsidR="00CF5F42" w:rsidRDefault="00000000">
            <w:pPr>
              <w:rPr>
                <w:rFonts w:ascii="Times New Roman" w:eastAsia="Times New Roman" w:hAnsi="Times New Roman" w:cs="Times New Roman"/>
                <w:sz w:val="24"/>
              </w:rPr>
            </w:pPr>
            <w:r>
              <w:rPr>
                <w:rFonts w:ascii="DejaVu Serif" w:eastAsia="DejaVu Serif" w:hAnsi="DejaVu Serif" w:cs="DejaVu Serif"/>
                <w:color w:val="000000"/>
              </w:rPr>
              <w:t>ИТОГО: КВФО4</w:t>
            </w:r>
          </w:p>
        </w:tc>
        <w:tc>
          <w:tcPr>
            <w:tcW w:w="1411" w:type="dxa"/>
            <w:tcBorders>
              <w:top w:val="nil"/>
              <w:left w:val="nil"/>
              <w:bottom w:val="single" w:sz="8" w:space="0" w:color="000000"/>
              <w:right w:val="single" w:sz="8" w:space="0" w:color="000000"/>
            </w:tcBorders>
            <w:tcMar>
              <w:top w:w="0" w:type="dxa"/>
              <w:left w:w="0" w:type="dxa"/>
              <w:bottom w:w="0" w:type="dxa"/>
              <w:right w:w="30" w:type="dxa"/>
            </w:tcMar>
            <w:hideMark/>
          </w:tcPr>
          <w:p w14:paraId="5930898A" w14:textId="77777777" w:rsidR="00CF5F42" w:rsidRDefault="00000000">
            <w:pPr>
              <w:jc w:val="center"/>
              <w:rPr>
                <w:rFonts w:ascii="Times New Roman" w:eastAsia="Times New Roman" w:hAnsi="Times New Roman" w:cs="Times New Roman"/>
                <w:sz w:val="24"/>
              </w:rPr>
            </w:pPr>
            <w:r>
              <w:rPr>
                <w:rFonts w:ascii="DejaVu Serif" w:eastAsia="DejaVu Serif" w:hAnsi="DejaVu Serif" w:cs="DejaVu Serif"/>
                <w:color w:val="000000"/>
              </w:rPr>
              <w:t>177 213 015,13</w:t>
            </w:r>
          </w:p>
        </w:tc>
        <w:tc>
          <w:tcPr>
            <w:tcW w:w="1411" w:type="dxa"/>
            <w:tcBorders>
              <w:top w:val="nil"/>
              <w:left w:val="nil"/>
              <w:bottom w:val="single" w:sz="8" w:space="0" w:color="000000"/>
              <w:right w:val="single" w:sz="8" w:space="0" w:color="000000"/>
            </w:tcBorders>
            <w:tcMar>
              <w:top w:w="0" w:type="dxa"/>
              <w:left w:w="0" w:type="dxa"/>
              <w:bottom w:w="0" w:type="dxa"/>
              <w:right w:w="30" w:type="dxa"/>
            </w:tcMar>
            <w:hideMark/>
          </w:tcPr>
          <w:p w14:paraId="36196014" w14:textId="77777777" w:rsidR="00CF5F42" w:rsidRDefault="00000000">
            <w:pPr>
              <w:jc w:val="right"/>
              <w:rPr>
                <w:rFonts w:ascii="Times New Roman" w:eastAsia="Times New Roman" w:hAnsi="Times New Roman" w:cs="Times New Roman"/>
                <w:sz w:val="24"/>
              </w:rPr>
            </w:pPr>
            <w:r>
              <w:rPr>
                <w:rFonts w:ascii="DejaVu Serif" w:eastAsia="DejaVu Serif" w:hAnsi="DejaVu Serif" w:cs="DejaVu Serif"/>
                <w:color w:val="000000"/>
              </w:rPr>
              <w:t> </w:t>
            </w:r>
          </w:p>
        </w:tc>
        <w:tc>
          <w:tcPr>
            <w:tcW w:w="1412" w:type="dxa"/>
            <w:gridSpan w:val="2"/>
            <w:tcBorders>
              <w:top w:val="nil"/>
              <w:left w:val="nil"/>
              <w:bottom w:val="single" w:sz="8" w:space="0" w:color="000000"/>
              <w:right w:val="single" w:sz="8" w:space="0" w:color="000000"/>
            </w:tcBorders>
            <w:tcMar>
              <w:top w:w="0" w:type="dxa"/>
              <w:left w:w="0" w:type="dxa"/>
              <w:bottom w:w="0" w:type="dxa"/>
              <w:right w:w="30" w:type="dxa"/>
            </w:tcMar>
            <w:hideMark/>
          </w:tcPr>
          <w:p w14:paraId="0687BD28" w14:textId="77777777" w:rsidR="00CF5F42" w:rsidRDefault="00000000">
            <w:pPr>
              <w:jc w:val="center"/>
              <w:rPr>
                <w:rFonts w:ascii="Times New Roman" w:eastAsia="Times New Roman" w:hAnsi="Times New Roman" w:cs="Times New Roman"/>
                <w:sz w:val="24"/>
              </w:rPr>
            </w:pPr>
            <w:r>
              <w:rPr>
                <w:rFonts w:ascii="DejaVu Serif" w:eastAsia="DejaVu Serif" w:hAnsi="DejaVu Serif" w:cs="DejaVu Serif"/>
                <w:color w:val="000000"/>
              </w:rPr>
              <w:t>113198 000,00</w:t>
            </w:r>
          </w:p>
        </w:tc>
        <w:tc>
          <w:tcPr>
            <w:tcW w:w="1685" w:type="dxa"/>
            <w:tcBorders>
              <w:top w:val="nil"/>
              <w:left w:val="nil"/>
              <w:bottom w:val="single" w:sz="8" w:space="0" w:color="000000"/>
              <w:right w:val="single" w:sz="8" w:space="0" w:color="000000"/>
            </w:tcBorders>
            <w:tcMar>
              <w:top w:w="0" w:type="dxa"/>
              <w:left w:w="0" w:type="dxa"/>
              <w:bottom w:w="0" w:type="dxa"/>
              <w:right w:w="30" w:type="dxa"/>
            </w:tcMar>
            <w:hideMark/>
          </w:tcPr>
          <w:p w14:paraId="20704B80" w14:textId="77777777" w:rsidR="00CF5F42" w:rsidRDefault="00000000">
            <w:pPr>
              <w:jc w:val="right"/>
              <w:rPr>
                <w:rFonts w:ascii="Times New Roman" w:eastAsia="Times New Roman" w:hAnsi="Times New Roman" w:cs="Times New Roman"/>
                <w:sz w:val="24"/>
              </w:rPr>
            </w:pPr>
            <w:r>
              <w:rPr>
                <w:rFonts w:ascii="DejaVu Serif" w:eastAsia="DejaVu Serif" w:hAnsi="DejaVu Serif" w:cs="DejaVu Serif"/>
                <w:color w:val="000000"/>
              </w:rPr>
              <w:t> </w:t>
            </w:r>
          </w:p>
        </w:tc>
        <w:tc>
          <w:tcPr>
            <w:tcW w:w="1492" w:type="dxa"/>
            <w:tcBorders>
              <w:top w:val="nil"/>
              <w:left w:val="nil"/>
              <w:bottom w:val="single" w:sz="8" w:space="0" w:color="000000"/>
              <w:right w:val="single" w:sz="8" w:space="0" w:color="000000"/>
            </w:tcBorders>
            <w:tcMar>
              <w:top w:w="0" w:type="dxa"/>
              <w:left w:w="0" w:type="dxa"/>
              <w:bottom w:w="0" w:type="dxa"/>
              <w:right w:w="30" w:type="dxa"/>
            </w:tcMar>
            <w:hideMark/>
          </w:tcPr>
          <w:p w14:paraId="0F0D282C" w14:textId="77777777" w:rsidR="00CF5F42" w:rsidRDefault="00000000">
            <w:pPr>
              <w:jc w:val="right"/>
              <w:rPr>
                <w:rFonts w:ascii="Times New Roman" w:eastAsia="Times New Roman" w:hAnsi="Times New Roman" w:cs="Times New Roman"/>
                <w:sz w:val="24"/>
              </w:rPr>
            </w:pPr>
            <w:r>
              <w:rPr>
                <w:rFonts w:ascii="DejaVu Serif" w:eastAsia="DejaVu Serif" w:hAnsi="DejaVu Serif" w:cs="DejaVu Serif"/>
                <w:b/>
                <w:color w:val="000000"/>
              </w:rPr>
              <w:t> </w:t>
            </w:r>
          </w:p>
        </w:tc>
      </w:tr>
      <w:tr w:rsidR="00CF5F42" w14:paraId="040CF648" w14:textId="77777777">
        <w:tc>
          <w:tcPr>
            <w:tcW w:w="1145" w:type="dxa"/>
            <w:tcBorders>
              <w:top w:val="nil"/>
              <w:left w:val="single" w:sz="8" w:space="0" w:color="000000"/>
              <w:bottom w:val="single" w:sz="8" w:space="0" w:color="000000"/>
              <w:right w:val="single" w:sz="8" w:space="0" w:color="000000"/>
            </w:tcBorders>
            <w:shd w:val="clear" w:color="auto" w:fill="FFFFFF"/>
            <w:tcMar>
              <w:top w:w="0" w:type="dxa"/>
              <w:left w:w="0" w:type="dxa"/>
              <w:bottom w:w="0" w:type="dxa"/>
              <w:right w:w="30" w:type="dxa"/>
            </w:tcMar>
            <w:hideMark/>
          </w:tcPr>
          <w:p w14:paraId="2F69B8AB" w14:textId="77777777" w:rsidR="00CF5F42" w:rsidRDefault="00000000">
            <w:pPr>
              <w:shd w:val="clear" w:color="auto" w:fill="FFFFFF"/>
              <w:jc w:val="center"/>
              <w:rPr>
                <w:rFonts w:ascii="Times New Roman" w:eastAsia="Times New Roman" w:hAnsi="Times New Roman" w:cs="Times New Roman"/>
                <w:sz w:val="24"/>
                <w:shd w:val="clear" w:color="auto" w:fill="FFFFFF"/>
              </w:rPr>
            </w:pPr>
            <w:r>
              <w:rPr>
                <w:rFonts w:ascii="DejaVu Serif" w:eastAsia="DejaVu Serif" w:hAnsi="DejaVu Serif" w:cs="DejaVu Serif"/>
                <w:color w:val="000000"/>
              </w:rPr>
              <w:t xml:space="preserve"> 5 205.52 </w:t>
            </w:r>
          </w:p>
        </w:tc>
        <w:tc>
          <w:tcPr>
            <w:tcW w:w="804" w:type="dxa"/>
            <w:tcBorders>
              <w:top w:val="nil"/>
              <w:left w:val="nil"/>
              <w:bottom w:val="single" w:sz="8" w:space="0" w:color="000000"/>
              <w:right w:val="single" w:sz="8" w:space="0" w:color="000000"/>
            </w:tcBorders>
            <w:tcMar>
              <w:top w:w="0" w:type="dxa"/>
              <w:left w:w="0" w:type="dxa"/>
              <w:bottom w:w="0" w:type="dxa"/>
              <w:right w:w="30" w:type="dxa"/>
            </w:tcMar>
            <w:hideMark/>
          </w:tcPr>
          <w:p w14:paraId="05DE43F4" w14:textId="77777777" w:rsidR="00CF5F42" w:rsidRDefault="00000000">
            <w:pPr>
              <w:jc w:val="center"/>
              <w:rPr>
                <w:rFonts w:ascii="Times New Roman" w:eastAsia="Times New Roman" w:hAnsi="Times New Roman" w:cs="Times New Roman"/>
                <w:sz w:val="24"/>
              </w:rPr>
            </w:pPr>
            <w:r>
              <w:rPr>
                <w:rFonts w:ascii="DejaVu Serif" w:eastAsia="DejaVu Serif" w:hAnsi="DejaVu Serif" w:cs="DejaVu Serif"/>
                <w:color w:val="000000"/>
              </w:rPr>
              <w:t>001</w:t>
            </w:r>
          </w:p>
        </w:tc>
        <w:tc>
          <w:tcPr>
            <w:tcW w:w="1411" w:type="dxa"/>
            <w:tcBorders>
              <w:top w:val="nil"/>
              <w:left w:val="nil"/>
              <w:bottom w:val="single" w:sz="8" w:space="0" w:color="000000"/>
              <w:right w:val="single" w:sz="8" w:space="0" w:color="000000"/>
            </w:tcBorders>
            <w:shd w:val="clear" w:color="auto" w:fill="FFFFFF"/>
            <w:tcMar>
              <w:top w:w="0" w:type="dxa"/>
              <w:left w:w="0" w:type="dxa"/>
              <w:bottom w:w="0" w:type="dxa"/>
              <w:right w:w="30" w:type="dxa"/>
            </w:tcMar>
            <w:hideMark/>
          </w:tcPr>
          <w:p w14:paraId="3AE19439" w14:textId="77777777" w:rsidR="00CF5F42" w:rsidRDefault="00000000">
            <w:pPr>
              <w:shd w:val="clear" w:color="auto" w:fill="FFFFFF"/>
              <w:jc w:val="center"/>
              <w:rPr>
                <w:rFonts w:ascii="Times New Roman" w:eastAsia="Times New Roman" w:hAnsi="Times New Roman" w:cs="Times New Roman"/>
                <w:sz w:val="24"/>
                <w:shd w:val="clear" w:color="auto" w:fill="FFFFFF"/>
              </w:rPr>
            </w:pPr>
            <w:r>
              <w:rPr>
                <w:rFonts w:ascii="DejaVu Serif" w:eastAsia="DejaVu Serif" w:hAnsi="DejaVu Serif" w:cs="DejaVu Serif"/>
                <w:color w:val="000000"/>
              </w:rPr>
              <w:t>10   000,00</w:t>
            </w:r>
          </w:p>
        </w:tc>
        <w:tc>
          <w:tcPr>
            <w:tcW w:w="1411" w:type="dxa"/>
            <w:tcBorders>
              <w:top w:val="nil"/>
              <w:left w:val="nil"/>
              <w:bottom w:val="single" w:sz="8" w:space="0" w:color="000000"/>
              <w:right w:val="single" w:sz="8" w:space="0" w:color="000000"/>
            </w:tcBorders>
            <w:tcMar>
              <w:top w:w="0" w:type="dxa"/>
              <w:left w:w="0" w:type="dxa"/>
              <w:bottom w:w="0" w:type="dxa"/>
              <w:right w:w="30" w:type="dxa"/>
            </w:tcMar>
            <w:hideMark/>
          </w:tcPr>
          <w:p w14:paraId="7B002B77" w14:textId="77777777" w:rsidR="00CF5F42" w:rsidRDefault="00000000">
            <w:pPr>
              <w:jc w:val="right"/>
              <w:rPr>
                <w:rFonts w:ascii="Times New Roman" w:eastAsia="Times New Roman" w:hAnsi="Times New Roman" w:cs="Times New Roman"/>
                <w:sz w:val="24"/>
              </w:rPr>
            </w:pPr>
            <w:r>
              <w:rPr>
                <w:rFonts w:ascii="DejaVu Serif" w:eastAsia="DejaVu Serif" w:hAnsi="DejaVu Serif" w:cs="DejaVu Serif"/>
                <w:color w:val="000000"/>
              </w:rPr>
              <w:t> </w:t>
            </w:r>
          </w:p>
        </w:tc>
        <w:tc>
          <w:tcPr>
            <w:tcW w:w="1412" w:type="dxa"/>
            <w:gridSpan w:val="2"/>
            <w:tcBorders>
              <w:top w:val="nil"/>
              <w:left w:val="nil"/>
              <w:bottom w:val="single" w:sz="8" w:space="0" w:color="000000"/>
              <w:right w:val="single" w:sz="8" w:space="0" w:color="000000"/>
            </w:tcBorders>
            <w:tcMar>
              <w:top w:w="0" w:type="dxa"/>
              <w:left w:w="0" w:type="dxa"/>
              <w:bottom w:w="0" w:type="dxa"/>
              <w:right w:w="30" w:type="dxa"/>
            </w:tcMar>
            <w:hideMark/>
          </w:tcPr>
          <w:p w14:paraId="50906F7D" w14:textId="77777777" w:rsidR="00CF5F42" w:rsidRDefault="00000000">
            <w:pPr>
              <w:jc w:val="center"/>
              <w:rPr>
                <w:rFonts w:ascii="Times New Roman" w:eastAsia="Times New Roman" w:hAnsi="Times New Roman" w:cs="Times New Roman"/>
                <w:sz w:val="24"/>
              </w:rPr>
            </w:pPr>
            <w:r>
              <w:rPr>
                <w:rFonts w:ascii="DejaVu Serif" w:eastAsia="DejaVu Serif" w:hAnsi="DejaVu Serif" w:cs="DejaVu Serif"/>
                <w:color w:val="000000"/>
              </w:rPr>
              <w:t>10   000,00</w:t>
            </w:r>
          </w:p>
        </w:tc>
        <w:tc>
          <w:tcPr>
            <w:tcW w:w="1685" w:type="dxa"/>
            <w:tcBorders>
              <w:top w:val="nil"/>
              <w:left w:val="nil"/>
              <w:bottom w:val="single" w:sz="8" w:space="0" w:color="000000"/>
              <w:right w:val="single" w:sz="8" w:space="0" w:color="000000"/>
            </w:tcBorders>
            <w:shd w:val="clear" w:color="auto" w:fill="FFFFFF"/>
            <w:tcMar>
              <w:top w:w="0" w:type="dxa"/>
              <w:left w:w="0" w:type="dxa"/>
              <w:bottom w:w="0" w:type="dxa"/>
              <w:right w:w="30" w:type="dxa"/>
            </w:tcMar>
            <w:hideMark/>
          </w:tcPr>
          <w:p w14:paraId="5011E09B" w14:textId="77777777" w:rsidR="00CF5F42" w:rsidRDefault="00000000">
            <w:pPr>
              <w:shd w:val="clear" w:color="auto" w:fill="FFFFFF"/>
              <w:jc w:val="center"/>
              <w:rPr>
                <w:rFonts w:ascii="Times New Roman" w:eastAsia="Times New Roman" w:hAnsi="Times New Roman" w:cs="Times New Roman"/>
                <w:sz w:val="24"/>
                <w:shd w:val="clear" w:color="auto" w:fill="FFFFFF"/>
              </w:rPr>
            </w:pPr>
            <w:r>
              <w:rPr>
                <w:rFonts w:ascii="DejaVu Serif" w:eastAsia="DejaVu Serif" w:hAnsi="DejaVu Serif" w:cs="DejaVu Serif"/>
                <w:color w:val="000000"/>
              </w:rPr>
              <w:t>Учредители</w:t>
            </w:r>
          </w:p>
        </w:tc>
        <w:tc>
          <w:tcPr>
            <w:tcW w:w="1492" w:type="dxa"/>
            <w:tcBorders>
              <w:top w:val="nil"/>
              <w:left w:val="nil"/>
              <w:bottom w:val="single" w:sz="8" w:space="0" w:color="000000"/>
              <w:right w:val="single" w:sz="8" w:space="0" w:color="000000"/>
            </w:tcBorders>
            <w:shd w:val="clear" w:color="auto" w:fill="FFFFFF"/>
            <w:tcMar>
              <w:top w:w="0" w:type="dxa"/>
              <w:left w:w="0" w:type="dxa"/>
              <w:bottom w:w="0" w:type="dxa"/>
              <w:right w:w="30" w:type="dxa"/>
            </w:tcMar>
            <w:hideMark/>
          </w:tcPr>
          <w:p w14:paraId="58E27E1D" w14:textId="77777777" w:rsidR="00CF5F42" w:rsidRDefault="00000000">
            <w:pPr>
              <w:shd w:val="clear" w:color="auto" w:fill="FFFFFF"/>
              <w:jc w:val="center"/>
              <w:rPr>
                <w:rFonts w:ascii="Times New Roman" w:eastAsia="Times New Roman" w:hAnsi="Times New Roman" w:cs="Times New Roman"/>
                <w:sz w:val="24"/>
                <w:shd w:val="clear" w:color="auto" w:fill="FFFFFF"/>
              </w:rPr>
            </w:pPr>
            <w:r>
              <w:rPr>
                <w:rFonts w:ascii="DejaVu Serif" w:eastAsia="DejaVu Serif" w:hAnsi="DejaVu Serif" w:cs="DejaVu Serif"/>
                <w:color w:val="000000"/>
              </w:rPr>
              <w:t>В сумме   субсидии на иные цели на 2026-2028</w:t>
            </w:r>
          </w:p>
        </w:tc>
      </w:tr>
      <w:tr w:rsidR="00CF5F42" w14:paraId="339F3D2E" w14:textId="77777777">
        <w:tc>
          <w:tcPr>
            <w:tcW w:w="1145" w:type="dxa"/>
            <w:tcBorders>
              <w:top w:val="nil"/>
              <w:left w:val="single" w:sz="8" w:space="0" w:color="000000"/>
              <w:bottom w:val="single" w:sz="8" w:space="0" w:color="000000"/>
              <w:right w:val="single" w:sz="8" w:space="0" w:color="000000"/>
            </w:tcBorders>
            <w:shd w:val="clear" w:color="auto" w:fill="FFFFFF"/>
            <w:tcMar>
              <w:top w:w="0" w:type="dxa"/>
              <w:left w:w="0" w:type="dxa"/>
              <w:bottom w:w="0" w:type="dxa"/>
              <w:right w:w="30" w:type="dxa"/>
            </w:tcMar>
            <w:hideMark/>
          </w:tcPr>
          <w:p w14:paraId="0050D02C" w14:textId="77777777" w:rsidR="00CF5F42" w:rsidRDefault="00000000">
            <w:pPr>
              <w:shd w:val="clear" w:color="auto" w:fill="FFFFFF"/>
              <w:jc w:val="center"/>
              <w:rPr>
                <w:rFonts w:ascii="Times New Roman" w:eastAsia="Times New Roman" w:hAnsi="Times New Roman" w:cs="Times New Roman"/>
                <w:sz w:val="24"/>
                <w:shd w:val="clear" w:color="auto" w:fill="FFFFFF"/>
              </w:rPr>
            </w:pPr>
            <w:r>
              <w:rPr>
                <w:rFonts w:ascii="DejaVu Serif" w:eastAsia="DejaVu Serif" w:hAnsi="DejaVu Serif" w:cs="DejaVu Serif"/>
                <w:color w:val="000000"/>
              </w:rPr>
              <w:lastRenderedPageBreak/>
              <w:t xml:space="preserve"> 5 205.62 </w:t>
            </w:r>
          </w:p>
        </w:tc>
        <w:tc>
          <w:tcPr>
            <w:tcW w:w="804" w:type="dxa"/>
            <w:tcBorders>
              <w:top w:val="nil"/>
              <w:left w:val="nil"/>
              <w:bottom w:val="single" w:sz="8" w:space="0" w:color="000000"/>
              <w:right w:val="single" w:sz="8" w:space="0" w:color="000000"/>
            </w:tcBorders>
            <w:tcMar>
              <w:top w:w="0" w:type="dxa"/>
              <w:left w:w="0" w:type="dxa"/>
              <w:bottom w:w="0" w:type="dxa"/>
              <w:right w:w="30" w:type="dxa"/>
            </w:tcMar>
            <w:hideMark/>
          </w:tcPr>
          <w:p w14:paraId="374EDB50" w14:textId="77777777" w:rsidR="00CF5F42" w:rsidRDefault="00000000">
            <w:pPr>
              <w:jc w:val="center"/>
              <w:rPr>
                <w:rFonts w:ascii="Times New Roman" w:eastAsia="Times New Roman" w:hAnsi="Times New Roman" w:cs="Times New Roman"/>
                <w:sz w:val="24"/>
              </w:rPr>
            </w:pPr>
            <w:r>
              <w:rPr>
                <w:rFonts w:ascii="DejaVu Serif" w:eastAsia="DejaVu Serif" w:hAnsi="DejaVu Serif" w:cs="DejaVu Serif"/>
                <w:color w:val="000000"/>
              </w:rPr>
              <w:t>001</w:t>
            </w:r>
          </w:p>
        </w:tc>
        <w:tc>
          <w:tcPr>
            <w:tcW w:w="1411" w:type="dxa"/>
            <w:tcBorders>
              <w:top w:val="nil"/>
              <w:left w:val="nil"/>
              <w:bottom w:val="single" w:sz="8" w:space="0" w:color="000000"/>
              <w:right w:val="single" w:sz="8" w:space="0" w:color="000000"/>
            </w:tcBorders>
            <w:shd w:val="clear" w:color="auto" w:fill="FFFFFF"/>
            <w:tcMar>
              <w:top w:w="0" w:type="dxa"/>
              <w:left w:w="0" w:type="dxa"/>
              <w:bottom w:w="0" w:type="dxa"/>
              <w:right w:w="30" w:type="dxa"/>
            </w:tcMar>
            <w:hideMark/>
          </w:tcPr>
          <w:p w14:paraId="67404FCC" w14:textId="77777777" w:rsidR="00CF5F42" w:rsidRDefault="00000000">
            <w:pPr>
              <w:shd w:val="clear" w:color="auto" w:fill="FFFFFF"/>
              <w:jc w:val="center"/>
              <w:rPr>
                <w:rFonts w:ascii="Times New Roman" w:eastAsia="Times New Roman" w:hAnsi="Times New Roman" w:cs="Times New Roman"/>
                <w:sz w:val="24"/>
                <w:shd w:val="clear" w:color="auto" w:fill="FFFFFF"/>
              </w:rPr>
            </w:pPr>
            <w:r>
              <w:rPr>
                <w:rFonts w:ascii="DejaVu Serif" w:eastAsia="DejaVu Serif" w:hAnsi="DejaVu Serif" w:cs="DejaVu Serif"/>
                <w:color w:val="000000"/>
              </w:rPr>
              <w:t>466   785,00</w:t>
            </w:r>
          </w:p>
        </w:tc>
        <w:tc>
          <w:tcPr>
            <w:tcW w:w="1411" w:type="dxa"/>
            <w:tcBorders>
              <w:top w:val="nil"/>
              <w:left w:val="nil"/>
              <w:bottom w:val="single" w:sz="8" w:space="0" w:color="000000"/>
              <w:right w:val="single" w:sz="8" w:space="0" w:color="000000"/>
            </w:tcBorders>
            <w:tcMar>
              <w:top w:w="0" w:type="dxa"/>
              <w:left w:w="0" w:type="dxa"/>
              <w:bottom w:w="0" w:type="dxa"/>
              <w:right w:w="30" w:type="dxa"/>
            </w:tcMar>
            <w:hideMark/>
          </w:tcPr>
          <w:p w14:paraId="29423521" w14:textId="77777777" w:rsidR="00CF5F42" w:rsidRDefault="00000000">
            <w:pPr>
              <w:jc w:val="right"/>
              <w:rPr>
                <w:rFonts w:ascii="Times New Roman" w:eastAsia="Times New Roman" w:hAnsi="Times New Roman" w:cs="Times New Roman"/>
                <w:sz w:val="24"/>
              </w:rPr>
            </w:pPr>
            <w:r>
              <w:rPr>
                <w:rFonts w:ascii="DejaVu Serif" w:eastAsia="DejaVu Serif" w:hAnsi="DejaVu Serif" w:cs="DejaVu Serif"/>
                <w:color w:val="000000"/>
              </w:rPr>
              <w:t> </w:t>
            </w:r>
          </w:p>
        </w:tc>
        <w:tc>
          <w:tcPr>
            <w:tcW w:w="1412" w:type="dxa"/>
            <w:gridSpan w:val="2"/>
            <w:tcBorders>
              <w:top w:val="nil"/>
              <w:left w:val="nil"/>
              <w:bottom w:val="single" w:sz="8" w:space="0" w:color="000000"/>
              <w:right w:val="single" w:sz="8" w:space="0" w:color="000000"/>
            </w:tcBorders>
            <w:tcMar>
              <w:top w:w="0" w:type="dxa"/>
              <w:left w:w="0" w:type="dxa"/>
              <w:bottom w:w="0" w:type="dxa"/>
              <w:right w:w="30" w:type="dxa"/>
            </w:tcMar>
            <w:hideMark/>
          </w:tcPr>
          <w:p w14:paraId="6BFCFBAB" w14:textId="77777777" w:rsidR="00CF5F42" w:rsidRDefault="00000000">
            <w:pPr>
              <w:jc w:val="center"/>
              <w:rPr>
                <w:rFonts w:ascii="Times New Roman" w:eastAsia="Times New Roman" w:hAnsi="Times New Roman" w:cs="Times New Roman"/>
                <w:sz w:val="24"/>
              </w:rPr>
            </w:pPr>
            <w:r>
              <w:rPr>
                <w:rFonts w:ascii="DejaVu Serif" w:eastAsia="DejaVu Serif" w:hAnsi="DejaVu Serif" w:cs="DejaVu Serif"/>
                <w:color w:val="000000"/>
              </w:rPr>
              <w:t>324   000,00</w:t>
            </w:r>
          </w:p>
        </w:tc>
        <w:tc>
          <w:tcPr>
            <w:tcW w:w="1685" w:type="dxa"/>
            <w:tcBorders>
              <w:top w:val="nil"/>
              <w:left w:val="nil"/>
              <w:bottom w:val="single" w:sz="8" w:space="0" w:color="000000"/>
              <w:right w:val="single" w:sz="8" w:space="0" w:color="000000"/>
            </w:tcBorders>
            <w:shd w:val="clear" w:color="auto" w:fill="FFFFFF"/>
            <w:tcMar>
              <w:top w:w="0" w:type="dxa"/>
              <w:left w:w="0" w:type="dxa"/>
              <w:bottom w:w="0" w:type="dxa"/>
              <w:right w:w="30" w:type="dxa"/>
            </w:tcMar>
            <w:hideMark/>
          </w:tcPr>
          <w:p w14:paraId="634FB04D" w14:textId="77777777" w:rsidR="00CF5F42" w:rsidRDefault="00000000">
            <w:pPr>
              <w:shd w:val="clear" w:color="auto" w:fill="FFFFFF"/>
              <w:jc w:val="center"/>
              <w:rPr>
                <w:rFonts w:ascii="Times New Roman" w:eastAsia="Times New Roman" w:hAnsi="Times New Roman" w:cs="Times New Roman"/>
                <w:sz w:val="24"/>
                <w:shd w:val="clear" w:color="auto" w:fill="FFFFFF"/>
              </w:rPr>
            </w:pPr>
            <w:r>
              <w:rPr>
                <w:rFonts w:ascii="DejaVu Serif" w:eastAsia="DejaVu Serif" w:hAnsi="DejaVu Serif" w:cs="DejaVu Serif"/>
                <w:color w:val="000000"/>
              </w:rPr>
              <w:t>Учредители</w:t>
            </w:r>
          </w:p>
        </w:tc>
        <w:tc>
          <w:tcPr>
            <w:tcW w:w="1492" w:type="dxa"/>
            <w:tcBorders>
              <w:top w:val="nil"/>
              <w:left w:val="nil"/>
              <w:bottom w:val="single" w:sz="8" w:space="0" w:color="000000"/>
              <w:right w:val="single" w:sz="8" w:space="0" w:color="000000"/>
            </w:tcBorders>
            <w:shd w:val="clear" w:color="auto" w:fill="FFFFFF"/>
            <w:tcMar>
              <w:top w:w="0" w:type="dxa"/>
              <w:left w:w="0" w:type="dxa"/>
              <w:bottom w:w="0" w:type="dxa"/>
              <w:right w:w="30" w:type="dxa"/>
            </w:tcMar>
            <w:hideMark/>
          </w:tcPr>
          <w:p w14:paraId="032B6A72" w14:textId="77777777" w:rsidR="00CF5F42" w:rsidRDefault="00000000">
            <w:pPr>
              <w:shd w:val="clear" w:color="auto" w:fill="FFFFFF"/>
              <w:jc w:val="center"/>
              <w:rPr>
                <w:rFonts w:ascii="Times New Roman" w:eastAsia="Times New Roman" w:hAnsi="Times New Roman" w:cs="Times New Roman"/>
                <w:sz w:val="24"/>
                <w:shd w:val="clear" w:color="auto" w:fill="FFFFFF"/>
              </w:rPr>
            </w:pPr>
            <w:r>
              <w:rPr>
                <w:rFonts w:ascii="DejaVu Serif" w:eastAsia="DejaVu Serif" w:hAnsi="DejaVu Serif" w:cs="DejaVu Serif"/>
                <w:color w:val="000000"/>
              </w:rPr>
              <w:t>В сумме   субсидии на иные цели на 2026-2028</w:t>
            </w:r>
          </w:p>
        </w:tc>
      </w:tr>
      <w:tr w:rsidR="00CF5F42" w14:paraId="702E8281" w14:textId="77777777">
        <w:tc>
          <w:tcPr>
            <w:tcW w:w="1145" w:type="dxa"/>
            <w:tcBorders>
              <w:top w:val="nil"/>
              <w:left w:val="single" w:sz="8" w:space="0" w:color="000000"/>
              <w:bottom w:val="single" w:sz="8" w:space="0" w:color="000000"/>
              <w:right w:val="single" w:sz="8" w:space="0" w:color="000000"/>
            </w:tcBorders>
            <w:shd w:val="clear" w:color="auto" w:fill="FFFFFF"/>
            <w:tcMar>
              <w:top w:w="0" w:type="dxa"/>
              <w:left w:w="0" w:type="dxa"/>
              <w:bottom w:w="0" w:type="dxa"/>
              <w:right w:w="30" w:type="dxa"/>
            </w:tcMar>
            <w:hideMark/>
          </w:tcPr>
          <w:p w14:paraId="7EFAD62A" w14:textId="77777777" w:rsidR="00CF5F42" w:rsidRDefault="00000000">
            <w:pPr>
              <w:shd w:val="clear" w:color="auto" w:fill="FFFFFF"/>
              <w:jc w:val="center"/>
              <w:rPr>
                <w:rFonts w:ascii="Times New Roman" w:eastAsia="Times New Roman" w:hAnsi="Times New Roman" w:cs="Times New Roman"/>
                <w:sz w:val="24"/>
                <w:shd w:val="clear" w:color="auto" w:fill="FFFFFF"/>
              </w:rPr>
            </w:pPr>
            <w:r>
              <w:rPr>
                <w:rFonts w:ascii="DejaVu Serif" w:eastAsia="DejaVu Serif" w:hAnsi="DejaVu Serif" w:cs="DejaVu Serif"/>
                <w:color w:val="000000"/>
              </w:rPr>
              <w:t>Итого 205</w:t>
            </w:r>
          </w:p>
        </w:tc>
        <w:tc>
          <w:tcPr>
            <w:tcW w:w="804" w:type="dxa"/>
            <w:tcBorders>
              <w:top w:val="nil"/>
              <w:left w:val="nil"/>
              <w:bottom w:val="single" w:sz="8" w:space="0" w:color="000000"/>
              <w:right w:val="single" w:sz="8" w:space="0" w:color="000000"/>
            </w:tcBorders>
            <w:tcMar>
              <w:top w:w="0" w:type="dxa"/>
              <w:left w:w="0" w:type="dxa"/>
              <w:bottom w:w="0" w:type="dxa"/>
              <w:right w:w="30" w:type="dxa"/>
            </w:tcMar>
            <w:hideMark/>
          </w:tcPr>
          <w:p w14:paraId="77F712E6" w14:textId="77777777" w:rsidR="00CF5F42" w:rsidRDefault="00000000">
            <w:pPr>
              <w:jc w:val="right"/>
              <w:rPr>
                <w:rFonts w:ascii="Times New Roman" w:eastAsia="Times New Roman" w:hAnsi="Times New Roman" w:cs="Times New Roman"/>
                <w:sz w:val="24"/>
              </w:rPr>
            </w:pPr>
            <w:r>
              <w:rPr>
                <w:rFonts w:ascii="DejaVu Serif" w:eastAsia="DejaVu Serif" w:hAnsi="DejaVu Serif" w:cs="DejaVu Serif"/>
                <w:color w:val="000000"/>
              </w:rPr>
              <w:t> </w:t>
            </w:r>
          </w:p>
        </w:tc>
        <w:tc>
          <w:tcPr>
            <w:tcW w:w="1411" w:type="dxa"/>
            <w:tcBorders>
              <w:top w:val="nil"/>
              <w:left w:val="nil"/>
              <w:bottom w:val="single" w:sz="8" w:space="0" w:color="000000"/>
              <w:right w:val="single" w:sz="8" w:space="0" w:color="000000"/>
            </w:tcBorders>
            <w:shd w:val="clear" w:color="auto" w:fill="FFFFFF"/>
            <w:tcMar>
              <w:top w:w="0" w:type="dxa"/>
              <w:left w:w="0" w:type="dxa"/>
              <w:bottom w:w="0" w:type="dxa"/>
              <w:right w:w="30" w:type="dxa"/>
            </w:tcMar>
            <w:hideMark/>
          </w:tcPr>
          <w:p w14:paraId="5C9CF551" w14:textId="77777777" w:rsidR="00CF5F42" w:rsidRDefault="00000000">
            <w:pPr>
              <w:shd w:val="clear" w:color="auto" w:fill="FFFFFF"/>
              <w:jc w:val="center"/>
              <w:rPr>
                <w:rFonts w:ascii="Times New Roman" w:eastAsia="Times New Roman" w:hAnsi="Times New Roman" w:cs="Times New Roman"/>
                <w:sz w:val="24"/>
                <w:shd w:val="clear" w:color="auto" w:fill="FFFFFF"/>
              </w:rPr>
            </w:pPr>
            <w:r>
              <w:rPr>
                <w:rFonts w:ascii="DejaVu Serif" w:eastAsia="DejaVu Serif" w:hAnsi="DejaVu Serif" w:cs="DejaVu Serif"/>
                <w:color w:val="000000"/>
              </w:rPr>
              <w:t>476 785,00</w:t>
            </w:r>
          </w:p>
        </w:tc>
        <w:tc>
          <w:tcPr>
            <w:tcW w:w="1411" w:type="dxa"/>
            <w:tcBorders>
              <w:top w:val="nil"/>
              <w:left w:val="nil"/>
              <w:bottom w:val="single" w:sz="8" w:space="0" w:color="000000"/>
              <w:right w:val="single" w:sz="8" w:space="0" w:color="000000"/>
            </w:tcBorders>
            <w:tcMar>
              <w:top w:w="0" w:type="dxa"/>
              <w:left w:w="0" w:type="dxa"/>
              <w:bottom w:w="0" w:type="dxa"/>
              <w:right w:w="30" w:type="dxa"/>
            </w:tcMar>
            <w:hideMark/>
          </w:tcPr>
          <w:p w14:paraId="0C7C16B2" w14:textId="77777777" w:rsidR="00CF5F42" w:rsidRDefault="00000000">
            <w:pPr>
              <w:jc w:val="right"/>
              <w:rPr>
                <w:rFonts w:ascii="Times New Roman" w:eastAsia="Times New Roman" w:hAnsi="Times New Roman" w:cs="Times New Roman"/>
                <w:sz w:val="24"/>
              </w:rPr>
            </w:pPr>
            <w:r>
              <w:rPr>
                <w:rFonts w:ascii="DejaVu Serif" w:eastAsia="DejaVu Serif" w:hAnsi="DejaVu Serif" w:cs="DejaVu Serif"/>
                <w:color w:val="000000"/>
              </w:rPr>
              <w:t> </w:t>
            </w:r>
          </w:p>
        </w:tc>
        <w:tc>
          <w:tcPr>
            <w:tcW w:w="1412" w:type="dxa"/>
            <w:gridSpan w:val="2"/>
            <w:tcBorders>
              <w:top w:val="nil"/>
              <w:left w:val="nil"/>
              <w:bottom w:val="single" w:sz="8" w:space="0" w:color="000000"/>
              <w:right w:val="single" w:sz="8" w:space="0" w:color="000000"/>
            </w:tcBorders>
            <w:tcMar>
              <w:top w:w="0" w:type="dxa"/>
              <w:left w:w="0" w:type="dxa"/>
              <w:bottom w:w="0" w:type="dxa"/>
              <w:right w:w="30" w:type="dxa"/>
            </w:tcMar>
            <w:hideMark/>
          </w:tcPr>
          <w:p w14:paraId="0F7F5E38" w14:textId="77777777" w:rsidR="00CF5F42" w:rsidRDefault="00000000">
            <w:pPr>
              <w:jc w:val="center"/>
              <w:rPr>
                <w:rFonts w:ascii="Times New Roman" w:eastAsia="Times New Roman" w:hAnsi="Times New Roman" w:cs="Times New Roman"/>
                <w:sz w:val="24"/>
              </w:rPr>
            </w:pPr>
            <w:r>
              <w:rPr>
                <w:rFonts w:ascii="DejaVu Serif" w:eastAsia="DejaVu Serif" w:hAnsi="DejaVu Serif" w:cs="DejaVu Serif"/>
                <w:color w:val="000000"/>
              </w:rPr>
              <w:t>334 000,00</w:t>
            </w:r>
          </w:p>
        </w:tc>
        <w:tc>
          <w:tcPr>
            <w:tcW w:w="1685" w:type="dxa"/>
            <w:tcBorders>
              <w:top w:val="nil"/>
              <w:left w:val="nil"/>
              <w:bottom w:val="single" w:sz="8" w:space="0" w:color="000000"/>
              <w:right w:val="single" w:sz="8" w:space="0" w:color="000000"/>
            </w:tcBorders>
            <w:shd w:val="clear" w:color="auto" w:fill="FFFFFF"/>
            <w:tcMar>
              <w:top w:w="0" w:type="dxa"/>
              <w:left w:w="0" w:type="dxa"/>
              <w:bottom w:w="0" w:type="dxa"/>
              <w:right w:w="30" w:type="dxa"/>
            </w:tcMar>
            <w:hideMark/>
          </w:tcPr>
          <w:p w14:paraId="244E3C9F" w14:textId="77777777" w:rsidR="00CF5F42" w:rsidRDefault="00000000">
            <w:pPr>
              <w:shd w:val="clear" w:color="auto" w:fill="FFFFFF"/>
              <w:jc w:val="right"/>
              <w:rPr>
                <w:rFonts w:ascii="Times New Roman" w:eastAsia="Times New Roman" w:hAnsi="Times New Roman" w:cs="Times New Roman"/>
                <w:sz w:val="24"/>
                <w:shd w:val="clear" w:color="auto" w:fill="FFFFFF"/>
              </w:rPr>
            </w:pPr>
            <w:r>
              <w:rPr>
                <w:rFonts w:ascii="DejaVu Serif" w:eastAsia="DejaVu Serif" w:hAnsi="DejaVu Serif" w:cs="DejaVu Serif"/>
                <w:color w:val="000000"/>
              </w:rPr>
              <w:t> </w:t>
            </w:r>
          </w:p>
        </w:tc>
        <w:tc>
          <w:tcPr>
            <w:tcW w:w="1492" w:type="dxa"/>
            <w:tcBorders>
              <w:top w:val="nil"/>
              <w:left w:val="nil"/>
              <w:bottom w:val="single" w:sz="8" w:space="0" w:color="000000"/>
              <w:right w:val="single" w:sz="8" w:space="0" w:color="000000"/>
            </w:tcBorders>
            <w:shd w:val="clear" w:color="auto" w:fill="FFFFFF"/>
            <w:tcMar>
              <w:top w:w="0" w:type="dxa"/>
              <w:left w:w="0" w:type="dxa"/>
              <w:bottom w:w="0" w:type="dxa"/>
              <w:right w:w="30" w:type="dxa"/>
            </w:tcMar>
            <w:hideMark/>
          </w:tcPr>
          <w:p w14:paraId="68787507" w14:textId="77777777" w:rsidR="00CF5F42" w:rsidRDefault="00000000">
            <w:pPr>
              <w:shd w:val="clear" w:color="auto" w:fill="FFFFFF"/>
              <w:jc w:val="right"/>
              <w:rPr>
                <w:rFonts w:ascii="Times New Roman" w:eastAsia="Times New Roman" w:hAnsi="Times New Roman" w:cs="Times New Roman"/>
                <w:sz w:val="24"/>
                <w:shd w:val="clear" w:color="auto" w:fill="FFFFFF"/>
              </w:rPr>
            </w:pPr>
            <w:r>
              <w:rPr>
                <w:rFonts w:ascii="DejaVu Serif" w:eastAsia="DejaVu Serif" w:hAnsi="DejaVu Serif" w:cs="DejaVu Serif"/>
                <w:b/>
                <w:color w:val="000000"/>
              </w:rPr>
              <w:t> </w:t>
            </w:r>
          </w:p>
        </w:tc>
      </w:tr>
      <w:tr w:rsidR="00CF5F42" w14:paraId="66D06C9B" w14:textId="77777777">
        <w:tc>
          <w:tcPr>
            <w:tcW w:w="1949" w:type="dxa"/>
            <w:gridSpan w:val="2"/>
            <w:tcBorders>
              <w:top w:val="nil"/>
              <w:left w:val="single" w:sz="8" w:space="0" w:color="000000"/>
              <w:bottom w:val="single" w:sz="8" w:space="0" w:color="000000"/>
              <w:right w:val="single" w:sz="8" w:space="0" w:color="000000"/>
            </w:tcBorders>
            <w:tcMar>
              <w:top w:w="0" w:type="dxa"/>
              <w:left w:w="0" w:type="dxa"/>
              <w:bottom w:w="0" w:type="dxa"/>
              <w:right w:w="30" w:type="dxa"/>
            </w:tcMar>
            <w:hideMark/>
          </w:tcPr>
          <w:p w14:paraId="43517D75" w14:textId="77777777" w:rsidR="00CF5F42" w:rsidRDefault="00000000">
            <w:pPr>
              <w:jc w:val="center"/>
              <w:rPr>
                <w:rFonts w:ascii="Times New Roman" w:eastAsia="Times New Roman" w:hAnsi="Times New Roman" w:cs="Times New Roman"/>
                <w:sz w:val="24"/>
              </w:rPr>
            </w:pPr>
            <w:r>
              <w:rPr>
                <w:rFonts w:ascii="DejaVu Serif" w:eastAsia="DejaVu Serif" w:hAnsi="DejaVu Serif" w:cs="DejaVu Serif"/>
                <w:b/>
                <w:color w:val="000000"/>
              </w:rPr>
              <w:t>Итого   доходы</w:t>
            </w:r>
          </w:p>
        </w:tc>
        <w:tc>
          <w:tcPr>
            <w:tcW w:w="1411" w:type="dxa"/>
            <w:tcBorders>
              <w:top w:val="nil"/>
              <w:left w:val="nil"/>
              <w:bottom w:val="single" w:sz="8" w:space="0" w:color="000000"/>
              <w:right w:val="single" w:sz="8" w:space="0" w:color="000000"/>
            </w:tcBorders>
            <w:shd w:val="clear" w:color="auto" w:fill="FFFFFF"/>
            <w:tcMar>
              <w:top w:w="0" w:type="dxa"/>
              <w:left w:w="0" w:type="dxa"/>
              <w:bottom w:w="0" w:type="dxa"/>
              <w:right w:w="30" w:type="dxa"/>
            </w:tcMar>
            <w:hideMark/>
          </w:tcPr>
          <w:p w14:paraId="2846CF3E" w14:textId="77777777" w:rsidR="00CF5F42" w:rsidRDefault="00000000">
            <w:pPr>
              <w:shd w:val="clear" w:color="auto" w:fill="FFFFFF"/>
              <w:jc w:val="center"/>
              <w:rPr>
                <w:rFonts w:ascii="Times New Roman" w:eastAsia="Times New Roman" w:hAnsi="Times New Roman" w:cs="Times New Roman"/>
                <w:sz w:val="24"/>
                <w:shd w:val="clear" w:color="auto" w:fill="FFFFFF"/>
              </w:rPr>
            </w:pPr>
            <w:r>
              <w:rPr>
                <w:rFonts w:ascii="DejaVu Serif" w:eastAsia="DejaVu Serif" w:hAnsi="DejaVu Serif" w:cs="DejaVu Serif"/>
                <w:color w:val="000000"/>
              </w:rPr>
              <w:t>476 785,00</w:t>
            </w:r>
          </w:p>
        </w:tc>
        <w:tc>
          <w:tcPr>
            <w:tcW w:w="1411" w:type="dxa"/>
            <w:tcBorders>
              <w:top w:val="nil"/>
              <w:left w:val="nil"/>
              <w:bottom w:val="single" w:sz="8" w:space="0" w:color="000000"/>
              <w:right w:val="single" w:sz="8" w:space="0" w:color="000000"/>
            </w:tcBorders>
            <w:tcMar>
              <w:top w:w="0" w:type="dxa"/>
              <w:left w:w="0" w:type="dxa"/>
              <w:bottom w:w="0" w:type="dxa"/>
              <w:right w:w="30" w:type="dxa"/>
            </w:tcMar>
            <w:hideMark/>
          </w:tcPr>
          <w:p w14:paraId="3F8939EA" w14:textId="77777777" w:rsidR="00CF5F42" w:rsidRDefault="00000000">
            <w:pPr>
              <w:jc w:val="right"/>
              <w:rPr>
                <w:rFonts w:ascii="Times New Roman" w:eastAsia="Times New Roman" w:hAnsi="Times New Roman" w:cs="Times New Roman"/>
                <w:sz w:val="24"/>
              </w:rPr>
            </w:pPr>
            <w:r>
              <w:rPr>
                <w:rFonts w:ascii="DejaVu Serif" w:eastAsia="DejaVu Serif" w:hAnsi="DejaVu Serif" w:cs="DejaVu Serif"/>
                <w:color w:val="000000"/>
              </w:rPr>
              <w:t> </w:t>
            </w:r>
          </w:p>
        </w:tc>
        <w:tc>
          <w:tcPr>
            <w:tcW w:w="1412" w:type="dxa"/>
            <w:gridSpan w:val="2"/>
            <w:tcBorders>
              <w:top w:val="nil"/>
              <w:left w:val="nil"/>
              <w:bottom w:val="single" w:sz="8" w:space="0" w:color="000000"/>
              <w:right w:val="single" w:sz="8" w:space="0" w:color="000000"/>
            </w:tcBorders>
            <w:tcMar>
              <w:top w:w="0" w:type="dxa"/>
              <w:left w:w="0" w:type="dxa"/>
              <w:bottom w:w="0" w:type="dxa"/>
              <w:right w:w="30" w:type="dxa"/>
            </w:tcMar>
            <w:hideMark/>
          </w:tcPr>
          <w:p w14:paraId="0E7FAF49" w14:textId="77777777" w:rsidR="00CF5F42" w:rsidRDefault="00000000">
            <w:pPr>
              <w:jc w:val="center"/>
              <w:rPr>
                <w:rFonts w:ascii="Times New Roman" w:eastAsia="Times New Roman" w:hAnsi="Times New Roman" w:cs="Times New Roman"/>
                <w:sz w:val="24"/>
              </w:rPr>
            </w:pPr>
            <w:r>
              <w:rPr>
                <w:rFonts w:ascii="DejaVu Serif" w:eastAsia="DejaVu Serif" w:hAnsi="DejaVu Serif" w:cs="DejaVu Serif"/>
                <w:color w:val="000000"/>
              </w:rPr>
              <w:t>334 000,00</w:t>
            </w:r>
          </w:p>
        </w:tc>
        <w:tc>
          <w:tcPr>
            <w:tcW w:w="1685" w:type="dxa"/>
            <w:tcBorders>
              <w:top w:val="nil"/>
              <w:left w:val="nil"/>
              <w:bottom w:val="single" w:sz="8" w:space="0" w:color="000000"/>
              <w:right w:val="single" w:sz="8" w:space="0" w:color="000000"/>
            </w:tcBorders>
            <w:shd w:val="clear" w:color="auto" w:fill="FFFFFF"/>
            <w:tcMar>
              <w:top w:w="0" w:type="dxa"/>
              <w:left w:w="0" w:type="dxa"/>
              <w:bottom w:w="0" w:type="dxa"/>
              <w:right w:w="30" w:type="dxa"/>
            </w:tcMar>
            <w:hideMark/>
          </w:tcPr>
          <w:p w14:paraId="53743EDD" w14:textId="77777777" w:rsidR="00CF5F42" w:rsidRDefault="00000000">
            <w:pPr>
              <w:shd w:val="clear" w:color="auto" w:fill="FFFFFF"/>
              <w:jc w:val="right"/>
              <w:rPr>
                <w:rFonts w:ascii="Times New Roman" w:eastAsia="Times New Roman" w:hAnsi="Times New Roman" w:cs="Times New Roman"/>
                <w:sz w:val="24"/>
                <w:shd w:val="clear" w:color="auto" w:fill="FFFFFF"/>
              </w:rPr>
            </w:pPr>
            <w:r>
              <w:rPr>
                <w:rFonts w:ascii="DejaVu Serif" w:eastAsia="DejaVu Serif" w:hAnsi="DejaVu Serif" w:cs="DejaVu Serif"/>
                <w:color w:val="000000"/>
              </w:rPr>
              <w:t> </w:t>
            </w:r>
          </w:p>
        </w:tc>
        <w:tc>
          <w:tcPr>
            <w:tcW w:w="1492" w:type="dxa"/>
            <w:tcBorders>
              <w:top w:val="nil"/>
              <w:left w:val="nil"/>
              <w:bottom w:val="single" w:sz="8" w:space="0" w:color="000000"/>
              <w:right w:val="single" w:sz="8" w:space="0" w:color="000000"/>
            </w:tcBorders>
            <w:shd w:val="clear" w:color="auto" w:fill="FFFFFF"/>
            <w:tcMar>
              <w:top w:w="0" w:type="dxa"/>
              <w:left w:w="0" w:type="dxa"/>
              <w:bottom w:w="0" w:type="dxa"/>
              <w:right w:w="30" w:type="dxa"/>
            </w:tcMar>
            <w:hideMark/>
          </w:tcPr>
          <w:p w14:paraId="2D9C78BB" w14:textId="77777777" w:rsidR="00CF5F42" w:rsidRDefault="00000000">
            <w:pPr>
              <w:shd w:val="clear" w:color="auto" w:fill="FFFFFF"/>
              <w:jc w:val="right"/>
              <w:rPr>
                <w:rFonts w:ascii="Times New Roman" w:eastAsia="Times New Roman" w:hAnsi="Times New Roman" w:cs="Times New Roman"/>
                <w:sz w:val="24"/>
                <w:shd w:val="clear" w:color="auto" w:fill="FFFFFF"/>
              </w:rPr>
            </w:pPr>
            <w:r>
              <w:rPr>
                <w:rFonts w:ascii="DejaVu Serif" w:eastAsia="DejaVu Serif" w:hAnsi="DejaVu Serif" w:cs="DejaVu Serif"/>
                <w:b/>
                <w:color w:val="000000"/>
              </w:rPr>
              <w:t> </w:t>
            </w:r>
          </w:p>
        </w:tc>
      </w:tr>
      <w:tr w:rsidR="00CF5F42" w14:paraId="06E0809C" w14:textId="77777777">
        <w:tc>
          <w:tcPr>
            <w:tcW w:w="1949" w:type="dxa"/>
            <w:gridSpan w:val="2"/>
            <w:tcBorders>
              <w:top w:val="nil"/>
              <w:left w:val="single" w:sz="8" w:space="0" w:color="000000"/>
              <w:bottom w:val="single" w:sz="8" w:space="0" w:color="000000"/>
              <w:right w:val="single" w:sz="8" w:space="0" w:color="000000"/>
            </w:tcBorders>
            <w:tcMar>
              <w:top w:w="0" w:type="dxa"/>
              <w:left w:w="0" w:type="dxa"/>
              <w:bottom w:w="0" w:type="dxa"/>
              <w:right w:w="30" w:type="dxa"/>
            </w:tcMar>
            <w:hideMark/>
          </w:tcPr>
          <w:p w14:paraId="64E36BDF" w14:textId="77777777" w:rsidR="00CF5F42" w:rsidRDefault="00000000">
            <w:pPr>
              <w:rPr>
                <w:rFonts w:ascii="Times New Roman" w:eastAsia="Times New Roman" w:hAnsi="Times New Roman" w:cs="Times New Roman"/>
                <w:sz w:val="24"/>
              </w:rPr>
            </w:pPr>
            <w:proofErr w:type="gramStart"/>
            <w:r>
              <w:rPr>
                <w:rFonts w:ascii="DejaVu Serif" w:eastAsia="DejaVu Serif" w:hAnsi="DejaVu Serif" w:cs="DejaVu Serif"/>
                <w:b/>
                <w:color w:val="000000"/>
              </w:rPr>
              <w:t>ИТОГО:   </w:t>
            </w:r>
            <w:proofErr w:type="gramEnd"/>
            <w:r>
              <w:rPr>
                <w:rFonts w:ascii="DejaVu Serif" w:eastAsia="DejaVu Serif" w:hAnsi="DejaVu Serif" w:cs="DejaVu Serif"/>
                <w:b/>
                <w:color w:val="000000"/>
              </w:rPr>
              <w:t>КВФО5</w:t>
            </w:r>
          </w:p>
        </w:tc>
        <w:tc>
          <w:tcPr>
            <w:tcW w:w="1411" w:type="dxa"/>
            <w:tcBorders>
              <w:top w:val="nil"/>
              <w:left w:val="nil"/>
              <w:bottom w:val="single" w:sz="8" w:space="0" w:color="000000"/>
              <w:right w:val="single" w:sz="8" w:space="0" w:color="000000"/>
            </w:tcBorders>
            <w:tcMar>
              <w:top w:w="0" w:type="dxa"/>
              <w:left w:w="0" w:type="dxa"/>
              <w:bottom w:w="0" w:type="dxa"/>
              <w:right w:w="30" w:type="dxa"/>
            </w:tcMar>
            <w:hideMark/>
          </w:tcPr>
          <w:p w14:paraId="03AE23A1" w14:textId="77777777" w:rsidR="00CF5F42" w:rsidRDefault="00000000">
            <w:pPr>
              <w:jc w:val="center"/>
              <w:rPr>
                <w:rFonts w:ascii="Times New Roman" w:eastAsia="Times New Roman" w:hAnsi="Times New Roman" w:cs="Times New Roman"/>
                <w:sz w:val="24"/>
              </w:rPr>
            </w:pPr>
            <w:r>
              <w:rPr>
                <w:rFonts w:ascii="DejaVu Serif" w:eastAsia="DejaVu Serif" w:hAnsi="DejaVu Serif" w:cs="DejaVu Serif"/>
                <w:color w:val="000000"/>
              </w:rPr>
              <w:t>476 785,00</w:t>
            </w:r>
          </w:p>
        </w:tc>
        <w:tc>
          <w:tcPr>
            <w:tcW w:w="1411" w:type="dxa"/>
            <w:tcBorders>
              <w:top w:val="nil"/>
              <w:left w:val="nil"/>
              <w:bottom w:val="single" w:sz="8" w:space="0" w:color="000000"/>
              <w:right w:val="single" w:sz="8" w:space="0" w:color="000000"/>
            </w:tcBorders>
            <w:tcMar>
              <w:top w:w="0" w:type="dxa"/>
              <w:left w:w="0" w:type="dxa"/>
              <w:bottom w:w="0" w:type="dxa"/>
              <w:right w:w="30" w:type="dxa"/>
            </w:tcMar>
            <w:hideMark/>
          </w:tcPr>
          <w:p w14:paraId="4A999441" w14:textId="77777777" w:rsidR="00CF5F42" w:rsidRDefault="00000000">
            <w:pPr>
              <w:jc w:val="right"/>
              <w:rPr>
                <w:rFonts w:ascii="Times New Roman" w:eastAsia="Times New Roman" w:hAnsi="Times New Roman" w:cs="Times New Roman"/>
                <w:sz w:val="24"/>
              </w:rPr>
            </w:pPr>
            <w:r>
              <w:rPr>
                <w:rFonts w:ascii="DejaVu Serif" w:eastAsia="DejaVu Serif" w:hAnsi="DejaVu Serif" w:cs="DejaVu Serif"/>
                <w:color w:val="000000"/>
              </w:rPr>
              <w:t> </w:t>
            </w:r>
          </w:p>
        </w:tc>
        <w:tc>
          <w:tcPr>
            <w:tcW w:w="1412" w:type="dxa"/>
            <w:gridSpan w:val="2"/>
            <w:tcBorders>
              <w:top w:val="nil"/>
              <w:left w:val="nil"/>
              <w:bottom w:val="single" w:sz="8" w:space="0" w:color="000000"/>
              <w:right w:val="single" w:sz="8" w:space="0" w:color="000000"/>
            </w:tcBorders>
            <w:tcMar>
              <w:top w:w="0" w:type="dxa"/>
              <w:left w:w="0" w:type="dxa"/>
              <w:bottom w:w="0" w:type="dxa"/>
              <w:right w:w="30" w:type="dxa"/>
            </w:tcMar>
            <w:hideMark/>
          </w:tcPr>
          <w:p w14:paraId="00D9675F" w14:textId="77777777" w:rsidR="00CF5F42" w:rsidRDefault="00000000">
            <w:pPr>
              <w:jc w:val="center"/>
              <w:rPr>
                <w:rFonts w:ascii="Times New Roman" w:eastAsia="Times New Roman" w:hAnsi="Times New Roman" w:cs="Times New Roman"/>
                <w:sz w:val="24"/>
              </w:rPr>
            </w:pPr>
            <w:r>
              <w:rPr>
                <w:rFonts w:ascii="DejaVu Serif" w:eastAsia="DejaVu Serif" w:hAnsi="DejaVu Serif" w:cs="DejaVu Serif"/>
                <w:color w:val="000000"/>
              </w:rPr>
              <w:t>334 000,00</w:t>
            </w:r>
          </w:p>
        </w:tc>
        <w:tc>
          <w:tcPr>
            <w:tcW w:w="1685" w:type="dxa"/>
            <w:tcBorders>
              <w:top w:val="nil"/>
              <w:left w:val="nil"/>
              <w:bottom w:val="single" w:sz="8" w:space="0" w:color="000000"/>
              <w:right w:val="single" w:sz="8" w:space="0" w:color="000000"/>
            </w:tcBorders>
            <w:tcMar>
              <w:top w:w="0" w:type="dxa"/>
              <w:left w:w="0" w:type="dxa"/>
              <w:bottom w:w="0" w:type="dxa"/>
              <w:right w:w="30" w:type="dxa"/>
            </w:tcMar>
            <w:hideMark/>
          </w:tcPr>
          <w:p w14:paraId="2F5F4E40" w14:textId="77777777" w:rsidR="00CF5F42" w:rsidRDefault="00000000">
            <w:pPr>
              <w:jc w:val="right"/>
              <w:rPr>
                <w:rFonts w:ascii="Times New Roman" w:eastAsia="Times New Roman" w:hAnsi="Times New Roman" w:cs="Times New Roman"/>
                <w:sz w:val="24"/>
              </w:rPr>
            </w:pPr>
            <w:r>
              <w:rPr>
                <w:rFonts w:ascii="DejaVu Serif" w:eastAsia="DejaVu Serif" w:hAnsi="DejaVu Serif" w:cs="DejaVu Serif"/>
                <w:color w:val="000000"/>
              </w:rPr>
              <w:t> </w:t>
            </w:r>
          </w:p>
        </w:tc>
        <w:tc>
          <w:tcPr>
            <w:tcW w:w="1492" w:type="dxa"/>
            <w:tcBorders>
              <w:top w:val="nil"/>
              <w:left w:val="nil"/>
              <w:bottom w:val="single" w:sz="8" w:space="0" w:color="000000"/>
              <w:right w:val="single" w:sz="8" w:space="0" w:color="000000"/>
            </w:tcBorders>
            <w:tcMar>
              <w:top w:w="0" w:type="dxa"/>
              <w:left w:w="0" w:type="dxa"/>
              <w:bottom w:w="0" w:type="dxa"/>
              <w:right w:w="30" w:type="dxa"/>
            </w:tcMar>
            <w:hideMark/>
          </w:tcPr>
          <w:p w14:paraId="7649C391" w14:textId="77777777" w:rsidR="00CF5F42" w:rsidRDefault="00000000">
            <w:pPr>
              <w:jc w:val="right"/>
              <w:rPr>
                <w:rFonts w:ascii="Times New Roman" w:eastAsia="Times New Roman" w:hAnsi="Times New Roman" w:cs="Times New Roman"/>
                <w:sz w:val="24"/>
              </w:rPr>
            </w:pPr>
            <w:r>
              <w:rPr>
                <w:rFonts w:ascii="DejaVu Serif" w:eastAsia="DejaVu Serif" w:hAnsi="DejaVu Serif" w:cs="DejaVu Serif"/>
                <w:b/>
                <w:color w:val="000000"/>
              </w:rPr>
              <w:t> </w:t>
            </w:r>
          </w:p>
        </w:tc>
      </w:tr>
      <w:tr w:rsidR="00CF5F42" w14:paraId="0AF55319" w14:textId="77777777">
        <w:tc>
          <w:tcPr>
            <w:tcW w:w="1145" w:type="dxa"/>
            <w:tcBorders>
              <w:top w:val="nil"/>
              <w:left w:val="single" w:sz="8" w:space="0" w:color="000000"/>
              <w:bottom w:val="single" w:sz="8" w:space="0" w:color="000000"/>
              <w:right w:val="single" w:sz="8" w:space="0" w:color="000000"/>
            </w:tcBorders>
            <w:tcMar>
              <w:top w:w="0" w:type="dxa"/>
              <w:left w:w="0" w:type="dxa"/>
              <w:bottom w:w="0" w:type="dxa"/>
              <w:right w:w="30" w:type="dxa"/>
            </w:tcMar>
            <w:hideMark/>
          </w:tcPr>
          <w:p w14:paraId="6DB2A454" w14:textId="77777777" w:rsidR="00CF5F42" w:rsidRDefault="00000000">
            <w:pPr>
              <w:rPr>
                <w:rFonts w:ascii="Times New Roman" w:eastAsia="Times New Roman" w:hAnsi="Times New Roman" w:cs="Times New Roman"/>
                <w:sz w:val="24"/>
              </w:rPr>
            </w:pPr>
            <w:r>
              <w:rPr>
                <w:rFonts w:ascii="DejaVu Serif" w:eastAsia="DejaVu Serif" w:hAnsi="DejaVu Serif" w:cs="DejaVu Serif"/>
                <w:b/>
                <w:color w:val="000000"/>
              </w:rPr>
              <w:t>ВСЕГО:</w:t>
            </w:r>
          </w:p>
        </w:tc>
        <w:tc>
          <w:tcPr>
            <w:tcW w:w="804" w:type="dxa"/>
            <w:tcBorders>
              <w:top w:val="nil"/>
              <w:left w:val="nil"/>
              <w:bottom w:val="single" w:sz="8" w:space="0" w:color="000000"/>
              <w:right w:val="single" w:sz="8" w:space="0" w:color="000000"/>
            </w:tcBorders>
            <w:tcMar>
              <w:top w:w="0" w:type="dxa"/>
              <w:left w:w="0" w:type="dxa"/>
              <w:bottom w:w="0" w:type="dxa"/>
              <w:right w:w="30" w:type="dxa"/>
            </w:tcMar>
            <w:hideMark/>
          </w:tcPr>
          <w:p w14:paraId="79572B8A" w14:textId="77777777" w:rsidR="00CF5F42" w:rsidRDefault="00000000">
            <w:pPr>
              <w:jc w:val="right"/>
              <w:rPr>
                <w:rFonts w:ascii="Times New Roman" w:eastAsia="Times New Roman" w:hAnsi="Times New Roman" w:cs="Times New Roman"/>
                <w:sz w:val="24"/>
              </w:rPr>
            </w:pPr>
            <w:r>
              <w:rPr>
                <w:rFonts w:ascii="DejaVu Serif" w:eastAsia="DejaVu Serif" w:hAnsi="DejaVu Serif" w:cs="DejaVu Serif"/>
                <w:b/>
                <w:color w:val="000000"/>
              </w:rPr>
              <w:t> </w:t>
            </w:r>
          </w:p>
        </w:tc>
        <w:tc>
          <w:tcPr>
            <w:tcW w:w="1411" w:type="dxa"/>
            <w:tcBorders>
              <w:top w:val="nil"/>
              <w:left w:val="nil"/>
              <w:bottom w:val="single" w:sz="8" w:space="0" w:color="000000"/>
              <w:right w:val="single" w:sz="8" w:space="0" w:color="000000"/>
            </w:tcBorders>
            <w:tcMar>
              <w:top w:w="0" w:type="dxa"/>
              <w:left w:w="0" w:type="dxa"/>
              <w:bottom w:w="0" w:type="dxa"/>
              <w:right w:w="30" w:type="dxa"/>
            </w:tcMar>
            <w:hideMark/>
          </w:tcPr>
          <w:p w14:paraId="202E453F" w14:textId="77777777" w:rsidR="00CF5F42" w:rsidRDefault="00000000">
            <w:pPr>
              <w:jc w:val="center"/>
              <w:rPr>
                <w:rFonts w:ascii="Times New Roman" w:eastAsia="Times New Roman" w:hAnsi="Times New Roman" w:cs="Times New Roman"/>
                <w:sz w:val="24"/>
              </w:rPr>
            </w:pPr>
            <w:r>
              <w:rPr>
                <w:rFonts w:ascii="DejaVu Serif" w:eastAsia="DejaVu Serif" w:hAnsi="DejaVu Serif" w:cs="DejaVu Serif"/>
                <w:color w:val="000000"/>
              </w:rPr>
              <w:t>177 849 633,66</w:t>
            </w:r>
          </w:p>
        </w:tc>
        <w:tc>
          <w:tcPr>
            <w:tcW w:w="1411" w:type="dxa"/>
            <w:tcBorders>
              <w:top w:val="nil"/>
              <w:left w:val="nil"/>
              <w:bottom w:val="single" w:sz="8" w:space="0" w:color="000000"/>
              <w:right w:val="single" w:sz="8" w:space="0" w:color="000000"/>
            </w:tcBorders>
            <w:tcMar>
              <w:top w:w="0" w:type="dxa"/>
              <w:left w:w="0" w:type="dxa"/>
              <w:bottom w:w="0" w:type="dxa"/>
              <w:right w:w="30" w:type="dxa"/>
            </w:tcMar>
            <w:hideMark/>
          </w:tcPr>
          <w:p w14:paraId="2A233BF5" w14:textId="77777777" w:rsidR="00CF5F42" w:rsidRDefault="00000000">
            <w:pPr>
              <w:jc w:val="right"/>
              <w:rPr>
                <w:rFonts w:ascii="Times New Roman" w:eastAsia="Times New Roman" w:hAnsi="Times New Roman" w:cs="Times New Roman"/>
                <w:sz w:val="24"/>
              </w:rPr>
            </w:pPr>
            <w:r>
              <w:rPr>
                <w:rFonts w:ascii="DejaVu Serif" w:eastAsia="DejaVu Serif" w:hAnsi="DejaVu Serif" w:cs="DejaVu Serif"/>
                <w:color w:val="000000"/>
              </w:rPr>
              <w:t> </w:t>
            </w:r>
          </w:p>
        </w:tc>
        <w:tc>
          <w:tcPr>
            <w:tcW w:w="1412" w:type="dxa"/>
            <w:gridSpan w:val="2"/>
            <w:tcBorders>
              <w:top w:val="nil"/>
              <w:left w:val="nil"/>
              <w:bottom w:val="single" w:sz="8" w:space="0" w:color="000000"/>
              <w:right w:val="single" w:sz="8" w:space="0" w:color="000000"/>
            </w:tcBorders>
            <w:tcMar>
              <w:top w:w="0" w:type="dxa"/>
              <w:left w:w="0" w:type="dxa"/>
              <w:bottom w:w="0" w:type="dxa"/>
              <w:right w:w="30" w:type="dxa"/>
            </w:tcMar>
            <w:hideMark/>
          </w:tcPr>
          <w:p w14:paraId="24BFF714" w14:textId="77777777" w:rsidR="00CF5F42" w:rsidRDefault="00000000">
            <w:pPr>
              <w:jc w:val="center"/>
              <w:rPr>
                <w:rFonts w:ascii="Times New Roman" w:eastAsia="Times New Roman" w:hAnsi="Times New Roman" w:cs="Times New Roman"/>
                <w:sz w:val="24"/>
              </w:rPr>
            </w:pPr>
            <w:r>
              <w:rPr>
                <w:rFonts w:ascii="DejaVu Serif" w:eastAsia="DejaVu Serif" w:hAnsi="DejaVu Serif" w:cs="DejaVu Serif"/>
                <w:color w:val="000000"/>
              </w:rPr>
              <w:t>113532000,00</w:t>
            </w:r>
          </w:p>
        </w:tc>
        <w:tc>
          <w:tcPr>
            <w:tcW w:w="1685" w:type="dxa"/>
            <w:tcBorders>
              <w:top w:val="nil"/>
              <w:left w:val="nil"/>
              <w:bottom w:val="single" w:sz="8" w:space="0" w:color="000000"/>
              <w:right w:val="single" w:sz="8" w:space="0" w:color="000000"/>
            </w:tcBorders>
            <w:tcMar>
              <w:top w:w="0" w:type="dxa"/>
              <w:left w:w="0" w:type="dxa"/>
              <w:bottom w:w="0" w:type="dxa"/>
              <w:right w:w="30" w:type="dxa"/>
            </w:tcMar>
            <w:hideMark/>
          </w:tcPr>
          <w:p w14:paraId="73768245" w14:textId="77777777" w:rsidR="00CF5F42" w:rsidRDefault="00000000">
            <w:pPr>
              <w:jc w:val="right"/>
              <w:rPr>
                <w:rFonts w:ascii="Times New Roman" w:eastAsia="Times New Roman" w:hAnsi="Times New Roman" w:cs="Times New Roman"/>
                <w:sz w:val="24"/>
              </w:rPr>
            </w:pPr>
            <w:r>
              <w:rPr>
                <w:rFonts w:ascii="DejaVu Serif" w:eastAsia="DejaVu Serif" w:hAnsi="DejaVu Serif" w:cs="DejaVu Serif"/>
                <w:color w:val="000000"/>
              </w:rPr>
              <w:t> </w:t>
            </w:r>
          </w:p>
        </w:tc>
        <w:tc>
          <w:tcPr>
            <w:tcW w:w="1492" w:type="dxa"/>
            <w:tcBorders>
              <w:top w:val="nil"/>
              <w:left w:val="nil"/>
              <w:bottom w:val="single" w:sz="8" w:space="0" w:color="000000"/>
              <w:right w:val="single" w:sz="8" w:space="0" w:color="000000"/>
            </w:tcBorders>
            <w:tcMar>
              <w:top w:w="0" w:type="dxa"/>
              <w:left w:w="0" w:type="dxa"/>
              <w:bottom w:w="0" w:type="dxa"/>
              <w:right w:w="30" w:type="dxa"/>
            </w:tcMar>
            <w:hideMark/>
          </w:tcPr>
          <w:p w14:paraId="24708043" w14:textId="77777777" w:rsidR="00CF5F42" w:rsidRDefault="00000000">
            <w:pPr>
              <w:jc w:val="right"/>
              <w:rPr>
                <w:rFonts w:ascii="Times New Roman" w:eastAsia="Times New Roman" w:hAnsi="Times New Roman" w:cs="Times New Roman"/>
                <w:sz w:val="24"/>
              </w:rPr>
            </w:pPr>
            <w:r>
              <w:rPr>
                <w:rFonts w:ascii="DejaVu Serif" w:eastAsia="DejaVu Serif" w:hAnsi="DejaVu Serif" w:cs="DejaVu Serif"/>
                <w:b/>
                <w:color w:val="000000"/>
              </w:rPr>
              <w:t> </w:t>
            </w:r>
          </w:p>
        </w:tc>
      </w:tr>
      <w:tr w:rsidR="00CF5F42" w14:paraId="5474D9A5" w14:textId="77777777">
        <w:tc>
          <w:tcPr>
            <w:tcW w:w="1145" w:type="dxa"/>
            <w:tcBorders>
              <w:top w:val="nil"/>
              <w:left w:val="single" w:sz="8" w:space="0" w:color="000000"/>
              <w:bottom w:val="single" w:sz="8" w:space="0" w:color="000000"/>
              <w:right w:val="single" w:sz="8" w:space="0" w:color="000000"/>
            </w:tcBorders>
            <w:tcMar>
              <w:top w:w="0" w:type="dxa"/>
              <w:left w:w="0" w:type="dxa"/>
              <w:bottom w:w="0" w:type="dxa"/>
              <w:right w:w="30" w:type="dxa"/>
            </w:tcMar>
            <w:hideMark/>
          </w:tcPr>
          <w:p w14:paraId="0081A7E0" w14:textId="77777777" w:rsidR="00CF5F42" w:rsidRDefault="00000000">
            <w:pPr>
              <w:jc w:val="right"/>
              <w:rPr>
                <w:rFonts w:ascii="Times New Roman" w:eastAsia="Times New Roman" w:hAnsi="Times New Roman" w:cs="Times New Roman"/>
                <w:sz w:val="24"/>
              </w:rPr>
            </w:pPr>
            <w:r>
              <w:rPr>
                <w:rFonts w:ascii="DejaVu Serif" w:eastAsia="DejaVu Serif" w:hAnsi="DejaVu Serif" w:cs="DejaVu Serif"/>
                <w:color w:val="000000"/>
              </w:rPr>
              <w:t> </w:t>
            </w:r>
          </w:p>
        </w:tc>
        <w:tc>
          <w:tcPr>
            <w:tcW w:w="804" w:type="dxa"/>
            <w:tcBorders>
              <w:top w:val="nil"/>
              <w:left w:val="nil"/>
              <w:bottom w:val="single" w:sz="8" w:space="0" w:color="000000"/>
              <w:right w:val="single" w:sz="8" w:space="0" w:color="000000"/>
            </w:tcBorders>
            <w:tcMar>
              <w:top w:w="0" w:type="dxa"/>
              <w:left w:w="0" w:type="dxa"/>
              <w:bottom w:w="0" w:type="dxa"/>
              <w:right w:w="30" w:type="dxa"/>
            </w:tcMar>
            <w:hideMark/>
          </w:tcPr>
          <w:p w14:paraId="0911DBEC" w14:textId="77777777" w:rsidR="00CF5F42" w:rsidRDefault="00000000">
            <w:pPr>
              <w:jc w:val="right"/>
              <w:rPr>
                <w:rFonts w:ascii="Times New Roman" w:eastAsia="Times New Roman" w:hAnsi="Times New Roman" w:cs="Times New Roman"/>
                <w:sz w:val="24"/>
              </w:rPr>
            </w:pPr>
            <w:r>
              <w:rPr>
                <w:rFonts w:ascii="DejaVu Serif" w:eastAsia="DejaVu Serif" w:hAnsi="DejaVu Serif" w:cs="DejaVu Serif"/>
                <w:color w:val="000000"/>
              </w:rPr>
              <w:t> </w:t>
            </w:r>
          </w:p>
        </w:tc>
        <w:tc>
          <w:tcPr>
            <w:tcW w:w="1411" w:type="dxa"/>
            <w:tcBorders>
              <w:top w:val="nil"/>
              <w:left w:val="nil"/>
              <w:bottom w:val="single" w:sz="8" w:space="0" w:color="000000"/>
              <w:right w:val="single" w:sz="8" w:space="0" w:color="000000"/>
            </w:tcBorders>
            <w:tcMar>
              <w:top w:w="0" w:type="dxa"/>
              <w:left w:w="0" w:type="dxa"/>
              <w:bottom w:w="0" w:type="dxa"/>
              <w:right w:w="30" w:type="dxa"/>
            </w:tcMar>
            <w:hideMark/>
          </w:tcPr>
          <w:p w14:paraId="0D2EB246" w14:textId="77777777" w:rsidR="00CF5F42" w:rsidRDefault="00000000">
            <w:pPr>
              <w:jc w:val="right"/>
              <w:rPr>
                <w:rFonts w:ascii="Times New Roman" w:eastAsia="Times New Roman" w:hAnsi="Times New Roman" w:cs="Times New Roman"/>
                <w:sz w:val="24"/>
              </w:rPr>
            </w:pPr>
            <w:r>
              <w:rPr>
                <w:rFonts w:ascii="DejaVu Serif" w:eastAsia="DejaVu Serif" w:hAnsi="DejaVu Serif" w:cs="DejaVu Serif"/>
                <w:color w:val="000000"/>
              </w:rPr>
              <w:t> </w:t>
            </w:r>
          </w:p>
        </w:tc>
        <w:tc>
          <w:tcPr>
            <w:tcW w:w="1411" w:type="dxa"/>
            <w:tcBorders>
              <w:top w:val="nil"/>
              <w:left w:val="nil"/>
              <w:bottom w:val="single" w:sz="8" w:space="0" w:color="000000"/>
              <w:right w:val="single" w:sz="8" w:space="0" w:color="000000"/>
            </w:tcBorders>
            <w:tcMar>
              <w:top w:w="0" w:type="dxa"/>
              <w:left w:w="0" w:type="dxa"/>
              <w:bottom w:w="0" w:type="dxa"/>
              <w:right w:w="30" w:type="dxa"/>
            </w:tcMar>
            <w:hideMark/>
          </w:tcPr>
          <w:p w14:paraId="5379D59F" w14:textId="77777777" w:rsidR="00CF5F42" w:rsidRDefault="00000000">
            <w:pPr>
              <w:jc w:val="right"/>
              <w:rPr>
                <w:rFonts w:ascii="Times New Roman" w:eastAsia="Times New Roman" w:hAnsi="Times New Roman" w:cs="Times New Roman"/>
                <w:sz w:val="24"/>
              </w:rPr>
            </w:pPr>
            <w:r>
              <w:rPr>
                <w:rFonts w:ascii="DejaVu Serif" w:eastAsia="DejaVu Serif" w:hAnsi="DejaVu Serif" w:cs="DejaVu Serif"/>
                <w:color w:val="000000"/>
              </w:rPr>
              <w:t> </w:t>
            </w:r>
          </w:p>
        </w:tc>
        <w:tc>
          <w:tcPr>
            <w:tcW w:w="1412" w:type="dxa"/>
            <w:gridSpan w:val="2"/>
            <w:tcBorders>
              <w:top w:val="nil"/>
              <w:left w:val="nil"/>
              <w:bottom w:val="single" w:sz="8" w:space="0" w:color="000000"/>
              <w:right w:val="single" w:sz="8" w:space="0" w:color="000000"/>
            </w:tcBorders>
            <w:tcMar>
              <w:top w:w="0" w:type="dxa"/>
              <w:left w:w="0" w:type="dxa"/>
              <w:bottom w:w="0" w:type="dxa"/>
              <w:right w:w="30" w:type="dxa"/>
            </w:tcMar>
            <w:hideMark/>
          </w:tcPr>
          <w:p w14:paraId="04052113" w14:textId="77777777" w:rsidR="00CF5F42" w:rsidRDefault="00000000">
            <w:pPr>
              <w:jc w:val="right"/>
              <w:rPr>
                <w:rFonts w:ascii="Times New Roman" w:eastAsia="Times New Roman" w:hAnsi="Times New Roman" w:cs="Times New Roman"/>
                <w:sz w:val="24"/>
              </w:rPr>
            </w:pPr>
            <w:r>
              <w:rPr>
                <w:rFonts w:ascii="DejaVu Serif" w:eastAsia="DejaVu Serif" w:hAnsi="DejaVu Serif" w:cs="DejaVu Serif"/>
                <w:color w:val="000000"/>
              </w:rPr>
              <w:t> </w:t>
            </w:r>
          </w:p>
        </w:tc>
        <w:tc>
          <w:tcPr>
            <w:tcW w:w="1685" w:type="dxa"/>
            <w:tcBorders>
              <w:top w:val="nil"/>
              <w:left w:val="nil"/>
              <w:bottom w:val="single" w:sz="8" w:space="0" w:color="000000"/>
              <w:right w:val="single" w:sz="8" w:space="0" w:color="000000"/>
            </w:tcBorders>
            <w:tcMar>
              <w:top w:w="0" w:type="dxa"/>
              <w:left w:w="0" w:type="dxa"/>
              <w:bottom w:w="0" w:type="dxa"/>
              <w:right w:w="30" w:type="dxa"/>
            </w:tcMar>
            <w:hideMark/>
          </w:tcPr>
          <w:p w14:paraId="53D28BB3" w14:textId="77777777" w:rsidR="00CF5F42" w:rsidRDefault="00000000">
            <w:pPr>
              <w:jc w:val="right"/>
              <w:rPr>
                <w:rFonts w:ascii="Times New Roman" w:eastAsia="Times New Roman" w:hAnsi="Times New Roman" w:cs="Times New Roman"/>
                <w:sz w:val="24"/>
              </w:rPr>
            </w:pPr>
            <w:r>
              <w:rPr>
                <w:rFonts w:ascii="DejaVu Serif" w:eastAsia="DejaVu Serif" w:hAnsi="DejaVu Serif" w:cs="DejaVu Serif"/>
                <w:color w:val="000000"/>
              </w:rPr>
              <w:t> </w:t>
            </w:r>
          </w:p>
        </w:tc>
        <w:tc>
          <w:tcPr>
            <w:tcW w:w="1492" w:type="dxa"/>
            <w:tcBorders>
              <w:top w:val="nil"/>
              <w:left w:val="nil"/>
              <w:bottom w:val="single" w:sz="8" w:space="0" w:color="000000"/>
              <w:right w:val="single" w:sz="8" w:space="0" w:color="000000"/>
            </w:tcBorders>
            <w:tcMar>
              <w:top w:w="0" w:type="dxa"/>
              <w:left w:w="0" w:type="dxa"/>
              <w:bottom w:w="0" w:type="dxa"/>
              <w:right w:w="30" w:type="dxa"/>
            </w:tcMar>
            <w:hideMark/>
          </w:tcPr>
          <w:p w14:paraId="4F463BE7" w14:textId="77777777" w:rsidR="00CF5F42" w:rsidRDefault="00000000">
            <w:pPr>
              <w:jc w:val="right"/>
              <w:rPr>
                <w:rFonts w:ascii="Times New Roman" w:eastAsia="Times New Roman" w:hAnsi="Times New Roman" w:cs="Times New Roman"/>
                <w:sz w:val="24"/>
              </w:rPr>
            </w:pPr>
            <w:r>
              <w:rPr>
                <w:rFonts w:ascii="DejaVu Serif" w:eastAsia="DejaVu Serif" w:hAnsi="DejaVu Serif" w:cs="DejaVu Serif"/>
                <w:color w:val="000000"/>
              </w:rPr>
              <w:t> </w:t>
            </w:r>
          </w:p>
        </w:tc>
      </w:tr>
      <w:tr w:rsidR="00CF5F42" w14:paraId="2C7AFEB5" w14:textId="77777777">
        <w:tc>
          <w:tcPr>
            <w:tcW w:w="1145" w:type="dxa"/>
            <w:tcBorders>
              <w:top w:val="nil"/>
              <w:left w:val="single" w:sz="8" w:space="0" w:color="000000"/>
              <w:bottom w:val="single" w:sz="8" w:space="0" w:color="000000"/>
              <w:right w:val="single" w:sz="8" w:space="0" w:color="000000"/>
            </w:tcBorders>
            <w:tcMar>
              <w:top w:w="0" w:type="dxa"/>
              <w:left w:w="0" w:type="dxa"/>
              <w:bottom w:w="0" w:type="dxa"/>
              <w:right w:w="30" w:type="dxa"/>
            </w:tcMar>
            <w:hideMark/>
          </w:tcPr>
          <w:p w14:paraId="21CE68C8" w14:textId="77777777" w:rsidR="00CF5F42" w:rsidRDefault="00000000">
            <w:pPr>
              <w:jc w:val="right"/>
              <w:rPr>
                <w:rFonts w:ascii="Times New Roman" w:eastAsia="Times New Roman" w:hAnsi="Times New Roman" w:cs="Times New Roman"/>
                <w:sz w:val="24"/>
              </w:rPr>
            </w:pPr>
            <w:r>
              <w:rPr>
                <w:rFonts w:ascii="DejaVu Serif" w:eastAsia="DejaVu Serif" w:hAnsi="DejaVu Serif" w:cs="DejaVu Serif"/>
                <w:color w:val="000000"/>
              </w:rPr>
              <w:t> </w:t>
            </w:r>
          </w:p>
        </w:tc>
        <w:tc>
          <w:tcPr>
            <w:tcW w:w="804" w:type="dxa"/>
            <w:tcBorders>
              <w:top w:val="nil"/>
              <w:left w:val="nil"/>
              <w:bottom w:val="single" w:sz="8" w:space="0" w:color="000000"/>
              <w:right w:val="single" w:sz="8" w:space="0" w:color="000000"/>
            </w:tcBorders>
            <w:tcMar>
              <w:top w:w="0" w:type="dxa"/>
              <w:left w:w="0" w:type="dxa"/>
              <w:bottom w:w="0" w:type="dxa"/>
              <w:right w:w="30" w:type="dxa"/>
            </w:tcMar>
            <w:hideMark/>
          </w:tcPr>
          <w:p w14:paraId="06969255" w14:textId="77777777" w:rsidR="00CF5F42" w:rsidRDefault="00000000">
            <w:pPr>
              <w:jc w:val="right"/>
              <w:rPr>
                <w:rFonts w:ascii="Times New Roman" w:eastAsia="Times New Roman" w:hAnsi="Times New Roman" w:cs="Times New Roman"/>
                <w:sz w:val="24"/>
              </w:rPr>
            </w:pPr>
            <w:r>
              <w:rPr>
                <w:rFonts w:ascii="DejaVu Serif" w:eastAsia="DejaVu Serif" w:hAnsi="DejaVu Serif" w:cs="DejaVu Serif"/>
                <w:color w:val="000000"/>
              </w:rPr>
              <w:t> </w:t>
            </w:r>
          </w:p>
        </w:tc>
        <w:tc>
          <w:tcPr>
            <w:tcW w:w="1411" w:type="dxa"/>
            <w:tcBorders>
              <w:top w:val="nil"/>
              <w:left w:val="nil"/>
              <w:bottom w:val="single" w:sz="8" w:space="0" w:color="000000"/>
              <w:right w:val="single" w:sz="8" w:space="0" w:color="000000"/>
            </w:tcBorders>
            <w:tcMar>
              <w:top w:w="0" w:type="dxa"/>
              <w:left w:w="0" w:type="dxa"/>
              <w:bottom w:w="0" w:type="dxa"/>
              <w:right w:w="30" w:type="dxa"/>
            </w:tcMar>
            <w:hideMark/>
          </w:tcPr>
          <w:p w14:paraId="597879E7" w14:textId="77777777" w:rsidR="00CF5F42" w:rsidRDefault="00000000">
            <w:pPr>
              <w:jc w:val="right"/>
              <w:rPr>
                <w:rFonts w:ascii="Times New Roman" w:eastAsia="Times New Roman" w:hAnsi="Times New Roman" w:cs="Times New Roman"/>
                <w:sz w:val="24"/>
              </w:rPr>
            </w:pPr>
            <w:r>
              <w:rPr>
                <w:rFonts w:ascii="DejaVu Serif" w:eastAsia="DejaVu Serif" w:hAnsi="DejaVu Serif" w:cs="DejaVu Serif"/>
                <w:color w:val="000000"/>
              </w:rPr>
              <w:t> </w:t>
            </w:r>
          </w:p>
        </w:tc>
        <w:tc>
          <w:tcPr>
            <w:tcW w:w="1411" w:type="dxa"/>
            <w:tcBorders>
              <w:top w:val="nil"/>
              <w:left w:val="nil"/>
              <w:bottom w:val="single" w:sz="8" w:space="0" w:color="000000"/>
              <w:right w:val="single" w:sz="8" w:space="0" w:color="000000"/>
            </w:tcBorders>
            <w:tcMar>
              <w:top w:w="0" w:type="dxa"/>
              <w:left w:w="0" w:type="dxa"/>
              <w:bottom w:w="0" w:type="dxa"/>
              <w:right w:w="30" w:type="dxa"/>
            </w:tcMar>
            <w:hideMark/>
          </w:tcPr>
          <w:p w14:paraId="7DE98781" w14:textId="77777777" w:rsidR="00CF5F42" w:rsidRDefault="00000000">
            <w:pPr>
              <w:jc w:val="right"/>
              <w:rPr>
                <w:rFonts w:ascii="Times New Roman" w:eastAsia="Times New Roman" w:hAnsi="Times New Roman" w:cs="Times New Roman"/>
                <w:sz w:val="24"/>
              </w:rPr>
            </w:pPr>
            <w:r>
              <w:rPr>
                <w:rFonts w:ascii="DejaVu Serif" w:eastAsia="DejaVu Serif" w:hAnsi="DejaVu Serif" w:cs="DejaVu Serif"/>
                <w:color w:val="000000"/>
              </w:rPr>
              <w:t> </w:t>
            </w:r>
          </w:p>
        </w:tc>
        <w:tc>
          <w:tcPr>
            <w:tcW w:w="1412" w:type="dxa"/>
            <w:gridSpan w:val="2"/>
            <w:tcBorders>
              <w:top w:val="nil"/>
              <w:left w:val="nil"/>
              <w:bottom w:val="single" w:sz="8" w:space="0" w:color="000000"/>
              <w:right w:val="single" w:sz="8" w:space="0" w:color="000000"/>
            </w:tcBorders>
            <w:tcMar>
              <w:top w:w="0" w:type="dxa"/>
              <w:left w:w="0" w:type="dxa"/>
              <w:bottom w:w="0" w:type="dxa"/>
              <w:right w:w="30" w:type="dxa"/>
            </w:tcMar>
            <w:hideMark/>
          </w:tcPr>
          <w:p w14:paraId="030051FC" w14:textId="77777777" w:rsidR="00CF5F42" w:rsidRDefault="00000000">
            <w:pPr>
              <w:jc w:val="right"/>
              <w:rPr>
                <w:rFonts w:ascii="Times New Roman" w:eastAsia="Times New Roman" w:hAnsi="Times New Roman" w:cs="Times New Roman"/>
                <w:sz w:val="24"/>
              </w:rPr>
            </w:pPr>
            <w:r>
              <w:rPr>
                <w:rFonts w:ascii="DejaVu Serif" w:eastAsia="DejaVu Serif" w:hAnsi="DejaVu Serif" w:cs="DejaVu Serif"/>
                <w:color w:val="000000"/>
              </w:rPr>
              <w:t> </w:t>
            </w:r>
          </w:p>
        </w:tc>
        <w:tc>
          <w:tcPr>
            <w:tcW w:w="1685" w:type="dxa"/>
            <w:tcBorders>
              <w:top w:val="nil"/>
              <w:left w:val="nil"/>
              <w:bottom w:val="single" w:sz="8" w:space="0" w:color="000000"/>
              <w:right w:val="single" w:sz="8" w:space="0" w:color="000000"/>
            </w:tcBorders>
            <w:tcMar>
              <w:top w:w="0" w:type="dxa"/>
              <w:left w:w="0" w:type="dxa"/>
              <w:bottom w:w="0" w:type="dxa"/>
              <w:right w:w="30" w:type="dxa"/>
            </w:tcMar>
            <w:hideMark/>
          </w:tcPr>
          <w:p w14:paraId="3E55D63C" w14:textId="77777777" w:rsidR="00CF5F42" w:rsidRDefault="00000000">
            <w:pPr>
              <w:jc w:val="right"/>
              <w:rPr>
                <w:rFonts w:ascii="Times New Roman" w:eastAsia="Times New Roman" w:hAnsi="Times New Roman" w:cs="Times New Roman"/>
                <w:sz w:val="24"/>
              </w:rPr>
            </w:pPr>
            <w:r>
              <w:rPr>
                <w:rFonts w:ascii="DejaVu Serif" w:eastAsia="DejaVu Serif" w:hAnsi="DejaVu Serif" w:cs="DejaVu Serif"/>
                <w:color w:val="000000"/>
              </w:rPr>
              <w:t> </w:t>
            </w:r>
          </w:p>
        </w:tc>
        <w:tc>
          <w:tcPr>
            <w:tcW w:w="1492" w:type="dxa"/>
            <w:tcBorders>
              <w:top w:val="nil"/>
              <w:left w:val="nil"/>
              <w:bottom w:val="single" w:sz="8" w:space="0" w:color="000000"/>
              <w:right w:val="single" w:sz="8" w:space="0" w:color="000000"/>
            </w:tcBorders>
            <w:tcMar>
              <w:top w:w="0" w:type="dxa"/>
              <w:left w:w="0" w:type="dxa"/>
              <w:bottom w:w="0" w:type="dxa"/>
              <w:right w:w="30" w:type="dxa"/>
            </w:tcMar>
            <w:hideMark/>
          </w:tcPr>
          <w:p w14:paraId="7E08A3A5" w14:textId="77777777" w:rsidR="00CF5F42" w:rsidRDefault="00000000">
            <w:pPr>
              <w:jc w:val="right"/>
              <w:rPr>
                <w:rFonts w:ascii="Times New Roman" w:eastAsia="Times New Roman" w:hAnsi="Times New Roman" w:cs="Times New Roman"/>
                <w:sz w:val="24"/>
              </w:rPr>
            </w:pPr>
            <w:r>
              <w:rPr>
                <w:rFonts w:ascii="DejaVu Serif" w:eastAsia="DejaVu Serif" w:hAnsi="DejaVu Serif" w:cs="DejaVu Serif"/>
                <w:color w:val="000000"/>
              </w:rPr>
              <w:t> </w:t>
            </w:r>
          </w:p>
        </w:tc>
      </w:tr>
      <w:tr w:rsidR="00CF5F42" w14:paraId="2D5F1E1A" w14:textId="77777777">
        <w:tc>
          <w:tcPr>
            <w:tcW w:w="1145" w:type="dxa"/>
            <w:tcBorders>
              <w:top w:val="nil"/>
              <w:left w:val="single" w:sz="8" w:space="0" w:color="000000"/>
              <w:bottom w:val="single" w:sz="8" w:space="0" w:color="000000"/>
              <w:right w:val="single" w:sz="8" w:space="0" w:color="000000"/>
            </w:tcBorders>
            <w:tcMar>
              <w:top w:w="0" w:type="dxa"/>
              <w:left w:w="0" w:type="dxa"/>
              <w:bottom w:w="0" w:type="dxa"/>
              <w:right w:w="30" w:type="dxa"/>
            </w:tcMar>
            <w:hideMark/>
          </w:tcPr>
          <w:p w14:paraId="058A32B6" w14:textId="77777777" w:rsidR="00CF5F42" w:rsidRDefault="00000000">
            <w:pPr>
              <w:jc w:val="right"/>
              <w:rPr>
                <w:rFonts w:ascii="Times New Roman" w:eastAsia="Times New Roman" w:hAnsi="Times New Roman" w:cs="Times New Roman"/>
                <w:sz w:val="24"/>
              </w:rPr>
            </w:pPr>
            <w:r>
              <w:rPr>
                <w:rFonts w:ascii="DejaVu Serif" w:eastAsia="DejaVu Serif" w:hAnsi="DejaVu Serif" w:cs="DejaVu Serif"/>
                <w:color w:val="000000"/>
              </w:rPr>
              <w:t> </w:t>
            </w:r>
          </w:p>
        </w:tc>
        <w:tc>
          <w:tcPr>
            <w:tcW w:w="804" w:type="dxa"/>
            <w:tcBorders>
              <w:top w:val="nil"/>
              <w:left w:val="nil"/>
              <w:bottom w:val="single" w:sz="8" w:space="0" w:color="000000"/>
              <w:right w:val="single" w:sz="8" w:space="0" w:color="000000"/>
            </w:tcBorders>
            <w:tcMar>
              <w:top w:w="0" w:type="dxa"/>
              <w:left w:w="0" w:type="dxa"/>
              <w:bottom w:w="0" w:type="dxa"/>
              <w:right w:w="30" w:type="dxa"/>
            </w:tcMar>
            <w:hideMark/>
          </w:tcPr>
          <w:p w14:paraId="21C81223" w14:textId="77777777" w:rsidR="00CF5F42" w:rsidRDefault="00000000">
            <w:pPr>
              <w:jc w:val="right"/>
              <w:rPr>
                <w:rFonts w:ascii="Times New Roman" w:eastAsia="Times New Roman" w:hAnsi="Times New Roman" w:cs="Times New Roman"/>
                <w:sz w:val="24"/>
              </w:rPr>
            </w:pPr>
            <w:r>
              <w:rPr>
                <w:rFonts w:ascii="DejaVu Serif" w:eastAsia="DejaVu Serif" w:hAnsi="DejaVu Serif" w:cs="DejaVu Serif"/>
                <w:color w:val="000000"/>
              </w:rPr>
              <w:t> </w:t>
            </w:r>
          </w:p>
        </w:tc>
        <w:tc>
          <w:tcPr>
            <w:tcW w:w="1411" w:type="dxa"/>
            <w:tcBorders>
              <w:top w:val="nil"/>
              <w:left w:val="nil"/>
              <w:bottom w:val="single" w:sz="8" w:space="0" w:color="000000"/>
              <w:right w:val="single" w:sz="8" w:space="0" w:color="000000"/>
            </w:tcBorders>
            <w:tcMar>
              <w:top w:w="0" w:type="dxa"/>
              <w:left w:w="0" w:type="dxa"/>
              <w:bottom w:w="0" w:type="dxa"/>
              <w:right w:w="30" w:type="dxa"/>
            </w:tcMar>
            <w:hideMark/>
          </w:tcPr>
          <w:p w14:paraId="136C8E07" w14:textId="77777777" w:rsidR="00CF5F42" w:rsidRDefault="00000000">
            <w:pPr>
              <w:jc w:val="right"/>
              <w:rPr>
                <w:rFonts w:ascii="Times New Roman" w:eastAsia="Times New Roman" w:hAnsi="Times New Roman" w:cs="Times New Roman"/>
                <w:sz w:val="24"/>
              </w:rPr>
            </w:pPr>
            <w:r>
              <w:rPr>
                <w:rFonts w:ascii="DejaVu Serif" w:eastAsia="DejaVu Serif" w:hAnsi="DejaVu Serif" w:cs="DejaVu Serif"/>
                <w:color w:val="000000"/>
              </w:rPr>
              <w:t> </w:t>
            </w:r>
          </w:p>
        </w:tc>
        <w:tc>
          <w:tcPr>
            <w:tcW w:w="1411" w:type="dxa"/>
            <w:tcBorders>
              <w:top w:val="nil"/>
              <w:left w:val="nil"/>
              <w:bottom w:val="single" w:sz="8" w:space="0" w:color="000000"/>
              <w:right w:val="single" w:sz="8" w:space="0" w:color="000000"/>
            </w:tcBorders>
            <w:tcMar>
              <w:top w:w="0" w:type="dxa"/>
              <w:left w:w="0" w:type="dxa"/>
              <w:bottom w:w="0" w:type="dxa"/>
              <w:right w:w="30" w:type="dxa"/>
            </w:tcMar>
            <w:hideMark/>
          </w:tcPr>
          <w:p w14:paraId="469156B1" w14:textId="77777777" w:rsidR="00CF5F42" w:rsidRDefault="00000000">
            <w:pPr>
              <w:jc w:val="right"/>
              <w:rPr>
                <w:rFonts w:ascii="Times New Roman" w:eastAsia="Times New Roman" w:hAnsi="Times New Roman" w:cs="Times New Roman"/>
                <w:sz w:val="24"/>
              </w:rPr>
            </w:pPr>
            <w:r>
              <w:rPr>
                <w:rFonts w:ascii="DejaVu Serif" w:eastAsia="DejaVu Serif" w:hAnsi="DejaVu Serif" w:cs="DejaVu Serif"/>
                <w:color w:val="000000"/>
              </w:rPr>
              <w:t> </w:t>
            </w:r>
          </w:p>
        </w:tc>
        <w:tc>
          <w:tcPr>
            <w:tcW w:w="1412" w:type="dxa"/>
            <w:gridSpan w:val="2"/>
            <w:tcBorders>
              <w:top w:val="nil"/>
              <w:left w:val="nil"/>
              <w:bottom w:val="single" w:sz="8" w:space="0" w:color="000000"/>
              <w:right w:val="single" w:sz="8" w:space="0" w:color="000000"/>
            </w:tcBorders>
            <w:tcMar>
              <w:top w:w="0" w:type="dxa"/>
              <w:left w:w="0" w:type="dxa"/>
              <w:bottom w:w="0" w:type="dxa"/>
              <w:right w:w="30" w:type="dxa"/>
            </w:tcMar>
            <w:hideMark/>
          </w:tcPr>
          <w:p w14:paraId="50B7AE53" w14:textId="77777777" w:rsidR="00CF5F42" w:rsidRDefault="00000000">
            <w:pPr>
              <w:jc w:val="right"/>
              <w:rPr>
                <w:rFonts w:ascii="Times New Roman" w:eastAsia="Times New Roman" w:hAnsi="Times New Roman" w:cs="Times New Roman"/>
                <w:sz w:val="24"/>
              </w:rPr>
            </w:pPr>
            <w:r>
              <w:rPr>
                <w:rFonts w:ascii="DejaVu Serif" w:eastAsia="DejaVu Serif" w:hAnsi="DejaVu Serif" w:cs="DejaVu Serif"/>
                <w:color w:val="000000"/>
              </w:rPr>
              <w:t> </w:t>
            </w:r>
          </w:p>
        </w:tc>
        <w:tc>
          <w:tcPr>
            <w:tcW w:w="1685" w:type="dxa"/>
            <w:tcBorders>
              <w:top w:val="nil"/>
              <w:left w:val="nil"/>
              <w:bottom w:val="single" w:sz="8" w:space="0" w:color="000000"/>
              <w:right w:val="single" w:sz="8" w:space="0" w:color="000000"/>
            </w:tcBorders>
            <w:tcMar>
              <w:top w:w="0" w:type="dxa"/>
              <w:left w:w="0" w:type="dxa"/>
              <w:bottom w:w="0" w:type="dxa"/>
              <w:right w:w="30" w:type="dxa"/>
            </w:tcMar>
            <w:hideMark/>
          </w:tcPr>
          <w:p w14:paraId="31A780D1" w14:textId="77777777" w:rsidR="00CF5F42" w:rsidRDefault="00000000">
            <w:pPr>
              <w:jc w:val="right"/>
              <w:rPr>
                <w:rFonts w:ascii="Times New Roman" w:eastAsia="Times New Roman" w:hAnsi="Times New Roman" w:cs="Times New Roman"/>
                <w:sz w:val="24"/>
              </w:rPr>
            </w:pPr>
            <w:r>
              <w:rPr>
                <w:rFonts w:ascii="DejaVu Serif" w:eastAsia="DejaVu Serif" w:hAnsi="DejaVu Serif" w:cs="DejaVu Serif"/>
                <w:color w:val="000000"/>
              </w:rPr>
              <w:t> </w:t>
            </w:r>
          </w:p>
        </w:tc>
        <w:tc>
          <w:tcPr>
            <w:tcW w:w="1492" w:type="dxa"/>
            <w:tcBorders>
              <w:top w:val="nil"/>
              <w:left w:val="nil"/>
              <w:bottom w:val="single" w:sz="8" w:space="0" w:color="000000"/>
              <w:right w:val="single" w:sz="8" w:space="0" w:color="000000"/>
            </w:tcBorders>
            <w:tcMar>
              <w:top w:w="0" w:type="dxa"/>
              <w:left w:w="0" w:type="dxa"/>
              <w:bottom w:w="0" w:type="dxa"/>
              <w:right w:w="30" w:type="dxa"/>
            </w:tcMar>
            <w:hideMark/>
          </w:tcPr>
          <w:p w14:paraId="0205A387" w14:textId="77777777" w:rsidR="00CF5F42" w:rsidRDefault="00000000">
            <w:pPr>
              <w:jc w:val="right"/>
              <w:rPr>
                <w:rFonts w:ascii="Times New Roman" w:eastAsia="Times New Roman" w:hAnsi="Times New Roman" w:cs="Times New Roman"/>
                <w:sz w:val="24"/>
              </w:rPr>
            </w:pPr>
            <w:r>
              <w:rPr>
                <w:rFonts w:ascii="DejaVu Serif" w:eastAsia="DejaVu Serif" w:hAnsi="DejaVu Serif" w:cs="DejaVu Serif"/>
                <w:color w:val="000000"/>
              </w:rPr>
              <w:t> </w:t>
            </w:r>
          </w:p>
        </w:tc>
      </w:tr>
      <w:tr w:rsidR="00CF5F42" w14:paraId="160E3673" w14:textId="77777777">
        <w:tc>
          <w:tcPr>
            <w:tcW w:w="1145" w:type="dxa"/>
            <w:tcBorders>
              <w:top w:val="nil"/>
              <w:left w:val="single" w:sz="8" w:space="0" w:color="000000"/>
              <w:bottom w:val="single" w:sz="8" w:space="0" w:color="000000"/>
              <w:right w:val="single" w:sz="8" w:space="0" w:color="000000"/>
            </w:tcBorders>
            <w:tcMar>
              <w:top w:w="0" w:type="dxa"/>
              <w:left w:w="0" w:type="dxa"/>
              <w:bottom w:w="0" w:type="dxa"/>
              <w:right w:w="30" w:type="dxa"/>
            </w:tcMar>
            <w:hideMark/>
          </w:tcPr>
          <w:p w14:paraId="35129DCB" w14:textId="77777777" w:rsidR="00CF5F42" w:rsidRDefault="00000000">
            <w:pPr>
              <w:jc w:val="right"/>
              <w:rPr>
                <w:rFonts w:ascii="Times New Roman" w:eastAsia="Times New Roman" w:hAnsi="Times New Roman" w:cs="Times New Roman"/>
                <w:sz w:val="24"/>
              </w:rPr>
            </w:pPr>
            <w:r>
              <w:rPr>
                <w:rFonts w:ascii="DejaVu Serif" w:eastAsia="DejaVu Serif" w:hAnsi="DejaVu Serif" w:cs="DejaVu Serif"/>
                <w:color w:val="000000"/>
              </w:rPr>
              <w:t> </w:t>
            </w:r>
          </w:p>
        </w:tc>
        <w:tc>
          <w:tcPr>
            <w:tcW w:w="804" w:type="dxa"/>
            <w:tcBorders>
              <w:top w:val="nil"/>
              <w:left w:val="nil"/>
              <w:bottom w:val="single" w:sz="8" w:space="0" w:color="000000"/>
              <w:right w:val="single" w:sz="8" w:space="0" w:color="000000"/>
            </w:tcBorders>
            <w:tcMar>
              <w:top w:w="0" w:type="dxa"/>
              <w:left w:w="0" w:type="dxa"/>
              <w:bottom w:w="0" w:type="dxa"/>
              <w:right w:w="30" w:type="dxa"/>
            </w:tcMar>
            <w:hideMark/>
          </w:tcPr>
          <w:p w14:paraId="263C5721" w14:textId="77777777" w:rsidR="00CF5F42" w:rsidRDefault="00000000">
            <w:pPr>
              <w:jc w:val="right"/>
              <w:rPr>
                <w:rFonts w:ascii="Times New Roman" w:eastAsia="Times New Roman" w:hAnsi="Times New Roman" w:cs="Times New Roman"/>
                <w:sz w:val="24"/>
              </w:rPr>
            </w:pPr>
            <w:r>
              <w:rPr>
                <w:rFonts w:ascii="DejaVu Serif" w:eastAsia="DejaVu Serif" w:hAnsi="DejaVu Serif" w:cs="DejaVu Serif"/>
                <w:color w:val="000000"/>
              </w:rPr>
              <w:t> </w:t>
            </w:r>
          </w:p>
        </w:tc>
        <w:tc>
          <w:tcPr>
            <w:tcW w:w="1411" w:type="dxa"/>
            <w:tcBorders>
              <w:top w:val="nil"/>
              <w:left w:val="nil"/>
              <w:bottom w:val="single" w:sz="8" w:space="0" w:color="000000"/>
              <w:right w:val="single" w:sz="8" w:space="0" w:color="000000"/>
            </w:tcBorders>
            <w:tcMar>
              <w:top w:w="0" w:type="dxa"/>
              <w:left w:w="0" w:type="dxa"/>
              <w:bottom w:w="0" w:type="dxa"/>
              <w:right w:w="30" w:type="dxa"/>
            </w:tcMar>
            <w:hideMark/>
          </w:tcPr>
          <w:p w14:paraId="73E7536B" w14:textId="77777777" w:rsidR="00CF5F42" w:rsidRDefault="00000000">
            <w:pPr>
              <w:jc w:val="right"/>
              <w:rPr>
                <w:rFonts w:ascii="Times New Roman" w:eastAsia="Times New Roman" w:hAnsi="Times New Roman" w:cs="Times New Roman"/>
                <w:sz w:val="24"/>
              </w:rPr>
            </w:pPr>
            <w:r>
              <w:rPr>
                <w:rFonts w:ascii="DejaVu Serif" w:eastAsia="DejaVu Serif" w:hAnsi="DejaVu Serif" w:cs="DejaVu Serif"/>
                <w:color w:val="000000"/>
              </w:rPr>
              <w:t> </w:t>
            </w:r>
          </w:p>
        </w:tc>
        <w:tc>
          <w:tcPr>
            <w:tcW w:w="1411" w:type="dxa"/>
            <w:tcBorders>
              <w:top w:val="nil"/>
              <w:left w:val="nil"/>
              <w:bottom w:val="single" w:sz="8" w:space="0" w:color="000000"/>
              <w:right w:val="single" w:sz="8" w:space="0" w:color="000000"/>
            </w:tcBorders>
            <w:tcMar>
              <w:top w:w="0" w:type="dxa"/>
              <w:left w:w="0" w:type="dxa"/>
              <w:bottom w:w="0" w:type="dxa"/>
              <w:right w:w="30" w:type="dxa"/>
            </w:tcMar>
            <w:hideMark/>
          </w:tcPr>
          <w:p w14:paraId="0C782630" w14:textId="77777777" w:rsidR="00CF5F42" w:rsidRDefault="00000000">
            <w:pPr>
              <w:jc w:val="right"/>
              <w:rPr>
                <w:rFonts w:ascii="Times New Roman" w:eastAsia="Times New Roman" w:hAnsi="Times New Roman" w:cs="Times New Roman"/>
                <w:sz w:val="24"/>
              </w:rPr>
            </w:pPr>
            <w:r>
              <w:rPr>
                <w:rFonts w:ascii="DejaVu Serif" w:eastAsia="DejaVu Serif" w:hAnsi="DejaVu Serif" w:cs="DejaVu Serif"/>
                <w:color w:val="000000"/>
              </w:rPr>
              <w:t> </w:t>
            </w:r>
          </w:p>
        </w:tc>
        <w:tc>
          <w:tcPr>
            <w:tcW w:w="1412" w:type="dxa"/>
            <w:gridSpan w:val="2"/>
            <w:tcBorders>
              <w:top w:val="nil"/>
              <w:left w:val="nil"/>
              <w:bottom w:val="single" w:sz="8" w:space="0" w:color="000000"/>
              <w:right w:val="single" w:sz="8" w:space="0" w:color="000000"/>
            </w:tcBorders>
            <w:tcMar>
              <w:top w:w="0" w:type="dxa"/>
              <w:left w:w="0" w:type="dxa"/>
              <w:bottom w:w="0" w:type="dxa"/>
              <w:right w:w="30" w:type="dxa"/>
            </w:tcMar>
            <w:hideMark/>
          </w:tcPr>
          <w:p w14:paraId="785DABB8" w14:textId="77777777" w:rsidR="00CF5F42" w:rsidRDefault="00000000">
            <w:pPr>
              <w:jc w:val="right"/>
              <w:rPr>
                <w:rFonts w:ascii="Times New Roman" w:eastAsia="Times New Roman" w:hAnsi="Times New Roman" w:cs="Times New Roman"/>
                <w:sz w:val="24"/>
              </w:rPr>
            </w:pPr>
            <w:r>
              <w:rPr>
                <w:rFonts w:ascii="DejaVu Serif" w:eastAsia="DejaVu Serif" w:hAnsi="DejaVu Serif" w:cs="DejaVu Serif"/>
                <w:color w:val="000000"/>
              </w:rPr>
              <w:t> </w:t>
            </w:r>
          </w:p>
        </w:tc>
        <w:tc>
          <w:tcPr>
            <w:tcW w:w="1685" w:type="dxa"/>
            <w:tcBorders>
              <w:top w:val="nil"/>
              <w:left w:val="nil"/>
              <w:bottom w:val="single" w:sz="8" w:space="0" w:color="000000"/>
              <w:right w:val="single" w:sz="8" w:space="0" w:color="000000"/>
            </w:tcBorders>
            <w:tcMar>
              <w:top w:w="0" w:type="dxa"/>
              <w:left w:w="0" w:type="dxa"/>
              <w:bottom w:w="0" w:type="dxa"/>
              <w:right w:w="30" w:type="dxa"/>
            </w:tcMar>
            <w:hideMark/>
          </w:tcPr>
          <w:p w14:paraId="3C919918" w14:textId="77777777" w:rsidR="00CF5F42" w:rsidRDefault="00000000">
            <w:pPr>
              <w:jc w:val="right"/>
              <w:rPr>
                <w:rFonts w:ascii="Times New Roman" w:eastAsia="Times New Roman" w:hAnsi="Times New Roman" w:cs="Times New Roman"/>
                <w:sz w:val="24"/>
              </w:rPr>
            </w:pPr>
            <w:r>
              <w:rPr>
                <w:rFonts w:ascii="DejaVu Serif" w:eastAsia="DejaVu Serif" w:hAnsi="DejaVu Serif" w:cs="DejaVu Serif"/>
                <w:color w:val="000000"/>
              </w:rPr>
              <w:t> </w:t>
            </w:r>
          </w:p>
        </w:tc>
        <w:tc>
          <w:tcPr>
            <w:tcW w:w="1492" w:type="dxa"/>
            <w:tcBorders>
              <w:top w:val="nil"/>
              <w:left w:val="nil"/>
              <w:bottom w:val="single" w:sz="8" w:space="0" w:color="000000"/>
              <w:right w:val="single" w:sz="8" w:space="0" w:color="000000"/>
            </w:tcBorders>
            <w:tcMar>
              <w:top w:w="0" w:type="dxa"/>
              <w:left w:w="0" w:type="dxa"/>
              <w:bottom w:w="0" w:type="dxa"/>
              <w:right w:w="30" w:type="dxa"/>
            </w:tcMar>
            <w:hideMark/>
          </w:tcPr>
          <w:p w14:paraId="38AB133F" w14:textId="77777777" w:rsidR="00CF5F42" w:rsidRDefault="00000000">
            <w:pPr>
              <w:jc w:val="right"/>
              <w:rPr>
                <w:rFonts w:ascii="Times New Roman" w:eastAsia="Times New Roman" w:hAnsi="Times New Roman" w:cs="Times New Roman"/>
                <w:sz w:val="24"/>
              </w:rPr>
            </w:pPr>
            <w:r>
              <w:rPr>
                <w:rFonts w:ascii="DejaVu Serif" w:eastAsia="DejaVu Serif" w:hAnsi="DejaVu Serif" w:cs="DejaVu Serif"/>
                <w:color w:val="000000"/>
              </w:rPr>
              <w:t> </w:t>
            </w:r>
          </w:p>
        </w:tc>
      </w:tr>
      <w:tr w:rsidR="00CF5F42" w14:paraId="12693ED6" w14:textId="77777777">
        <w:tc>
          <w:tcPr>
            <w:tcW w:w="9360" w:type="dxa"/>
            <w:gridSpan w:val="8"/>
            <w:tcBorders>
              <w:top w:val="nil"/>
              <w:left w:val="single" w:sz="8" w:space="0" w:color="000000"/>
              <w:bottom w:val="single" w:sz="8" w:space="0" w:color="000000"/>
              <w:right w:val="single" w:sz="8" w:space="0" w:color="000000"/>
            </w:tcBorders>
            <w:tcMar>
              <w:top w:w="0" w:type="dxa"/>
              <w:left w:w="0" w:type="dxa"/>
              <w:bottom w:w="0" w:type="dxa"/>
              <w:right w:w="30" w:type="dxa"/>
            </w:tcMar>
            <w:hideMark/>
          </w:tcPr>
          <w:p w14:paraId="3A4B9618" w14:textId="77777777" w:rsidR="00CF5F42" w:rsidRDefault="00000000">
            <w:pPr>
              <w:jc w:val="center"/>
              <w:rPr>
                <w:rFonts w:ascii="Times New Roman" w:eastAsia="Times New Roman" w:hAnsi="Times New Roman" w:cs="Times New Roman"/>
                <w:sz w:val="24"/>
              </w:rPr>
            </w:pPr>
            <w:r>
              <w:rPr>
                <w:rFonts w:ascii="DejaVu Serif" w:eastAsia="DejaVu Serif" w:hAnsi="DejaVu Serif" w:cs="DejaVu Serif"/>
                <w:color w:val="000000"/>
              </w:rPr>
              <w:t> </w:t>
            </w:r>
          </w:p>
          <w:p w14:paraId="00C9F907" w14:textId="77777777" w:rsidR="00CF5F42" w:rsidRDefault="00000000">
            <w:pPr>
              <w:jc w:val="center"/>
              <w:rPr>
                <w:rFonts w:ascii="Times New Roman" w:eastAsia="Times New Roman" w:hAnsi="Times New Roman" w:cs="Times New Roman"/>
                <w:sz w:val="24"/>
              </w:rPr>
            </w:pPr>
            <w:r>
              <w:rPr>
                <w:rFonts w:ascii="DejaVu Serif" w:eastAsia="DejaVu Serif" w:hAnsi="DejaVu Serif" w:cs="DejaVu Serif"/>
                <w:color w:val="000000"/>
              </w:rPr>
              <w:t> </w:t>
            </w:r>
          </w:p>
          <w:p w14:paraId="5F634101" w14:textId="77777777" w:rsidR="00CF5F42" w:rsidRDefault="00000000">
            <w:pPr>
              <w:jc w:val="center"/>
              <w:rPr>
                <w:rFonts w:ascii="Times New Roman" w:eastAsia="Times New Roman" w:hAnsi="Times New Roman" w:cs="Times New Roman"/>
                <w:sz w:val="24"/>
              </w:rPr>
            </w:pPr>
            <w:r>
              <w:rPr>
                <w:rFonts w:ascii="DejaVu Serif" w:eastAsia="DejaVu Serif" w:hAnsi="DejaVu Serif" w:cs="DejaVu Serif"/>
                <w:color w:val="000000"/>
                <w:sz w:val="24"/>
                <w:szCs w:val="24"/>
              </w:rPr>
              <w:t> </w:t>
            </w:r>
          </w:p>
          <w:p w14:paraId="7DC1BDCB" w14:textId="77777777" w:rsidR="00CF5F42" w:rsidRDefault="00000000">
            <w:pPr>
              <w:jc w:val="center"/>
              <w:rPr>
                <w:rFonts w:ascii="Times New Roman" w:eastAsia="Times New Roman" w:hAnsi="Times New Roman" w:cs="Times New Roman"/>
                <w:sz w:val="24"/>
              </w:rPr>
            </w:pPr>
            <w:r>
              <w:rPr>
                <w:rFonts w:ascii="DejaVu Serif" w:eastAsia="DejaVu Serif" w:hAnsi="DejaVu Serif" w:cs="DejaVu Serif"/>
                <w:color w:val="000000"/>
              </w:rPr>
              <w:t>Расшифровка   кредиторской задолженности автономных учреждений Большеболдинского   муниципального округа на 01.01.2026 года</w:t>
            </w:r>
          </w:p>
          <w:p w14:paraId="0C9B18C6" w14:textId="77777777" w:rsidR="00CF5F42" w:rsidRDefault="00000000">
            <w:pPr>
              <w:jc w:val="center"/>
              <w:rPr>
                <w:rFonts w:ascii="Times New Roman" w:eastAsia="Times New Roman" w:hAnsi="Times New Roman" w:cs="Times New Roman"/>
                <w:sz w:val="24"/>
              </w:rPr>
            </w:pPr>
            <w:r>
              <w:rPr>
                <w:rFonts w:ascii="DejaVu Serif" w:eastAsia="DejaVu Serif" w:hAnsi="DejaVu Serif" w:cs="DejaVu Serif"/>
                <w:color w:val="000000"/>
              </w:rPr>
              <w:t> </w:t>
            </w:r>
          </w:p>
          <w:p w14:paraId="35121981" w14:textId="77777777" w:rsidR="00CF5F42" w:rsidRDefault="00000000">
            <w:pPr>
              <w:jc w:val="center"/>
              <w:rPr>
                <w:rFonts w:ascii="Times New Roman" w:eastAsia="Times New Roman" w:hAnsi="Times New Roman" w:cs="Times New Roman"/>
                <w:sz w:val="24"/>
              </w:rPr>
            </w:pPr>
            <w:r>
              <w:rPr>
                <w:rFonts w:ascii="DejaVu Serif" w:eastAsia="DejaVu Serif" w:hAnsi="DejaVu Serif" w:cs="DejaVu Serif"/>
                <w:color w:val="000000"/>
                <w:sz w:val="24"/>
                <w:szCs w:val="24"/>
              </w:rPr>
              <w:t> </w:t>
            </w:r>
          </w:p>
        </w:tc>
      </w:tr>
      <w:tr w:rsidR="00CF5F42" w14:paraId="795BDFC4" w14:textId="77777777">
        <w:tc>
          <w:tcPr>
            <w:tcW w:w="1145" w:type="dxa"/>
            <w:tcBorders>
              <w:top w:val="nil"/>
              <w:left w:val="single" w:sz="8" w:space="0" w:color="000000"/>
              <w:bottom w:val="single" w:sz="8" w:space="0" w:color="000000"/>
              <w:right w:val="single" w:sz="8" w:space="0" w:color="000000"/>
            </w:tcBorders>
            <w:tcMar>
              <w:top w:w="0" w:type="dxa"/>
              <w:left w:w="0" w:type="dxa"/>
              <w:bottom w:w="0" w:type="dxa"/>
              <w:right w:w="30" w:type="dxa"/>
            </w:tcMar>
            <w:hideMark/>
          </w:tcPr>
          <w:p w14:paraId="6A9C4A77" w14:textId="77777777" w:rsidR="00CF5F42" w:rsidRDefault="00000000">
            <w:pPr>
              <w:jc w:val="right"/>
              <w:rPr>
                <w:rFonts w:ascii="Times New Roman" w:eastAsia="Times New Roman" w:hAnsi="Times New Roman" w:cs="Times New Roman"/>
                <w:sz w:val="24"/>
              </w:rPr>
            </w:pPr>
            <w:r>
              <w:rPr>
                <w:rFonts w:ascii="DejaVu Serif" w:eastAsia="DejaVu Serif" w:hAnsi="DejaVu Serif" w:cs="DejaVu Serif"/>
                <w:color w:val="000000"/>
              </w:rPr>
              <w:t> </w:t>
            </w:r>
          </w:p>
        </w:tc>
        <w:tc>
          <w:tcPr>
            <w:tcW w:w="804" w:type="dxa"/>
            <w:tcBorders>
              <w:top w:val="nil"/>
              <w:left w:val="nil"/>
              <w:bottom w:val="single" w:sz="8" w:space="0" w:color="000000"/>
              <w:right w:val="single" w:sz="8" w:space="0" w:color="000000"/>
            </w:tcBorders>
            <w:tcMar>
              <w:top w:w="0" w:type="dxa"/>
              <w:left w:w="0" w:type="dxa"/>
              <w:bottom w:w="0" w:type="dxa"/>
              <w:right w:w="30" w:type="dxa"/>
            </w:tcMar>
            <w:hideMark/>
          </w:tcPr>
          <w:p w14:paraId="08E1B650" w14:textId="77777777" w:rsidR="00CF5F42" w:rsidRDefault="00000000">
            <w:pPr>
              <w:jc w:val="right"/>
              <w:rPr>
                <w:rFonts w:ascii="Times New Roman" w:eastAsia="Times New Roman" w:hAnsi="Times New Roman" w:cs="Times New Roman"/>
                <w:sz w:val="24"/>
              </w:rPr>
            </w:pPr>
            <w:r>
              <w:rPr>
                <w:rFonts w:ascii="DejaVu Serif" w:eastAsia="DejaVu Serif" w:hAnsi="DejaVu Serif" w:cs="DejaVu Serif"/>
                <w:color w:val="000000"/>
              </w:rPr>
              <w:t> </w:t>
            </w:r>
          </w:p>
        </w:tc>
        <w:tc>
          <w:tcPr>
            <w:tcW w:w="1411" w:type="dxa"/>
            <w:tcBorders>
              <w:top w:val="nil"/>
              <w:left w:val="nil"/>
              <w:bottom w:val="single" w:sz="8" w:space="0" w:color="000000"/>
              <w:right w:val="single" w:sz="8" w:space="0" w:color="000000"/>
            </w:tcBorders>
            <w:tcMar>
              <w:top w:w="0" w:type="dxa"/>
              <w:left w:w="0" w:type="dxa"/>
              <w:bottom w:w="0" w:type="dxa"/>
              <w:right w:w="30" w:type="dxa"/>
            </w:tcMar>
            <w:hideMark/>
          </w:tcPr>
          <w:p w14:paraId="561BD0EF" w14:textId="77777777" w:rsidR="00CF5F42" w:rsidRDefault="00000000">
            <w:pPr>
              <w:jc w:val="right"/>
              <w:rPr>
                <w:rFonts w:ascii="Times New Roman" w:eastAsia="Times New Roman" w:hAnsi="Times New Roman" w:cs="Times New Roman"/>
                <w:sz w:val="24"/>
              </w:rPr>
            </w:pPr>
            <w:r>
              <w:rPr>
                <w:rFonts w:ascii="DejaVu Serif" w:eastAsia="DejaVu Serif" w:hAnsi="DejaVu Serif" w:cs="DejaVu Serif"/>
                <w:color w:val="000000"/>
              </w:rPr>
              <w:t> </w:t>
            </w:r>
          </w:p>
        </w:tc>
        <w:tc>
          <w:tcPr>
            <w:tcW w:w="1411" w:type="dxa"/>
            <w:tcBorders>
              <w:top w:val="nil"/>
              <w:left w:val="nil"/>
              <w:bottom w:val="single" w:sz="8" w:space="0" w:color="000000"/>
              <w:right w:val="single" w:sz="8" w:space="0" w:color="000000"/>
            </w:tcBorders>
            <w:tcMar>
              <w:top w:w="0" w:type="dxa"/>
              <w:left w:w="0" w:type="dxa"/>
              <w:bottom w:w="0" w:type="dxa"/>
              <w:right w:w="30" w:type="dxa"/>
            </w:tcMar>
            <w:hideMark/>
          </w:tcPr>
          <w:p w14:paraId="042B51AC" w14:textId="77777777" w:rsidR="00CF5F42" w:rsidRDefault="00000000">
            <w:pPr>
              <w:jc w:val="right"/>
              <w:rPr>
                <w:rFonts w:ascii="Times New Roman" w:eastAsia="Times New Roman" w:hAnsi="Times New Roman" w:cs="Times New Roman"/>
                <w:sz w:val="24"/>
              </w:rPr>
            </w:pPr>
            <w:r>
              <w:rPr>
                <w:rFonts w:ascii="DejaVu Serif" w:eastAsia="DejaVu Serif" w:hAnsi="DejaVu Serif" w:cs="DejaVu Serif"/>
                <w:color w:val="000000"/>
              </w:rPr>
              <w:t> </w:t>
            </w:r>
          </w:p>
        </w:tc>
        <w:tc>
          <w:tcPr>
            <w:tcW w:w="1276" w:type="dxa"/>
            <w:tcBorders>
              <w:top w:val="nil"/>
              <w:left w:val="nil"/>
              <w:bottom w:val="single" w:sz="8" w:space="0" w:color="000000"/>
              <w:right w:val="single" w:sz="8" w:space="0" w:color="000000"/>
            </w:tcBorders>
            <w:tcMar>
              <w:top w:w="0" w:type="dxa"/>
              <w:left w:w="0" w:type="dxa"/>
              <w:bottom w:w="0" w:type="dxa"/>
              <w:right w:w="30" w:type="dxa"/>
            </w:tcMar>
            <w:hideMark/>
          </w:tcPr>
          <w:p w14:paraId="0CE8D5BB" w14:textId="77777777" w:rsidR="00CF5F42" w:rsidRDefault="00000000">
            <w:pPr>
              <w:jc w:val="right"/>
              <w:rPr>
                <w:rFonts w:ascii="Times New Roman" w:eastAsia="Times New Roman" w:hAnsi="Times New Roman" w:cs="Times New Roman"/>
                <w:sz w:val="24"/>
              </w:rPr>
            </w:pPr>
            <w:r>
              <w:rPr>
                <w:rFonts w:ascii="DejaVu Serif" w:eastAsia="DejaVu Serif" w:hAnsi="DejaVu Serif" w:cs="DejaVu Serif"/>
                <w:color w:val="000000"/>
              </w:rPr>
              <w:t> </w:t>
            </w:r>
          </w:p>
        </w:tc>
        <w:tc>
          <w:tcPr>
            <w:tcW w:w="1821" w:type="dxa"/>
            <w:gridSpan w:val="2"/>
            <w:tcBorders>
              <w:top w:val="nil"/>
              <w:left w:val="nil"/>
              <w:bottom w:val="single" w:sz="8" w:space="0" w:color="000000"/>
              <w:right w:val="single" w:sz="8" w:space="0" w:color="000000"/>
            </w:tcBorders>
            <w:tcMar>
              <w:top w:w="0" w:type="dxa"/>
              <w:left w:w="0" w:type="dxa"/>
              <w:bottom w:w="0" w:type="dxa"/>
              <w:right w:w="30" w:type="dxa"/>
            </w:tcMar>
            <w:hideMark/>
          </w:tcPr>
          <w:p w14:paraId="5B5C1AC8" w14:textId="77777777" w:rsidR="00CF5F42" w:rsidRDefault="00000000">
            <w:pPr>
              <w:jc w:val="right"/>
              <w:rPr>
                <w:rFonts w:ascii="Times New Roman" w:eastAsia="Times New Roman" w:hAnsi="Times New Roman" w:cs="Times New Roman"/>
                <w:sz w:val="24"/>
              </w:rPr>
            </w:pPr>
            <w:r>
              <w:rPr>
                <w:rFonts w:ascii="DejaVu Serif" w:eastAsia="DejaVu Serif" w:hAnsi="DejaVu Serif" w:cs="DejaVu Serif"/>
                <w:color w:val="000000"/>
              </w:rPr>
              <w:t> </w:t>
            </w:r>
          </w:p>
        </w:tc>
        <w:tc>
          <w:tcPr>
            <w:tcW w:w="1492" w:type="dxa"/>
            <w:tcBorders>
              <w:top w:val="nil"/>
              <w:left w:val="nil"/>
              <w:bottom w:val="single" w:sz="8" w:space="0" w:color="000000"/>
              <w:right w:val="single" w:sz="8" w:space="0" w:color="000000"/>
            </w:tcBorders>
            <w:tcMar>
              <w:top w:w="0" w:type="dxa"/>
              <w:left w:w="0" w:type="dxa"/>
              <w:bottom w:w="0" w:type="dxa"/>
              <w:right w:w="30" w:type="dxa"/>
            </w:tcMar>
            <w:hideMark/>
          </w:tcPr>
          <w:p w14:paraId="777C5F2B" w14:textId="77777777" w:rsidR="00CF5F42" w:rsidRDefault="00000000">
            <w:pPr>
              <w:jc w:val="right"/>
              <w:rPr>
                <w:rFonts w:ascii="Times New Roman" w:eastAsia="Times New Roman" w:hAnsi="Times New Roman" w:cs="Times New Roman"/>
                <w:sz w:val="24"/>
              </w:rPr>
            </w:pPr>
            <w:r>
              <w:rPr>
                <w:rFonts w:ascii="DejaVu Serif" w:eastAsia="DejaVu Serif" w:hAnsi="DejaVu Serif" w:cs="DejaVu Serif"/>
                <w:color w:val="000000"/>
              </w:rPr>
              <w:t> </w:t>
            </w:r>
          </w:p>
        </w:tc>
      </w:tr>
      <w:tr w:rsidR="00CF5F42" w14:paraId="5854F223" w14:textId="77777777">
        <w:tc>
          <w:tcPr>
            <w:tcW w:w="1145" w:type="dxa"/>
            <w:tcBorders>
              <w:top w:val="nil"/>
              <w:left w:val="single" w:sz="8" w:space="0" w:color="000000"/>
              <w:bottom w:val="single" w:sz="8" w:space="0" w:color="000000"/>
              <w:right w:val="single" w:sz="8" w:space="0" w:color="000000"/>
            </w:tcBorders>
            <w:tcMar>
              <w:top w:w="0" w:type="dxa"/>
              <w:left w:w="0" w:type="dxa"/>
              <w:bottom w:w="0" w:type="dxa"/>
              <w:right w:w="30" w:type="dxa"/>
            </w:tcMar>
            <w:hideMark/>
          </w:tcPr>
          <w:p w14:paraId="54A458D0" w14:textId="77777777" w:rsidR="00CF5F42" w:rsidRDefault="00000000">
            <w:pPr>
              <w:jc w:val="center"/>
              <w:rPr>
                <w:rFonts w:ascii="Times New Roman" w:eastAsia="Times New Roman" w:hAnsi="Times New Roman" w:cs="Times New Roman"/>
                <w:sz w:val="24"/>
              </w:rPr>
            </w:pPr>
            <w:r>
              <w:rPr>
                <w:rFonts w:ascii="DejaVu Serif" w:eastAsia="DejaVu Serif" w:hAnsi="DejaVu Serif" w:cs="DejaVu Serif"/>
                <w:color w:val="000000"/>
              </w:rPr>
              <w:t>Номер   счета бюджетного учета</w:t>
            </w:r>
          </w:p>
        </w:tc>
        <w:tc>
          <w:tcPr>
            <w:tcW w:w="804" w:type="dxa"/>
            <w:tcBorders>
              <w:top w:val="nil"/>
              <w:left w:val="nil"/>
              <w:bottom w:val="single" w:sz="8" w:space="0" w:color="000000"/>
              <w:right w:val="single" w:sz="8" w:space="0" w:color="000000"/>
            </w:tcBorders>
            <w:tcMar>
              <w:top w:w="0" w:type="dxa"/>
              <w:left w:w="0" w:type="dxa"/>
              <w:bottom w:w="0" w:type="dxa"/>
              <w:right w:w="30" w:type="dxa"/>
            </w:tcMar>
            <w:hideMark/>
          </w:tcPr>
          <w:p w14:paraId="3FF01215" w14:textId="77777777" w:rsidR="00CF5F42" w:rsidRDefault="00000000">
            <w:pPr>
              <w:jc w:val="center"/>
              <w:rPr>
                <w:rFonts w:ascii="Times New Roman" w:eastAsia="Times New Roman" w:hAnsi="Times New Roman" w:cs="Times New Roman"/>
                <w:sz w:val="24"/>
              </w:rPr>
            </w:pPr>
            <w:r>
              <w:rPr>
                <w:rFonts w:ascii="DejaVu Serif" w:eastAsia="DejaVu Serif" w:hAnsi="DejaVu Serif" w:cs="DejaVu Serif"/>
                <w:color w:val="000000"/>
              </w:rPr>
              <w:t>Сегмент</w:t>
            </w:r>
          </w:p>
        </w:tc>
        <w:tc>
          <w:tcPr>
            <w:tcW w:w="1411" w:type="dxa"/>
            <w:tcBorders>
              <w:top w:val="nil"/>
              <w:left w:val="nil"/>
              <w:bottom w:val="single" w:sz="8" w:space="0" w:color="000000"/>
              <w:right w:val="single" w:sz="8" w:space="0" w:color="000000"/>
            </w:tcBorders>
            <w:tcMar>
              <w:top w:w="0" w:type="dxa"/>
              <w:left w:w="0" w:type="dxa"/>
              <w:bottom w:w="0" w:type="dxa"/>
              <w:right w:w="30" w:type="dxa"/>
            </w:tcMar>
            <w:hideMark/>
          </w:tcPr>
          <w:p w14:paraId="77F28665" w14:textId="77777777" w:rsidR="00CF5F42" w:rsidRDefault="00000000">
            <w:pPr>
              <w:jc w:val="center"/>
              <w:rPr>
                <w:rFonts w:ascii="Times New Roman" w:eastAsia="Times New Roman" w:hAnsi="Times New Roman" w:cs="Times New Roman"/>
                <w:sz w:val="24"/>
              </w:rPr>
            </w:pPr>
            <w:r>
              <w:rPr>
                <w:rFonts w:ascii="DejaVu Serif" w:eastAsia="DejaVu Serif" w:hAnsi="DejaVu Serif" w:cs="DejaVu Serif"/>
                <w:color w:val="000000"/>
              </w:rPr>
              <w:t>Сумма   кредиторской задолженности</w:t>
            </w:r>
          </w:p>
        </w:tc>
        <w:tc>
          <w:tcPr>
            <w:tcW w:w="1411" w:type="dxa"/>
            <w:tcBorders>
              <w:top w:val="nil"/>
              <w:left w:val="nil"/>
              <w:bottom w:val="single" w:sz="8" w:space="0" w:color="000000"/>
              <w:right w:val="single" w:sz="8" w:space="0" w:color="000000"/>
            </w:tcBorders>
            <w:tcMar>
              <w:top w:w="0" w:type="dxa"/>
              <w:left w:w="0" w:type="dxa"/>
              <w:bottom w:w="0" w:type="dxa"/>
              <w:right w:w="30" w:type="dxa"/>
            </w:tcMar>
            <w:hideMark/>
          </w:tcPr>
          <w:p w14:paraId="2E1AB792" w14:textId="77777777" w:rsidR="00CF5F42" w:rsidRDefault="00000000">
            <w:pPr>
              <w:jc w:val="center"/>
              <w:rPr>
                <w:rFonts w:ascii="Times New Roman" w:eastAsia="Times New Roman" w:hAnsi="Times New Roman" w:cs="Times New Roman"/>
                <w:sz w:val="24"/>
              </w:rPr>
            </w:pPr>
            <w:r>
              <w:rPr>
                <w:rFonts w:ascii="DejaVu Serif" w:eastAsia="DejaVu Serif" w:hAnsi="DejaVu Serif" w:cs="DejaVu Serif"/>
                <w:color w:val="000000"/>
              </w:rPr>
              <w:t>Сумма   просроченной задолженности</w:t>
            </w:r>
          </w:p>
        </w:tc>
        <w:tc>
          <w:tcPr>
            <w:tcW w:w="1276" w:type="dxa"/>
            <w:tcBorders>
              <w:top w:val="nil"/>
              <w:left w:val="nil"/>
              <w:bottom w:val="single" w:sz="8" w:space="0" w:color="000000"/>
              <w:right w:val="single" w:sz="8" w:space="0" w:color="000000"/>
            </w:tcBorders>
            <w:tcMar>
              <w:top w:w="0" w:type="dxa"/>
              <w:left w:w="0" w:type="dxa"/>
              <w:bottom w:w="0" w:type="dxa"/>
              <w:right w:w="30" w:type="dxa"/>
            </w:tcMar>
            <w:hideMark/>
          </w:tcPr>
          <w:p w14:paraId="52011EA6" w14:textId="77777777" w:rsidR="00CF5F42" w:rsidRDefault="00000000">
            <w:pPr>
              <w:jc w:val="center"/>
              <w:rPr>
                <w:rFonts w:ascii="Times New Roman" w:eastAsia="Times New Roman" w:hAnsi="Times New Roman" w:cs="Times New Roman"/>
                <w:sz w:val="24"/>
              </w:rPr>
            </w:pPr>
            <w:r>
              <w:rPr>
                <w:rFonts w:ascii="DejaVu Serif" w:eastAsia="DejaVu Serif" w:hAnsi="DejaVu Serif" w:cs="DejaVu Serif"/>
                <w:color w:val="000000"/>
              </w:rPr>
              <w:t>Сумма   долгосрочной задолженности</w:t>
            </w:r>
          </w:p>
        </w:tc>
        <w:tc>
          <w:tcPr>
            <w:tcW w:w="1821" w:type="dxa"/>
            <w:gridSpan w:val="2"/>
            <w:tcBorders>
              <w:top w:val="nil"/>
              <w:left w:val="nil"/>
              <w:bottom w:val="single" w:sz="8" w:space="0" w:color="000000"/>
              <w:right w:val="single" w:sz="8" w:space="0" w:color="000000"/>
            </w:tcBorders>
            <w:tcMar>
              <w:top w:w="0" w:type="dxa"/>
              <w:left w:w="0" w:type="dxa"/>
              <w:bottom w:w="0" w:type="dxa"/>
              <w:right w:w="30" w:type="dxa"/>
            </w:tcMar>
            <w:hideMark/>
          </w:tcPr>
          <w:p w14:paraId="1001B281" w14:textId="77777777" w:rsidR="00CF5F42" w:rsidRDefault="00000000">
            <w:pPr>
              <w:jc w:val="center"/>
              <w:rPr>
                <w:rFonts w:ascii="Times New Roman" w:eastAsia="Times New Roman" w:hAnsi="Times New Roman" w:cs="Times New Roman"/>
                <w:sz w:val="24"/>
              </w:rPr>
            </w:pPr>
            <w:r>
              <w:rPr>
                <w:rFonts w:ascii="DejaVu Serif" w:eastAsia="DejaVu Serif" w:hAnsi="DejaVu Serif" w:cs="DejaVu Serif"/>
                <w:color w:val="000000"/>
              </w:rPr>
              <w:t>Наименование   кредитора</w:t>
            </w:r>
          </w:p>
        </w:tc>
        <w:tc>
          <w:tcPr>
            <w:tcW w:w="1492" w:type="dxa"/>
            <w:tcBorders>
              <w:top w:val="nil"/>
              <w:left w:val="nil"/>
              <w:bottom w:val="single" w:sz="8" w:space="0" w:color="000000"/>
              <w:right w:val="single" w:sz="8" w:space="0" w:color="000000"/>
            </w:tcBorders>
            <w:tcMar>
              <w:top w:w="0" w:type="dxa"/>
              <w:left w:w="0" w:type="dxa"/>
              <w:bottom w:w="0" w:type="dxa"/>
              <w:right w:w="30" w:type="dxa"/>
            </w:tcMar>
            <w:hideMark/>
          </w:tcPr>
          <w:p w14:paraId="2C29BD6E" w14:textId="77777777" w:rsidR="00CF5F42" w:rsidRDefault="00000000">
            <w:pPr>
              <w:jc w:val="center"/>
              <w:rPr>
                <w:rFonts w:ascii="Times New Roman" w:eastAsia="Times New Roman" w:hAnsi="Times New Roman" w:cs="Times New Roman"/>
                <w:sz w:val="24"/>
              </w:rPr>
            </w:pPr>
            <w:r>
              <w:rPr>
                <w:rFonts w:ascii="DejaVu Serif" w:eastAsia="DejaVu Serif" w:hAnsi="DejaVu Serif" w:cs="DejaVu Serif"/>
                <w:color w:val="000000"/>
              </w:rPr>
              <w:t>Причины   образования кредиторской задолженности</w:t>
            </w:r>
          </w:p>
        </w:tc>
      </w:tr>
      <w:tr w:rsidR="00CF5F42" w14:paraId="056D4785" w14:textId="77777777">
        <w:tc>
          <w:tcPr>
            <w:tcW w:w="1145" w:type="dxa"/>
            <w:tcBorders>
              <w:top w:val="nil"/>
              <w:left w:val="single" w:sz="8" w:space="0" w:color="000000"/>
              <w:bottom w:val="single" w:sz="8" w:space="0" w:color="000000"/>
              <w:right w:val="single" w:sz="8" w:space="0" w:color="000000"/>
            </w:tcBorders>
            <w:tcMar>
              <w:top w:w="0" w:type="dxa"/>
              <w:left w:w="0" w:type="dxa"/>
              <w:bottom w:w="0" w:type="dxa"/>
              <w:right w:w="30" w:type="dxa"/>
            </w:tcMar>
            <w:hideMark/>
          </w:tcPr>
          <w:p w14:paraId="4DDA0600" w14:textId="77777777" w:rsidR="00CF5F42" w:rsidRDefault="00000000">
            <w:pPr>
              <w:jc w:val="center"/>
              <w:rPr>
                <w:rFonts w:ascii="Times New Roman" w:eastAsia="Times New Roman" w:hAnsi="Times New Roman" w:cs="Times New Roman"/>
                <w:sz w:val="24"/>
              </w:rPr>
            </w:pPr>
            <w:r>
              <w:rPr>
                <w:rFonts w:ascii="DejaVu Serif" w:eastAsia="DejaVu Serif" w:hAnsi="DejaVu Serif" w:cs="DejaVu Serif"/>
                <w:color w:val="000000"/>
              </w:rPr>
              <w:t> 2 205.31</w:t>
            </w:r>
          </w:p>
        </w:tc>
        <w:tc>
          <w:tcPr>
            <w:tcW w:w="804" w:type="dxa"/>
            <w:tcBorders>
              <w:top w:val="nil"/>
              <w:left w:val="nil"/>
              <w:bottom w:val="single" w:sz="8" w:space="0" w:color="000000"/>
              <w:right w:val="single" w:sz="8" w:space="0" w:color="000000"/>
            </w:tcBorders>
            <w:tcMar>
              <w:top w:w="0" w:type="dxa"/>
              <w:left w:w="0" w:type="dxa"/>
              <w:bottom w:w="0" w:type="dxa"/>
              <w:right w:w="30" w:type="dxa"/>
            </w:tcMar>
            <w:hideMark/>
          </w:tcPr>
          <w:p w14:paraId="40250D4F" w14:textId="77777777" w:rsidR="00CF5F42" w:rsidRDefault="00000000">
            <w:pPr>
              <w:jc w:val="center"/>
              <w:rPr>
                <w:rFonts w:ascii="Times New Roman" w:eastAsia="Times New Roman" w:hAnsi="Times New Roman" w:cs="Times New Roman"/>
                <w:sz w:val="24"/>
              </w:rPr>
            </w:pPr>
            <w:r>
              <w:rPr>
                <w:rFonts w:ascii="DejaVu Serif" w:eastAsia="DejaVu Serif" w:hAnsi="DejaVu Serif" w:cs="DejaVu Serif"/>
                <w:color w:val="000000"/>
              </w:rPr>
              <w:t>007</w:t>
            </w:r>
          </w:p>
        </w:tc>
        <w:tc>
          <w:tcPr>
            <w:tcW w:w="1411" w:type="dxa"/>
            <w:tcBorders>
              <w:top w:val="nil"/>
              <w:left w:val="nil"/>
              <w:bottom w:val="single" w:sz="8" w:space="0" w:color="000000"/>
              <w:right w:val="single" w:sz="8" w:space="0" w:color="000000"/>
            </w:tcBorders>
            <w:tcMar>
              <w:top w:w="0" w:type="dxa"/>
              <w:left w:w="0" w:type="dxa"/>
              <w:bottom w:w="0" w:type="dxa"/>
              <w:right w:w="30" w:type="dxa"/>
            </w:tcMar>
            <w:hideMark/>
          </w:tcPr>
          <w:p w14:paraId="687C6B56" w14:textId="77777777" w:rsidR="00CF5F42" w:rsidRDefault="00000000">
            <w:pPr>
              <w:jc w:val="center"/>
              <w:rPr>
                <w:rFonts w:ascii="Times New Roman" w:eastAsia="Times New Roman" w:hAnsi="Times New Roman" w:cs="Times New Roman"/>
                <w:sz w:val="24"/>
              </w:rPr>
            </w:pPr>
            <w:r>
              <w:rPr>
                <w:rFonts w:ascii="DejaVu Serif" w:eastAsia="DejaVu Serif" w:hAnsi="DejaVu Serif" w:cs="DejaVu Serif"/>
                <w:color w:val="000000"/>
              </w:rPr>
              <w:t>7 700,00</w:t>
            </w:r>
          </w:p>
        </w:tc>
        <w:tc>
          <w:tcPr>
            <w:tcW w:w="1411" w:type="dxa"/>
            <w:tcBorders>
              <w:top w:val="nil"/>
              <w:left w:val="nil"/>
              <w:bottom w:val="single" w:sz="8" w:space="0" w:color="000000"/>
              <w:right w:val="single" w:sz="8" w:space="0" w:color="000000"/>
            </w:tcBorders>
            <w:tcMar>
              <w:top w:w="0" w:type="dxa"/>
              <w:left w:w="0" w:type="dxa"/>
              <w:bottom w:w="0" w:type="dxa"/>
              <w:right w:w="30" w:type="dxa"/>
            </w:tcMar>
            <w:hideMark/>
          </w:tcPr>
          <w:p w14:paraId="082EA1B4" w14:textId="77777777" w:rsidR="00CF5F42" w:rsidRDefault="00000000">
            <w:pPr>
              <w:jc w:val="right"/>
              <w:rPr>
                <w:rFonts w:ascii="Times New Roman" w:eastAsia="Times New Roman" w:hAnsi="Times New Roman" w:cs="Times New Roman"/>
                <w:sz w:val="24"/>
              </w:rPr>
            </w:pPr>
            <w:r>
              <w:rPr>
                <w:rFonts w:ascii="DejaVu Serif" w:eastAsia="DejaVu Serif" w:hAnsi="DejaVu Serif" w:cs="DejaVu Serif"/>
                <w:color w:val="000000"/>
              </w:rPr>
              <w:t> </w:t>
            </w:r>
          </w:p>
        </w:tc>
        <w:tc>
          <w:tcPr>
            <w:tcW w:w="1276" w:type="dxa"/>
            <w:tcBorders>
              <w:top w:val="nil"/>
              <w:left w:val="nil"/>
              <w:bottom w:val="single" w:sz="8" w:space="0" w:color="000000"/>
              <w:right w:val="single" w:sz="8" w:space="0" w:color="000000"/>
            </w:tcBorders>
            <w:tcMar>
              <w:top w:w="0" w:type="dxa"/>
              <w:left w:w="0" w:type="dxa"/>
              <w:bottom w:w="0" w:type="dxa"/>
              <w:right w:w="30" w:type="dxa"/>
            </w:tcMar>
            <w:hideMark/>
          </w:tcPr>
          <w:p w14:paraId="7FFE3999" w14:textId="77777777" w:rsidR="00CF5F42" w:rsidRDefault="00000000">
            <w:pPr>
              <w:jc w:val="right"/>
              <w:rPr>
                <w:rFonts w:ascii="Times New Roman" w:eastAsia="Times New Roman" w:hAnsi="Times New Roman" w:cs="Times New Roman"/>
                <w:sz w:val="24"/>
              </w:rPr>
            </w:pPr>
            <w:r>
              <w:rPr>
                <w:rFonts w:ascii="DejaVu Serif" w:eastAsia="DejaVu Serif" w:hAnsi="DejaVu Serif" w:cs="DejaVu Serif"/>
                <w:color w:val="000000"/>
              </w:rPr>
              <w:t> </w:t>
            </w:r>
          </w:p>
        </w:tc>
        <w:tc>
          <w:tcPr>
            <w:tcW w:w="1821" w:type="dxa"/>
            <w:gridSpan w:val="2"/>
            <w:tcBorders>
              <w:top w:val="nil"/>
              <w:left w:val="nil"/>
              <w:bottom w:val="single" w:sz="8" w:space="0" w:color="000000"/>
              <w:right w:val="single" w:sz="8" w:space="0" w:color="000000"/>
            </w:tcBorders>
            <w:tcMar>
              <w:top w:w="0" w:type="dxa"/>
              <w:left w:w="0" w:type="dxa"/>
              <w:bottom w:w="0" w:type="dxa"/>
              <w:right w:w="30" w:type="dxa"/>
            </w:tcMar>
            <w:hideMark/>
          </w:tcPr>
          <w:p w14:paraId="56F4A029" w14:textId="77777777" w:rsidR="00CF5F42" w:rsidRDefault="00000000">
            <w:pPr>
              <w:jc w:val="center"/>
              <w:rPr>
                <w:rFonts w:ascii="Times New Roman" w:eastAsia="Times New Roman" w:hAnsi="Times New Roman" w:cs="Times New Roman"/>
                <w:sz w:val="24"/>
              </w:rPr>
            </w:pPr>
            <w:r>
              <w:rPr>
                <w:rFonts w:ascii="DejaVu Serif" w:eastAsia="DejaVu Serif" w:hAnsi="DejaVu Serif" w:cs="DejaVu Serif"/>
                <w:color w:val="000000"/>
              </w:rPr>
              <w:t>Население</w:t>
            </w:r>
          </w:p>
        </w:tc>
        <w:tc>
          <w:tcPr>
            <w:tcW w:w="1492" w:type="dxa"/>
            <w:tcBorders>
              <w:top w:val="nil"/>
              <w:left w:val="nil"/>
              <w:bottom w:val="single" w:sz="8" w:space="0" w:color="000000"/>
              <w:right w:val="single" w:sz="8" w:space="0" w:color="000000"/>
            </w:tcBorders>
            <w:tcMar>
              <w:top w:w="0" w:type="dxa"/>
              <w:left w:w="0" w:type="dxa"/>
              <w:bottom w:w="0" w:type="dxa"/>
              <w:right w:w="30" w:type="dxa"/>
            </w:tcMar>
            <w:hideMark/>
          </w:tcPr>
          <w:p w14:paraId="01B12F39" w14:textId="77777777" w:rsidR="00CF5F42" w:rsidRDefault="00000000">
            <w:pPr>
              <w:jc w:val="center"/>
              <w:rPr>
                <w:rFonts w:ascii="Times New Roman" w:eastAsia="Times New Roman" w:hAnsi="Times New Roman" w:cs="Times New Roman"/>
                <w:sz w:val="24"/>
              </w:rPr>
            </w:pPr>
            <w:proofErr w:type="gramStart"/>
            <w:r>
              <w:rPr>
                <w:rFonts w:ascii="DejaVu Serif" w:eastAsia="DejaVu Serif" w:hAnsi="DejaVu Serif" w:cs="DejaVu Serif"/>
                <w:color w:val="000000"/>
              </w:rPr>
              <w:t>он-лайн</w:t>
            </w:r>
            <w:proofErr w:type="gramEnd"/>
            <w:r>
              <w:rPr>
                <w:rFonts w:ascii="DejaVu Serif" w:eastAsia="DejaVu Serif" w:hAnsi="DejaVu Serif" w:cs="DejaVu Serif"/>
                <w:color w:val="000000"/>
              </w:rPr>
              <w:t xml:space="preserve">   оплата билетов на мероприятия 2026 года</w:t>
            </w:r>
          </w:p>
        </w:tc>
      </w:tr>
      <w:tr w:rsidR="00CF5F42" w14:paraId="072B2D60" w14:textId="77777777">
        <w:tc>
          <w:tcPr>
            <w:tcW w:w="1145" w:type="dxa"/>
            <w:tcBorders>
              <w:top w:val="nil"/>
              <w:left w:val="single" w:sz="8" w:space="0" w:color="000000"/>
              <w:bottom w:val="single" w:sz="8" w:space="0" w:color="000000"/>
              <w:right w:val="single" w:sz="8" w:space="0" w:color="000000"/>
            </w:tcBorders>
            <w:tcMar>
              <w:top w:w="0" w:type="dxa"/>
              <w:left w:w="0" w:type="dxa"/>
              <w:bottom w:w="0" w:type="dxa"/>
              <w:right w:w="30" w:type="dxa"/>
            </w:tcMar>
            <w:hideMark/>
          </w:tcPr>
          <w:p w14:paraId="4C5D7A6E" w14:textId="77777777" w:rsidR="00CF5F42" w:rsidRDefault="00000000">
            <w:pPr>
              <w:jc w:val="center"/>
              <w:rPr>
                <w:rFonts w:ascii="Times New Roman" w:eastAsia="Times New Roman" w:hAnsi="Times New Roman" w:cs="Times New Roman"/>
                <w:sz w:val="24"/>
              </w:rPr>
            </w:pPr>
            <w:r>
              <w:rPr>
                <w:rFonts w:ascii="DejaVu Serif" w:eastAsia="DejaVu Serif" w:hAnsi="DejaVu Serif" w:cs="DejaVu Serif"/>
                <w:color w:val="000000"/>
              </w:rPr>
              <w:t> </w:t>
            </w:r>
          </w:p>
        </w:tc>
        <w:tc>
          <w:tcPr>
            <w:tcW w:w="804" w:type="dxa"/>
            <w:tcBorders>
              <w:top w:val="nil"/>
              <w:left w:val="nil"/>
              <w:bottom w:val="single" w:sz="8" w:space="0" w:color="000000"/>
              <w:right w:val="single" w:sz="8" w:space="0" w:color="000000"/>
            </w:tcBorders>
            <w:tcMar>
              <w:top w:w="0" w:type="dxa"/>
              <w:left w:w="0" w:type="dxa"/>
              <w:bottom w:w="0" w:type="dxa"/>
              <w:right w:w="30" w:type="dxa"/>
            </w:tcMar>
            <w:hideMark/>
          </w:tcPr>
          <w:p w14:paraId="392EB8E0" w14:textId="77777777" w:rsidR="00CF5F42" w:rsidRDefault="00000000">
            <w:pPr>
              <w:jc w:val="center"/>
              <w:rPr>
                <w:rFonts w:ascii="Times New Roman" w:eastAsia="Times New Roman" w:hAnsi="Times New Roman" w:cs="Times New Roman"/>
                <w:sz w:val="24"/>
              </w:rPr>
            </w:pPr>
            <w:r>
              <w:rPr>
                <w:rFonts w:ascii="DejaVu Serif" w:eastAsia="DejaVu Serif" w:hAnsi="DejaVu Serif" w:cs="DejaVu Serif"/>
                <w:color w:val="000000"/>
              </w:rPr>
              <w:t>001</w:t>
            </w:r>
          </w:p>
        </w:tc>
        <w:tc>
          <w:tcPr>
            <w:tcW w:w="1411" w:type="dxa"/>
            <w:tcBorders>
              <w:top w:val="nil"/>
              <w:left w:val="nil"/>
              <w:bottom w:val="single" w:sz="8" w:space="0" w:color="000000"/>
              <w:right w:val="single" w:sz="8" w:space="0" w:color="000000"/>
            </w:tcBorders>
            <w:tcMar>
              <w:top w:w="0" w:type="dxa"/>
              <w:left w:w="0" w:type="dxa"/>
              <w:bottom w:w="0" w:type="dxa"/>
              <w:right w:w="30" w:type="dxa"/>
            </w:tcMar>
            <w:hideMark/>
          </w:tcPr>
          <w:p w14:paraId="50773BA5" w14:textId="77777777" w:rsidR="00CF5F42" w:rsidRDefault="00000000">
            <w:pPr>
              <w:jc w:val="center"/>
              <w:rPr>
                <w:rFonts w:ascii="Times New Roman" w:eastAsia="Times New Roman" w:hAnsi="Times New Roman" w:cs="Times New Roman"/>
                <w:sz w:val="24"/>
              </w:rPr>
            </w:pPr>
            <w:r>
              <w:rPr>
                <w:rFonts w:ascii="DejaVu Serif" w:eastAsia="DejaVu Serif" w:hAnsi="DejaVu Serif" w:cs="DejaVu Serif"/>
                <w:color w:val="000000"/>
              </w:rPr>
              <w:t>504,00</w:t>
            </w:r>
          </w:p>
        </w:tc>
        <w:tc>
          <w:tcPr>
            <w:tcW w:w="1411" w:type="dxa"/>
            <w:tcBorders>
              <w:top w:val="nil"/>
              <w:left w:val="nil"/>
              <w:bottom w:val="single" w:sz="8" w:space="0" w:color="000000"/>
              <w:right w:val="single" w:sz="8" w:space="0" w:color="000000"/>
            </w:tcBorders>
            <w:tcMar>
              <w:top w:w="0" w:type="dxa"/>
              <w:left w:w="0" w:type="dxa"/>
              <w:bottom w:w="0" w:type="dxa"/>
              <w:right w:w="30" w:type="dxa"/>
            </w:tcMar>
            <w:hideMark/>
          </w:tcPr>
          <w:p w14:paraId="093813B8" w14:textId="77777777" w:rsidR="00CF5F42" w:rsidRDefault="00000000">
            <w:pPr>
              <w:jc w:val="right"/>
              <w:rPr>
                <w:rFonts w:ascii="Times New Roman" w:eastAsia="Times New Roman" w:hAnsi="Times New Roman" w:cs="Times New Roman"/>
                <w:sz w:val="24"/>
              </w:rPr>
            </w:pPr>
            <w:r>
              <w:rPr>
                <w:rFonts w:ascii="DejaVu Serif" w:eastAsia="DejaVu Serif" w:hAnsi="DejaVu Serif" w:cs="DejaVu Serif"/>
                <w:color w:val="000000"/>
              </w:rPr>
              <w:t> </w:t>
            </w:r>
          </w:p>
        </w:tc>
        <w:tc>
          <w:tcPr>
            <w:tcW w:w="1276" w:type="dxa"/>
            <w:tcBorders>
              <w:top w:val="nil"/>
              <w:left w:val="nil"/>
              <w:bottom w:val="single" w:sz="8" w:space="0" w:color="000000"/>
              <w:right w:val="single" w:sz="8" w:space="0" w:color="000000"/>
            </w:tcBorders>
            <w:tcMar>
              <w:top w:w="0" w:type="dxa"/>
              <w:left w:w="0" w:type="dxa"/>
              <w:bottom w:w="0" w:type="dxa"/>
              <w:right w:w="30" w:type="dxa"/>
            </w:tcMar>
            <w:hideMark/>
          </w:tcPr>
          <w:p w14:paraId="4759271A" w14:textId="77777777" w:rsidR="00CF5F42" w:rsidRDefault="00000000">
            <w:pPr>
              <w:jc w:val="right"/>
              <w:rPr>
                <w:rFonts w:ascii="Times New Roman" w:eastAsia="Times New Roman" w:hAnsi="Times New Roman" w:cs="Times New Roman"/>
                <w:sz w:val="24"/>
              </w:rPr>
            </w:pPr>
            <w:r>
              <w:rPr>
                <w:rFonts w:ascii="DejaVu Serif" w:eastAsia="DejaVu Serif" w:hAnsi="DejaVu Serif" w:cs="DejaVu Serif"/>
                <w:color w:val="000000"/>
              </w:rPr>
              <w:t> </w:t>
            </w:r>
          </w:p>
        </w:tc>
        <w:tc>
          <w:tcPr>
            <w:tcW w:w="1821" w:type="dxa"/>
            <w:gridSpan w:val="2"/>
            <w:tcBorders>
              <w:top w:val="nil"/>
              <w:left w:val="nil"/>
              <w:bottom w:val="single" w:sz="8" w:space="0" w:color="000000"/>
              <w:right w:val="single" w:sz="8" w:space="0" w:color="000000"/>
            </w:tcBorders>
            <w:tcMar>
              <w:top w:w="0" w:type="dxa"/>
              <w:left w:w="0" w:type="dxa"/>
              <w:bottom w:w="0" w:type="dxa"/>
              <w:right w:w="30" w:type="dxa"/>
            </w:tcMar>
            <w:hideMark/>
          </w:tcPr>
          <w:p w14:paraId="423DDF32" w14:textId="77777777" w:rsidR="00CF5F42" w:rsidRDefault="00000000">
            <w:pPr>
              <w:jc w:val="center"/>
              <w:rPr>
                <w:rFonts w:ascii="Times New Roman" w:eastAsia="Times New Roman" w:hAnsi="Times New Roman" w:cs="Times New Roman"/>
                <w:sz w:val="24"/>
              </w:rPr>
            </w:pPr>
            <w:r>
              <w:rPr>
                <w:rFonts w:ascii="DejaVu Serif" w:eastAsia="DejaVu Serif" w:hAnsi="DejaVu Serif" w:cs="DejaVu Serif"/>
                <w:color w:val="000000"/>
              </w:rPr>
              <w:t> </w:t>
            </w:r>
          </w:p>
        </w:tc>
        <w:tc>
          <w:tcPr>
            <w:tcW w:w="1492" w:type="dxa"/>
            <w:tcBorders>
              <w:top w:val="nil"/>
              <w:left w:val="nil"/>
              <w:bottom w:val="single" w:sz="8" w:space="0" w:color="000000"/>
              <w:right w:val="single" w:sz="8" w:space="0" w:color="000000"/>
            </w:tcBorders>
            <w:tcMar>
              <w:top w:w="0" w:type="dxa"/>
              <w:left w:w="0" w:type="dxa"/>
              <w:bottom w:w="0" w:type="dxa"/>
              <w:right w:w="30" w:type="dxa"/>
            </w:tcMar>
            <w:hideMark/>
          </w:tcPr>
          <w:p w14:paraId="5AA85755" w14:textId="77777777" w:rsidR="00CF5F42" w:rsidRDefault="00000000">
            <w:pPr>
              <w:jc w:val="center"/>
              <w:rPr>
                <w:rFonts w:ascii="Times New Roman" w:eastAsia="Times New Roman" w:hAnsi="Times New Roman" w:cs="Times New Roman"/>
                <w:sz w:val="24"/>
              </w:rPr>
            </w:pPr>
            <w:r>
              <w:rPr>
                <w:rFonts w:ascii="DejaVu Serif" w:eastAsia="DejaVu Serif" w:hAnsi="DejaVu Serif" w:cs="DejaVu Serif"/>
                <w:color w:val="000000"/>
              </w:rPr>
              <w:t>Задолженность   подписчикам</w:t>
            </w:r>
          </w:p>
        </w:tc>
      </w:tr>
      <w:tr w:rsidR="00CF5F42" w14:paraId="6E1438DE" w14:textId="77777777">
        <w:tc>
          <w:tcPr>
            <w:tcW w:w="1145" w:type="dxa"/>
            <w:tcBorders>
              <w:top w:val="nil"/>
              <w:left w:val="single" w:sz="8" w:space="0" w:color="000000"/>
              <w:bottom w:val="single" w:sz="8" w:space="0" w:color="000000"/>
              <w:right w:val="single" w:sz="8" w:space="0" w:color="000000"/>
            </w:tcBorders>
            <w:tcMar>
              <w:top w:w="0" w:type="dxa"/>
              <w:left w:w="0" w:type="dxa"/>
              <w:bottom w:w="0" w:type="dxa"/>
              <w:right w:w="30" w:type="dxa"/>
            </w:tcMar>
            <w:hideMark/>
          </w:tcPr>
          <w:p w14:paraId="1E787905" w14:textId="77777777" w:rsidR="00CF5F42" w:rsidRDefault="00000000">
            <w:pPr>
              <w:jc w:val="center"/>
              <w:rPr>
                <w:rFonts w:ascii="Times New Roman" w:eastAsia="Times New Roman" w:hAnsi="Times New Roman" w:cs="Times New Roman"/>
                <w:sz w:val="24"/>
              </w:rPr>
            </w:pPr>
            <w:r>
              <w:rPr>
                <w:rFonts w:ascii="DejaVu Serif" w:eastAsia="DejaVu Serif" w:hAnsi="DejaVu Serif" w:cs="DejaVu Serif"/>
                <w:color w:val="000000"/>
              </w:rPr>
              <w:t> </w:t>
            </w:r>
          </w:p>
        </w:tc>
        <w:tc>
          <w:tcPr>
            <w:tcW w:w="804" w:type="dxa"/>
            <w:tcBorders>
              <w:top w:val="nil"/>
              <w:left w:val="nil"/>
              <w:bottom w:val="single" w:sz="8" w:space="0" w:color="000000"/>
              <w:right w:val="single" w:sz="8" w:space="0" w:color="000000"/>
            </w:tcBorders>
            <w:tcMar>
              <w:top w:w="0" w:type="dxa"/>
              <w:left w:w="0" w:type="dxa"/>
              <w:bottom w:w="0" w:type="dxa"/>
              <w:right w:w="30" w:type="dxa"/>
            </w:tcMar>
            <w:hideMark/>
          </w:tcPr>
          <w:p w14:paraId="0EC770B0" w14:textId="77777777" w:rsidR="00CF5F42" w:rsidRDefault="00000000">
            <w:pPr>
              <w:jc w:val="center"/>
              <w:rPr>
                <w:rFonts w:ascii="Times New Roman" w:eastAsia="Times New Roman" w:hAnsi="Times New Roman" w:cs="Times New Roman"/>
                <w:sz w:val="24"/>
              </w:rPr>
            </w:pPr>
            <w:r>
              <w:rPr>
                <w:rFonts w:ascii="DejaVu Serif" w:eastAsia="DejaVu Serif" w:hAnsi="DejaVu Serif" w:cs="DejaVu Serif"/>
                <w:color w:val="000000"/>
              </w:rPr>
              <w:t>002</w:t>
            </w:r>
          </w:p>
        </w:tc>
        <w:tc>
          <w:tcPr>
            <w:tcW w:w="1411" w:type="dxa"/>
            <w:tcBorders>
              <w:top w:val="nil"/>
              <w:left w:val="nil"/>
              <w:bottom w:val="single" w:sz="8" w:space="0" w:color="000000"/>
              <w:right w:val="single" w:sz="8" w:space="0" w:color="000000"/>
            </w:tcBorders>
            <w:tcMar>
              <w:top w:w="0" w:type="dxa"/>
              <w:left w:w="0" w:type="dxa"/>
              <w:bottom w:w="0" w:type="dxa"/>
              <w:right w:w="30" w:type="dxa"/>
            </w:tcMar>
            <w:hideMark/>
          </w:tcPr>
          <w:p w14:paraId="143AC870" w14:textId="77777777" w:rsidR="00CF5F42" w:rsidRDefault="00000000">
            <w:pPr>
              <w:jc w:val="center"/>
              <w:rPr>
                <w:rFonts w:ascii="Times New Roman" w:eastAsia="Times New Roman" w:hAnsi="Times New Roman" w:cs="Times New Roman"/>
                <w:sz w:val="24"/>
              </w:rPr>
            </w:pPr>
            <w:r>
              <w:rPr>
                <w:rFonts w:ascii="DejaVu Serif" w:eastAsia="DejaVu Serif" w:hAnsi="DejaVu Serif" w:cs="DejaVu Serif"/>
                <w:color w:val="000000"/>
              </w:rPr>
              <w:t>469,00</w:t>
            </w:r>
          </w:p>
        </w:tc>
        <w:tc>
          <w:tcPr>
            <w:tcW w:w="1411" w:type="dxa"/>
            <w:tcBorders>
              <w:top w:val="nil"/>
              <w:left w:val="nil"/>
              <w:bottom w:val="single" w:sz="8" w:space="0" w:color="000000"/>
              <w:right w:val="single" w:sz="8" w:space="0" w:color="000000"/>
            </w:tcBorders>
            <w:tcMar>
              <w:top w:w="0" w:type="dxa"/>
              <w:left w:w="0" w:type="dxa"/>
              <w:bottom w:w="0" w:type="dxa"/>
              <w:right w:w="30" w:type="dxa"/>
            </w:tcMar>
            <w:hideMark/>
          </w:tcPr>
          <w:p w14:paraId="2E282284" w14:textId="77777777" w:rsidR="00CF5F42" w:rsidRDefault="00000000">
            <w:pPr>
              <w:jc w:val="right"/>
              <w:rPr>
                <w:rFonts w:ascii="Times New Roman" w:eastAsia="Times New Roman" w:hAnsi="Times New Roman" w:cs="Times New Roman"/>
                <w:sz w:val="24"/>
              </w:rPr>
            </w:pPr>
            <w:r>
              <w:rPr>
                <w:rFonts w:ascii="DejaVu Serif" w:eastAsia="DejaVu Serif" w:hAnsi="DejaVu Serif" w:cs="DejaVu Serif"/>
                <w:color w:val="000000"/>
              </w:rPr>
              <w:t> </w:t>
            </w:r>
          </w:p>
        </w:tc>
        <w:tc>
          <w:tcPr>
            <w:tcW w:w="1276" w:type="dxa"/>
            <w:tcBorders>
              <w:top w:val="nil"/>
              <w:left w:val="nil"/>
              <w:bottom w:val="single" w:sz="8" w:space="0" w:color="000000"/>
              <w:right w:val="single" w:sz="8" w:space="0" w:color="000000"/>
            </w:tcBorders>
            <w:tcMar>
              <w:top w:w="0" w:type="dxa"/>
              <w:left w:w="0" w:type="dxa"/>
              <w:bottom w:w="0" w:type="dxa"/>
              <w:right w:w="30" w:type="dxa"/>
            </w:tcMar>
            <w:hideMark/>
          </w:tcPr>
          <w:p w14:paraId="54C0F3C6" w14:textId="77777777" w:rsidR="00CF5F42" w:rsidRDefault="00000000">
            <w:pPr>
              <w:jc w:val="right"/>
              <w:rPr>
                <w:rFonts w:ascii="Times New Roman" w:eastAsia="Times New Roman" w:hAnsi="Times New Roman" w:cs="Times New Roman"/>
                <w:sz w:val="24"/>
              </w:rPr>
            </w:pPr>
            <w:r>
              <w:rPr>
                <w:rFonts w:ascii="DejaVu Serif" w:eastAsia="DejaVu Serif" w:hAnsi="DejaVu Serif" w:cs="DejaVu Serif"/>
                <w:color w:val="000000"/>
              </w:rPr>
              <w:t> </w:t>
            </w:r>
          </w:p>
        </w:tc>
        <w:tc>
          <w:tcPr>
            <w:tcW w:w="1821" w:type="dxa"/>
            <w:gridSpan w:val="2"/>
            <w:tcBorders>
              <w:top w:val="nil"/>
              <w:left w:val="nil"/>
              <w:bottom w:val="single" w:sz="8" w:space="0" w:color="000000"/>
              <w:right w:val="single" w:sz="8" w:space="0" w:color="000000"/>
            </w:tcBorders>
            <w:tcMar>
              <w:top w:w="0" w:type="dxa"/>
              <w:left w:w="0" w:type="dxa"/>
              <w:bottom w:w="0" w:type="dxa"/>
              <w:right w:w="30" w:type="dxa"/>
            </w:tcMar>
            <w:hideMark/>
          </w:tcPr>
          <w:p w14:paraId="0954DA42" w14:textId="77777777" w:rsidR="00CF5F42" w:rsidRDefault="00000000">
            <w:pPr>
              <w:jc w:val="center"/>
              <w:rPr>
                <w:rFonts w:ascii="Times New Roman" w:eastAsia="Times New Roman" w:hAnsi="Times New Roman" w:cs="Times New Roman"/>
                <w:sz w:val="24"/>
              </w:rPr>
            </w:pPr>
            <w:r>
              <w:rPr>
                <w:rFonts w:ascii="DejaVu Serif" w:eastAsia="DejaVu Serif" w:hAnsi="DejaVu Serif" w:cs="DejaVu Serif"/>
                <w:color w:val="000000"/>
              </w:rPr>
              <w:t> </w:t>
            </w:r>
          </w:p>
        </w:tc>
        <w:tc>
          <w:tcPr>
            <w:tcW w:w="1492" w:type="dxa"/>
            <w:tcBorders>
              <w:top w:val="nil"/>
              <w:left w:val="nil"/>
              <w:bottom w:val="single" w:sz="8" w:space="0" w:color="000000"/>
              <w:right w:val="single" w:sz="8" w:space="0" w:color="000000"/>
            </w:tcBorders>
            <w:tcMar>
              <w:top w:w="0" w:type="dxa"/>
              <w:left w:w="0" w:type="dxa"/>
              <w:bottom w:w="0" w:type="dxa"/>
              <w:right w:w="30" w:type="dxa"/>
            </w:tcMar>
            <w:hideMark/>
          </w:tcPr>
          <w:p w14:paraId="1745DBF6" w14:textId="77777777" w:rsidR="00CF5F42" w:rsidRDefault="00000000">
            <w:pPr>
              <w:jc w:val="center"/>
              <w:rPr>
                <w:rFonts w:ascii="Times New Roman" w:eastAsia="Times New Roman" w:hAnsi="Times New Roman" w:cs="Times New Roman"/>
                <w:sz w:val="24"/>
              </w:rPr>
            </w:pPr>
            <w:r>
              <w:rPr>
                <w:rFonts w:ascii="DejaVu Serif" w:eastAsia="DejaVu Serif" w:hAnsi="DejaVu Serif" w:cs="DejaVu Serif"/>
                <w:color w:val="000000"/>
              </w:rPr>
              <w:t> </w:t>
            </w:r>
          </w:p>
        </w:tc>
      </w:tr>
      <w:tr w:rsidR="00CF5F42" w14:paraId="34216A5A" w14:textId="77777777">
        <w:tc>
          <w:tcPr>
            <w:tcW w:w="1145" w:type="dxa"/>
            <w:tcBorders>
              <w:top w:val="nil"/>
              <w:left w:val="single" w:sz="8" w:space="0" w:color="000000"/>
              <w:bottom w:val="single" w:sz="8" w:space="0" w:color="000000"/>
              <w:right w:val="single" w:sz="8" w:space="0" w:color="000000"/>
            </w:tcBorders>
            <w:tcMar>
              <w:top w:w="0" w:type="dxa"/>
              <w:left w:w="0" w:type="dxa"/>
              <w:bottom w:w="0" w:type="dxa"/>
              <w:right w:w="30" w:type="dxa"/>
            </w:tcMar>
            <w:hideMark/>
          </w:tcPr>
          <w:p w14:paraId="18D687F3" w14:textId="77777777" w:rsidR="00CF5F42" w:rsidRDefault="00000000">
            <w:pPr>
              <w:jc w:val="center"/>
              <w:rPr>
                <w:rFonts w:ascii="Times New Roman" w:eastAsia="Times New Roman" w:hAnsi="Times New Roman" w:cs="Times New Roman"/>
                <w:sz w:val="24"/>
              </w:rPr>
            </w:pPr>
            <w:r>
              <w:rPr>
                <w:rFonts w:ascii="DejaVu Serif" w:eastAsia="DejaVu Serif" w:hAnsi="DejaVu Serif" w:cs="DejaVu Serif"/>
                <w:color w:val="000000"/>
              </w:rPr>
              <w:t> </w:t>
            </w:r>
          </w:p>
        </w:tc>
        <w:tc>
          <w:tcPr>
            <w:tcW w:w="804" w:type="dxa"/>
            <w:tcBorders>
              <w:top w:val="nil"/>
              <w:left w:val="nil"/>
              <w:bottom w:val="single" w:sz="8" w:space="0" w:color="000000"/>
              <w:right w:val="single" w:sz="8" w:space="0" w:color="000000"/>
            </w:tcBorders>
            <w:tcMar>
              <w:top w:w="0" w:type="dxa"/>
              <w:left w:w="0" w:type="dxa"/>
              <w:bottom w:w="0" w:type="dxa"/>
              <w:right w:w="30" w:type="dxa"/>
            </w:tcMar>
            <w:hideMark/>
          </w:tcPr>
          <w:p w14:paraId="792A2CF2" w14:textId="77777777" w:rsidR="00CF5F42" w:rsidRDefault="00000000">
            <w:pPr>
              <w:jc w:val="center"/>
              <w:rPr>
                <w:rFonts w:ascii="Times New Roman" w:eastAsia="Times New Roman" w:hAnsi="Times New Roman" w:cs="Times New Roman"/>
                <w:sz w:val="24"/>
              </w:rPr>
            </w:pPr>
            <w:r>
              <w:rPr>
                <w:rFonts w:ascii="DejaVu Serif" w:eastAsia="DejaVu Serif" w:hAnsi="DejaVu Serif" w:cs="DejaVu Serif"/>
                <w:color w:val="000000"/>
              </w:rPr>
              <w:t>004</w:t>
            </w:r>
          </w:p>
        </w:tc>
        <w:tc>
          <w:tcPr>
            <w:tcW w:w="1411" w:type="dxa"/>
            <w:tcBorders>
              <w:top w:val="nil"/>
              <w:left w:val="nil"/>
              <w:bottom w:val="single" w:sz="8" w:space="0" w:color="000000"/>
              <w:right w:val="single" w:sz="8" w:space="0" w:color="000000"/>
            </w:tcBorders>
            <w:tcMar>
              <w:top w:w="0" w:type="dxa"/>
              <w:left w:w="0" w:type="dxa"/>
              <w:bottom w:w="0" w:type="dxa"/>
              <w:right w:w="30" w:type="dxa"/>
            </w:tcMar>
            <w:hideMark/>
          </w:tcPr>
          <w:p w14:paraId="620B3E8B" w14:textId="77777777" w:rsidR="00CF5F42" w:rsidRDefault="00000000">
            <w:pPr>
              <w:jc w:val="center"/>
              <w:rPr>
                <w:rFonts w:ascii="Times New Roman" w:eastAsia="Times New Roman" w:hAnsi="Times New Roman" w:cs="Times New Roman"/>
                <w:sz w:val="24"/>
              </w:rPr>
            </w:pPr>
            <w:r>
              <w:rPr>
                <w:rFonts w:ascii="DejaVu Serif" w:eastAsia="DejaVu Serif" w:hAnsi="DejaVu Serif" w:cs="DejaVu Serif"/>
                <w:color w:val="000000"/>
              </w:rPr>
              <w:t>862,30</w:t>
            </w:r>
          </w:p>
        </w:tc>
        <w:tc>
          <w:tcPr>
            <w:tcW w:w="1411" w:type="dxa"/>
            <w:tcBorders>
              <w:top w:val="nil"/>
              <w:left w:val="nil"/>
              <w:bottom w:val="single" w:sz="8" w:space="0" w:color="000000"/>
              <w:right w:val="single" w:sz="8" w:space="0" w:color="000000"/>
            </w:tcBorders>
            <w:tcMar>
              <w:top w:w="0" w:type="dxa"/>
              <w:left w:w="0" w:type="dxa"/>
              <w:bottom w:w="0" w:type="dxa"/>
              <w:right w:w="30" w:type="dxa"/>
            </w:tcMar>
            <w:hideMark/>
          </w:tcPr>
          <w:p w14:paraId="646B336F" w14:textId="77777777" w:rsidR="00CF5F42" w:rsidRDefault="00000000">
            <w:pPr>
              <w:jc w:val="right"/>
              <w:rPr>
                <w:rFonts w:ascii="Times New Roman" w:eastAsia="Times New Roman" w:hAnsi="Times New Roman" w:cs="Times New Roman"/>
                <w:sz w:val="24"/>
              </w:rPr>
            </w:pPr>
            <w:r>
              <w:rPr>
                <w:rFonts w:ascii="DejaVu Serif" w:eastAsia="DejaVu Serif" w:hAnsi="DejaVu Serif" w:cs="DejaVu Serif"/>
                <w:color w:val="000000"/>
              </w:rPr>
              <w:t> </w:t>
            </w:r>
          </w:p>
        </w:tc>
        <w:tc>
          <w:tcPr>
            <w:tcW w:w="1276" w:type="dxa"/>
            <w:tcBorders>
              <w:top w:val="nil"/>
              <w:left w:val="nil"/>
              <w:bottom w:val="single" w:sz="8" w:space="0" w:color="000000"/>
              <w:right w:val="single" w:sz="8" w:space="0" w:color="000000"/>
            </w:tcBorders>
            <w:tcMar>
              <w:top w:w="0" w:type="dxa"/>
              <w:left w:w="0" w:type="dxa"/>
              <w:bottom w:w="0" w:type="dxa"/>
              <w:right w:w="30" w:type="dxa"/>
            </w:tcMar>
            <w:hideMark/>
          </w:tcPr>
          <w:p w14:paraId="7FA11A76" w14:textId="77777777" w:rsidR="00CF5F42" w:rsidRDefault="00000000">
            <w:pPr>
              <w:jc w:val="right"/>
              <w:rPr>
                <w:rFonts w:ascii="Times New Roman" w:eastAsia="Times New Roman" w:hAnsi="Times New Roman" w:cs="Times New Roman"/>
                <w:sz w:val="24"/>
              </w:rPr>
            </w:pPr>
            <w:r>
              <w:rPr>
                <w:rFonts w:ascii="DejaVu Serif" w:eastAsia="DejaVu Serif" w:hAnsi="DejaVu Serif" w:cs="DejaVu Serif"/>
                <w:color w:val="000000"/>
              </w:rPr>
              <w:t> </w:t>
            </w:r>
          </w:p>
        </w:tc>
        <w:tc>
          <w:tcPr>
            <w:tcW w:w="1821" w:type="dxa"/>
            <w:gridSpan w:val="2"/>
            <w:tcBorders>
              <w:top w:val="nil"/>
              <w:left w:val="nil"/>
              <w:bottom w:val="single" w:sz="8" w:space="0" w:color="000000"/>
              <w:right w:val="single" w:sz="8" w:space="0" w:color="000000"/>
            </w:tcBorders>
            <w:tcMar>
              <w:top w:w="0" w:type="dxa"/>
              <w:left w:w="0" w:type="dxa"/>
              <w:bottom w:w="0" w:type="dxa"/>
              <w:right w:w="30" w:type="dxa"/>
            </w:tcMar>
            <w:hideMark/>
          </w:tcPr>
          <w:p w14:paraId="62812BB5" w14:textId="77777777" w:rsidR="00CF5F42" w:rsidRDefault="00000000">
            <w:pPr>
              <w:jc w:val="center"/>
              <w:rPr>
                <w:rFonts w:ascii="Times New Roman" w:eastAsia="Times New Roman" w:hAnsi="Times New Roman" w:cs="Times New Roman"/>
                <w:sz w:val="24"/>
              </w:rPr>
            </w:pPr>
            <w:r>
              <w:rPr>
                <w:rFonts w:ascii="DejaVu Serif" w:eastAsia="DejaVu Serif" w:hAnsi="DejaVu Serif" w:cs="DejaVu Serif"/>
                <w:color w:val="000000"/>
              </w:rPr>
              <w:t> </w:t>
            </w:r>
          </w:p>
        </w:tc>
        <w:tc>
          <w:tcPr>
            <w:tcW w:w="1492" w:type="dxa"/>
            <w:tcBorders>
              <w:top w:val="nil"/>
              <w:left w:val="nil"/>
              <w:bottom w:val="single" w:sz="8" w:space="0" w:color="000000"/>
              <w:right w:val="single" w:sz="8" w:space="0" w:color="000000"/>
            </w:tcBorders>
            <w:tcMar>
              <w:top w:w="0" w:type="dxa"/>
              <w:left w:w="0" w:type="dxa"/>
              <w:bottom w:w="0" w:type="dxa"/>
              <w:right w:w="30" w:type="dxa"/>
            </w:tcMar>
            <w:hideMark/>
          </w:tcPr>
          <w:p w14:paraId="1076AEED" w14:textId="77777777" w:rsidR="00CF5F42" w:rsidRDefault="00000000">
            <w:pPr>
              <w:jc w:val="center"/>
              <w:rPr>
                <w:rFonts w:ascii="Times New Roman" w:eastAsia="Times New Roman" w:hAnsi="Times New Roman" w:cs="Times New Roman"/>
                <w:sz w:val="24"/>
              </w:rPr>
            </w:pPr>
            <w:r>
              <w:rPr>
                <w:rFonts w:ascii="DejaVu Serif" w:eastAsia="DejaVu Serif" w:hAnsi="DejaVu Serif" w:cs="DejaVu Serif"/>
                <w:color w:val="000000"/>
              </w:rPr>
              <w:t> </w:t>
            </w:r>
          </w:p>
        </w:tc>
      </w:tr>
      <w:tr w:rsidR="00CF5F42" w14:paraId="699974BA" w14:textId="77777777">
        <w:tc>
          <w:tcPr>
            <w:tcW w:w="1145" w:type="dxa"/>
            <w:tcBorders>
              <w:top w:val="nil"/>
              <w:left w:val="single" w:sz="8" w:space="0" w:color="000000"/>
              <w:bottom w:val="single" w:sz="8" w:space="0" w:color="000000"/>
              <w:right w:val="single" w:sz="8" w:space="0" w:color="000000"/>
            </w:tcBorders>
            <w:tcMar>
              <w:top w:w="0" w:type="dxa"/>
              <w:left w:w="0" w:type="dxa"/>
              <w:bottom w:w="0" w:type="dxa"/>
              <w:right w:w="30" w:type="dxa"/>
            </w:tcMar>
            <w:hideMark/>
          </w:tcPr>
          <w:p w14:paraId="00F9D7A4" w14:textId="77777777" w:rsidR="00CF5F42" w:rsidRDefault="00000000">
            <w:pPr>
              <w:jc w:val="center"/>
              <w:rPr>
                <w:rFonts w:ascii="Times New Roman" w:eastAsia="Times New Roman" w:hAnsi="Times New Roman" w:cs="Times New Roman"/>
                <w:sz w:val="24"/>
              </w:rPr>
            </w:pPr>
            <w:r>
              <w:rPr>
                <w:rFonts w:ascii="DejaVu Serif" w:eastAsia="DejaVu Serif" w:hAnsi="DejaVu Serif" w:cs="DejaVu Serif"/>
                <w:color w:val="000000"/>
              </w:rPr>
              <w:t> </w:t>
            </w:r>
          </w:p>
        </w:tc>
        <w:tc>
          <w:tcPr>
            <w:tcW w:w="804" w:type="dxa"/>
            <w:tcBorders>
              <w:top w:val="nil"/>
              <w:left w:val="nil"/>
              <w:bottom w:val="single" w:sz="8" w:space="0" w:color="000000"/>
              <w:right w:val="single" w:sz="8" w:space="0" w:color="000000"/>
            </w:tcBorders>
            <w:tcMar>
              <w:top w:w="0" w:type="dxa"/>
              <w:left w:w="0" w:type="dxa"/>
              <w:bottom w:w="0" w:type="dxa"/>
              <w:right w:w="30" w:type="dxa"/>
            </w:tcMar>
            <w:hideMark/>
          </w:tcPr>
          <w:p w14:paraId="0BD252FF" w14:textId="77777777" w:rsidR="00CF5F42" w:rsidRDefault="00000000">
            <w:pPr>
              <w:jc w:val="center"/>
              <w:rPr>
                <w:rFonts w:ascii="Times New Roman" w:eastAsia="Times New Roman" w:hAnsi="Times New Roman" w:cs="Times New Roman"/>
                <w:sz w:val="24"/>
              </w:rPr>
            </w:pPr>
            <w:r>
              <w:rPr>
                <w:rFonts w:ascii="DejaVu Serif" w:eastAsia="DejaVu Serif" w:hAnsi="DejaVu Serif" w:cs="DejaVu Serif"/>
                <w:color w:val="000000"/>
              </w:rPr>
              <w:t>006</w:t>
            </w:r>
          </w:p>
        </w:tc>
        <w:tc>
          <w:tcPr>
            <w:tcW w:w="1411" w:type="dxa"/>
            <w:tcBorders>
              <w:top w:val="nil"/>
              <w:left w:val="nil"/>
              <w:bottom w:val="single" w:sz="8" w:space="0" w:color="000000"/>
              <w:right w:val="single" w:sz="8" w:space="0" w:color="000000"/>
            </w:tcBorders>
            <w:tcMar>
              <w:top w:w="0" w:type="dxa"/>
              <w:left w:w="0" w:type="dxa"/>
              <w:bottom w:w="0" w:type="dxa"/>
              <w:right w:w="30" w:type="dxa"/>
            </w:tcMar>
            <w:hideMark/>
          </w:tcPr>
          <w:p w14:paraId="1EC6BEC1" w14:textId="77777777" w:rsidR="00CF5F42" w:rsidRDefault="00000000">
            <w:pPr>
              <w:jc w:val="center"/>
              <w:rPr>
                <w:rFonts w:ascii="Times New Roman" w:eastAsia="Times New Roman" w:hAnsi="Times New Roman" w:cs="Times New Roman"/>
                <w:sz w:val="24"/>
              </w:rPr>
            </w:pPr>
            <w:r>
              <w:rPr>
                <w:rFonts w:ascii="DejaVu Serif" w:eastAsia="DejaVu Serif" w:hAnsi="DejaVu Serif" w:cs="DejaVu Serif"/>
                <w:color w:val="000000"/>
              </w:rPr>
              <w:t>1 705,00</w:t>
            </w:r>
          </w:p>
        </w:tc>
        <w:tc>
          <w:tcPr>
            <w:tcW w:w="1411" w:type="dxa"/>
            <w:tcBorders>
              <w:top w:val="nil"/>
              <w:left w:val="nil"/>
              <w:bottom w:val="single" w:sz="8" w:space="0" w:color="000000"/>
              <w:right w:val="single" w:sz="8" w:space="0" w:color="000000"/>
            </w:tcBorders>
            <w:tcMar>
              <w:top w:w="0" w:type="dxa"/>
              <w:left w:w="0" w:type="dxa"/>
              <w:bottom w:w="0" w:type="dxa"/>
              <w:right w:w="30" w:type="dxa"/>
            </w:tcMar>
            <w:hideMark/>
          </w:tcPr>
          <w:p w14:paraId="4990C758" w14:textId="77777777" w:rsidR="00CF5F42" w:rsidRDefault="00000000">
            <w:pPr>
              <w:jc w:val="right"/>
              <w:rPr>
                <w:rFonts w:ascii="Times New Roman" w:eastAsia="Times New Roman" w:hAnsi="Times New Roman" w:cs="Times New Roman"/>
                <w:sz w:val="24"/>
              </w:rPr>
            </w:pPr>
            <w:r>
              <w:rPr>
                <w:rFonts w:ascii="DejaVu Serif" w:eastAsia="DejaVu Serif" w:hAnsi="DejaVu Serif" w:cs="DejaVu Serif"/>
                <w:color w:val="000000"/>
              </w:rPr>
              <w:t> </w:t>
            </w:r>
          </w:p>
        </w:tc>
        <w:tc>
          <w:tcPr>
            <w:tcW w:w="1276" w:type="dxa"/>
            <w:tcBorders>
              <w:top w:val="nil"/>
              <w:left w:val="nil"/>
              <w:bottom w:val="single" w:sz="8" w:space="0" w:color="000000"/>
              <w:right w:val="single" w:sz="8" w:space="0" w:color="000000"/>
            </w:tcBorders>
            <w:tcMar>
              <w:top w:w="0" w:type="dxa"/>
              <w:left w:w="0" w:type="dxa"/>
              <w:bottom w:w="0" w:type="dxa"/>
              <w:right w:w="30" w:type="dxa"/>
            </w:tcMar>
            <w:hideMark/>
          </w:tcPr>
          <w:p w14:paraId="523C5944" w14:textId="77777777" w:rsidR="00CF5F42" w:rsidRDefault="00000000">
            <w:pPr>
              <w:jc w:val="right"/>
              <w:rPr>
                <w:rFonts w:ascii="Times New Roman" w:eastAsia="Times New Roman" w:hAnsi="Times New Roman" w:cs="Times New Roman"/>
                <w:sz w:val="24"/>
              </w:rPr>
            </w:pPr>
            <w:r>
              <w:rPr>
                <w:rFonts w:ascii="DejaVu Serif" w:eastAsia="DejaVu Serif" w:hAnsi="DejaVu Serif" w:cs="DejaVu Serif"/>
                <w:color w:val="000000"/>
              </w:rPr>
              <w:t> </w:t>
            </w:r>
          </w:p>
        </w:tc>
        <w:tc>
          <w:tcPr>
            <w:tcW w:w="1821" w:type="dxa"/>
            <w:gridSpan w:val="2"/>
            <w:tcBorders>
              <w:top w:val="nil"/>
              <w:left w:val="nil"/>
              <w:bottom w:val="single" w:sz="8" w:space="0" w:color="000000"/>
              <w:right w:val="single" w:sz="8" w:space="0" w:color="000000"/>
            </w:tcBorders>
            <w:tcMar>
              <w:top w:w="0" w:type="dxa"/>
              <w:left w:w="0" w:type="dxa"/>
              <w:bottom w:w="0" w:type="dxa"/>
              <w:right w:w="30" w:type="dxa"/>
            </w:tcMar>
            <w:hideMark/>
          </w:tcPr>
          <w:p w14:paraId="70396336" w14:textId="77777777" w:rsidR="00CF5F42" w:rsidRDefault="00000000">
            <w:pPr>
              <w:jc w:val="center"/>
              <w:rPr>
                <w:rFonts w:ascii="Times New Roman" w:eastAsia="Times New Roman" w:hAnsi="Times New Roman" w:cs="Times New Roman"/>
                <w:sz w:val="24"/>
              </w:rPr>
            </w:pPr>
            <w:r>
              <w:rPr>
                <w:rFonts w:ascii="DejaVu Serif" w:eastAsia="DejaVu Serif" w:hAnsi="DejaVu Serif" w:cs="DejaVu Serif"/>
                <w:color w:val="000000"/>
              </w:rPr>
              <w:t> </w:t>
            </w:r>
          </w:p>
        </w:tc>
        <w:tc>
          <w:tcPr>
            <w:tcW w:w="1492" w:type="dxa"/>
            <w:tcBorders>
              <w:top w:val="nil"/>
              <w:left w:val="nil"/>
              <w:bottom w:val="single" w:sz="8" w:space="0" w:color="000000"/>
              <w:right w:val="single" w:sz="8" w:space="0" w:color="000000"/>
            </w:tcBorders>
            <w:tcMar>
              <w:top w:w="0" w:type="dxa"/>
              <w:left w:w="0" w:type="dxa"/>
              <w:bottom w:w="0" w:type="dxa"/>
              <w:right w:w="30" w:type="dxa"/>
            </w:tcMar>
            <w:hideMark/>
          </w:tcPr>
          <w:p w14:paraId="64A002D4" w14:textId="77777777" w:rsidR="00CF5F42" w:rsidRDefault="00000000">
            <w:pPr>
              <w:jc w:val="center"/>
              <w:rPr>
                <w:rFonts w:ascii="Times New Roman" w:eastAsia="Times New Roman" w:hAnsi="Times New Roman" w:cs="Times New Roman"/>
                <w:sz w:val="24"/>
              </w:rPr>
            </w:pPr>
            <w:r>
              <w:rPr>
                <w:rFonts w:ascii="DejaVu Serif" w:eastAsia="DejaVu Serif" w:hAnsi="DejaVu Serif" w:cs="DejaVu Serif"/>
                <w:color w:val="000000"/>
              </w:rPr>
              <w:t> </w:t>
            </w:r>
          </w:p>
        </w:tc>
      </w:tr>
      <w:tr w:rsidR="00CF5F42" w14:paraId="0DE76AE5" w14:textId="77777777">
        <w:tc>
          <w:tcPr>
            <w:tcW w:w="1145" w:type="dxa"/>
            <w:tcBorders>
              <w:top w:val="nil"/>
              <w:left w:val="single" w:sz="8" w:space="0" w:color="000000"/>
              <w:bottom w:val="single" w:sz="8" w:space="0" w:color="000000"/>
              <w:right w:val="single" w:sz="8" w:space="0" w:color="000000"/>
            </w:tcBorders>
            <w:tcMar>
              <w:top w:w="0" w:type="dxa"/>
              <w:left w:w="0" w:type="dxa"/>
              <w:bottom w:w="0" w:type="dxa"/>
              <w:right w:w="30" w:type="dxa"/>
            </w:tcMar>
            <w:hideMark/>
          </w:tcPr>
          <w:p w14:paraId="3F1FEB1F" w14:textId="77777777" w:rsidR="00CF5F42" w:rsidRDefault="00000000">
            <w:pPr>
              <w:jc w:val="center"/>
              <w:rPr>
                <w:rFonts w:ascii="Times New Roman" w:eastAsia="Times New Roman" w:hAnsi="Times New Roman" w:cs="Times New Roman"/>
                <w:sz w:val="24"/>
              </w:rPr>
            </w:pPr>
            <w:r>
              <w:rPr>
                <w:rFonts w:ascii="DejaVu Serif" w:eastAsia="DejaVu Serif" w:hAnsi="DejaVu Serif" w:cs="DejaVu Serif"/>
                <w:color w:val="000000"/>
              </w:rPr>
              <w:t> </w:t>
            </w:r>
          </w:p>
        </w:tc>
        <w:tc>
          <w:tcPr>
            <w:tcW w:w="804" w:type="dxa"/>
            <w:tcBorders>
              <w:top w:val="nil"/>
              <w:left w:val="nil"/>
              <w:bottom w:val="single" w:sz="8" w:space="0" w:color="000000"/>
              <w:right w:val="single" w:sz="8" w:space="0" w:color="000000"/>
            </w:tcBorders>
            <w:tcMar>
              <w:top w:w="0" w:type="dxa"/>
              <w:left w:w="0" w:type="dxa"/>
              <w:bottom w:w="0" w:type="dxa"/>
              <w:right w:w="30" w:type="dxa"/>
            </w:tcMar>
            <w:hideMark/>
          </w:tcPr>
          <w:p w14:paraId="468BDF26" w14:textId="77777777" w:rsidR="00CF5F42" w:rsidRDefault="00000000">
            <w:pPr>
              <w:jc w:val="center"/>
              <w:rPr>
                <w:rFonts w:ascii="Times New Roman" w:eastAsia="Times New Roman" w:hAnsi="Times New Roman" w:cs="Times New Roman"/>
                <w:sz w:val="24"/>
              </w:rPr>
            </w:pPr>
            <w:r>
              <w:rPr>
                <w:rFonts w:ascii="DejaVu Serif" w:eastAsia="DejaVu Serif" w:hAnsi="DejaVu Serif" w:cs="DejaVu Serif"/>
                <w:color w:val="000000"/>
              </w:rPr>
              <w:t>007</w:t>
            </w:r>
          </w:p>
        </w:tc>
        <w:tc>
          <w:tcPr>
            <w:tcW w:w="1411" w:type="dxa"/>
            <w:tcBorders>
              <w:top w:val="nil"/>
              <w:left w:val="nil"/>
              <w:bottom w:val="single" w:sz="8" w:space="0" w:color="000000"/>
              <w:right w:val="single" w:sz="8" w:space="0" w:color="000000"/>
            </w:tcBorders>
            <w:tcMar>
              <w:top w:w="0" w:type="dxa"/>
              <w:left w:w="0" w:type="dxa"/>
              <w:bottom w:w="0" w:type="dxa"/>
              <w:right w:w="30" w:type="dxa"/>
            </w:tcMar>
            <w:hideMark/>
          </w:tcPr>
          <w:p w14:paraId="7EFC9B4E" w14:textId="77777777" w:rsidR="00CF5F42" w:rsidRDefault="00000000">
            <w:pPr>
              <w:jc w:val="center"/>
              <w:rPr>
                <w:rFonts w:ascii="Times New Roman" w:eastAsia="Times New Roman" w:hAnsi="Times New Roman" w:cs="Times New Roman"/>
                <w:sz w:val="24"/>
              </w:rPr>
            </w:pPr>
            <w:r>
              <w:rPr>
                <w:rFonts w:ascii="DejaVu Serif" w:eastAsia="DejaVu Serif" w:hAnsi="DejaVu Serif" w:cs="DejaVu Serif"/>
                <w:color w:val="000000"/>
              </w:rPr>
              <w:t>504,00</w:t>
            </w:r>
          </w:p>
        </w:tc>
        <w:tc>
          <w:tcPr>
            <w:tcW w:w="1411" w:type="dxa"/>
            <w:tcBorders>
              <w:top w:val="nil"/>
              <w:left w:val="nil"/>
              <w:bottom w:val="single" w:sz="8" w:space="0" w:color="000000"/>
              <w:right w:val="single" w:sz="8" w:space="0" w:color="000000"/>
            </w:tcBorders>
            <w:tcMar>
              <w:top w:w="0" w:type="dxa"/>
              <w:left w:w="0" w:type="dxa"/>
              <w:bottom w:w="0" w:type="dxa"/>
              <w:right w:w="30" w:type="dxa"/>
            </w:tcMar>
            <w:hideMark/>
          </w:tcPr>
          <w:p w14:paraId="3BDEEBC2" w14:textId="77777777" w:rsidR="00CF5F42" w:rsidRDefault="00000000">
            <w:pPr>
              <w:jc w:val="right"/>
              <w:rPr>
                <w:rFonts w:ascii="Times New Roman" w:eastAsia="Times New Roman" w:hAnsi="Times New Roman" w:cs="Times New Roman"/>
                <w:sz w:val="24"/>
              </w:rPr>
            </w:pPr>
            <w:r>
              <w:rPr>
                <w:rFonts w:ascii="DejaVu Serif" w:eastAsia="DejaVu Serif" w:hAnsi="DejaVu Serif" w:cs="DejaVu Serif"/>
                <w:color w:val="000000"/>
              </w:rPr>
              <w:t> </w:t>
            </w:r>
          </w:p>
        </w:tc>
        <w:tc>
          <w:tcPr>
            <w:tcW w:w="1276" w:type="dxa"/>
            <w:tcBorders>
              <w:top w:val="nil"/>
              <w:left w:val="nil"/>
              <w:bottom w:val="single" w:sz="8" w:space="0" w:color="000000"/>
              <w:right w:val="single" w:sz="8" w:space="0" w:color="000000"/>
            </w:tcBorders>
            <w:tcMar>
              <w:top w:w="0" w:type="dxa"/>
              <w:left w:w="0" w:type="dxa"/>
              <w:bottom w:w="0" w:type="dxa"/>
              <w:right w:w="30" w:type="dxa"/>
            </w:tcMar>
            <w:hideMark/>
          </w:tcPr>
          <w:p w14:paraId="72074505" w14:textId="77777777" w:rsidR="00CF5F42" w:rsidRDefault="00000000">
            <w:pPr>
              <w:jc w:val="right"/>
              <w:rPr>
                <w:rFonts w:ascii="Times New Roman" w:eastAsia="Times New Roman" w:hAnsi="Times New Roman" w:cs="Times New Roman"/>
                <w:sz w:val="24"/>
              </w:rPr>
            </w:pPr>
            <w:r>
              <w:rPr>
                <w:rFonts w:ascii="DejaVu Serif" w:eastAsia="DejaVu Serif" w:hAnsi="DejaVu Serif" w:cs="DejaVu Serif"/>
                <w:color w:val="000000"/>
              </w:rPr>
              <w:t> </w:t>
            </w:r>
          </w:p>
        </w:tc>
        <w:tc>
          <w:tcPr>
            <w:tcW w:w="1821" w:type="dxa"/>
            <w:gridSpan w:val="2"/>
            <w:tcBorders>
              <w:top w:val="nil"/>
              <w:left w:val="nil"/>
              <w:bottom w:val="single" w:sz="8" w:space="0" w:color="000000"/>
              <w:right w:val="single" w:sz="8" w:space="0" w:color="000000"/>
            </w:tcBorders>
            <w:tcMar>
              <w:top w:w="0" w:type="dxa"/>
              <w:left w:w="0" w:type="dxa"/>
              <w:bottom w:w="0" w:type="dxa"/>
              <w:right w:w="30" w:type="dxa"/>
            </w:tcMar>
            <w:hideMark/>
          </w:tcPr>
          <w:p w14:paraId="1BEFBEF7" w14:textId="77777777" w:rsidR="00CF5F42" w:rsidRDefault="00000000">
            <w:pPr>
              <w:jc w:val="center"/>
              <w:rPr>
                <w:rFonts w:ascii="Times New Roman" w:eastAsia="Times New Roman" w:hAnsi="Times New Roman" w:cs="Times New Roman"/>
                <w:sz w:val="24"/>
              </w:rPr>
            </w:pPr>
            <w:r>
              <w:rPr>
                <w:rFonts w:ascii="DejaVu Serif" w:eastAsia="DejaVu Serif" w:hAnsi="DejaVu Serif" w:cs="DejaVu Serif"/>
                <w:color w:val="000000"/>
              </w:rPr>
              <w:t> </w:t>
            </w:r>
          </w:p>
        </w:tc>
        <w:tc>
          <w:tcPr>
            <w:tcW w:w="1492" w:type="dxa"/>
            <w:tcBorders>
              <w:top w:val="nil"/>
              <w:left w:val="nil"/>
              <w:bottom w:val="single" w:sz="8" w:space="0" w:color="000000"/>
              <w:right w:val="single" w:sz="8" w:space="0" w:color="000000"/>
            </w:tcBorders>
            <w:tcMar>
              <w:top w:w="0" w:type="dxa"/>
              <w:left w:w="0" w:type="dxa"/>
              <w:bottom w:w="0" w:type="dxa"/>
              <w:right w:w="30" w:type="dxa"/>
            </w:tcMar>
            <w:hideMark/>
          </w:tcPr>
          <w:p w14:paraId="577DBDCE" w14:textId="77777777" w:rsidR="00CF5F42" w:rsidRDefault="00000000">
            <w:pPr>
              <w:jc w:val="center"/>
              <w:rPr>
                <w:rFonts w:ascii="Times New Roman" w:eastAsia="Times New Roman" w:hAnsi="Times New Roman" w:cs="Times New Roman"/>
                <w:sz w:val="24"/>
              </w:rPr>
            </w:pPr>
            <w:r>
              <w:rPr>
                <w:rFonts w:ascii="DejaVu Serif" w:eastAsia="DejaVu Serif" w:hAnsi="DejaVu Serif" w:cs="DejaVu Serif"/>
                <w:color w:val="000000"/>
              </w:rPr>
              <w:t> </w:t>
            </w:r>
          </w:p>
        </w:tc>
      </w:tr>
      <w:tr w:rsidR="00CF5F42" w14:paraId="76A2D9A4" w14:textId="77777777">
        <w:tc>
          <w:tcPr>
            <w:tcW w:w="1145" w:type="dxa"/>
            <w:tcBorders>
              <w:top w:val="nil"/>
              <w:left w:val="single" w:sz="8" w:space="0" w:color="000000"/>
              <w:bottom w:val="single" w:sz="8" w:space="0" w:color="000000"/>
              <w:right w:val="single" w:sz="8" w:space="0" w:color="000000"/>
            </w:tcBorders>
            <w:tcMar>
              <w:top w:w="0" w:type="dxa"/>
              <w:left w:w="0" w:type="dxa"/>
              <w:bottom w:w="0" w:type="dxa"/>
              <w:right w:w="30" w:type="dxa"/>
            </w:tcMar>
            <w:hideMark/>
          </w:tcPr>
          <w:p w14:paraId="01FC8B9E" w14:textId="77777777" w:rsidR="00CF5F42" w:rsidRDefault="00000000">
            <w:pPr>
              <w:jc w:val="center"/>
              <w:rPr>
                <w:rFonts w:ascii="Times New Roman" w:eastAsia="Times New Roman" w:hAnsi="Times New Roman" w:cs="Times New Roman"/>
                <w:sz w:val="24"/>
              </w:rPr>
            </w:pPr>
            <w:r>
              <w:rPr>
                <w:rFonts w:ascii="DejaVu Serif" w:eastAsia="DejaVu Serif" w:hAnsi="DejaVu Serif" w:cs="DejaVu Serif"/>
                <w:color w:val="000000"/>
              </w:rPr>
              <w:t>Итого 205</w:t>
            </w:r>
          </w:p>
        </w:tc>
        <w:tc>
          <w:tcPr>
            <w:tcW w:w="804" w:type="dxa"/>
            <w:tcBorders>
              <w:top w:val="nil"/>
              <w:left w:val="nil"/>
              <w:bottom w:val="single" w:sz="8" w:space="0" w:color="000000"/>
              <w:right w:val="single" w:sz="8" w:space="0" w:color="000000"/>
            </w:tcBorders>
            <w:tcMar>
              <w:top w:w="0" w:type="dxa"/>
              <w:left w:w="0" w:type="dxa"/>
              <w:bottom w:w="0" w:type="dxa"/>
              <w:right w:w="30" w:type="dxa"/>
            </w:tcMar>
            <w:hideMark/>
          </w:tcPr>
          <w:p w14:paraId="5084D742" w14:textId="77777777" w:rsidR="00CF5F42" w:rsidRDefault="00000000">
            <w:pPr>
              <w:jc w:val="right"/>
              <w:rPr>
                <w:rFonts w:ascii="Times New Roman" w:eastAsia="Times New Roman" w:hAnsi="Times New Roman" w:cs="Times New Roman"/>
                <w:sz w:val="24"/>
              </w:rPr>
            </w:pPr>
            <w:r>
              <w:rPr>
                <w:rFonts w:ascii="DejaVu Serif" w:eastAsia="DejaVu Serif" w:hAnsi="DejaVu Serif" w:cs="DejaVu Serif"/>
                <w:color w:val="000000"/>
              </w:rPr>
              <w:t> </w:t>
            </w:r>
          </w:p>
        </w:tc>
        <w:tc>
          <w:tcPr>
            <w:tcW w:w="1411" w:type="dxa"/>
            <w:tcBorders>
              <w:top w:val="nil"/>
              <w:left w:val="nil"/>
              <w:bottom w:val="single" w:sz="8" w:space="0" w:color="000000"/>
              <w:right w:val="single" w:sz="8" w:space="0" w:color="000000"/>
            </w:tcBorders>
            <w:tcMar>
              <w:top w:w="0" w:type="dxa"/>
              <w:left w:w="0" w:type="dxa"/>
              <w:bottom w:w="0" w:type="dxa"/>
              <w:right w:w="30" w:type="dxa"/>
            </w:tcMar>
            <w:hideMark/>
          </w:tcPr>
          <w:p w14:paraId="1342D4ED" w14:textId="77777777" w:rsidR="00CF5F42" w:rsidRDefault="00000000">
            <w:pPr>
              <w:jc w:val="center"/>
              <w:rPr>
                <w:rFonts w:ascii="Times New Roman" w:eastAsia="Times New Roman" w:hAnsi="Times New Roman" w:cs="Times New Roman"/>
                <w:sz w:val="24"/>
              </w:rPr>
            </w:pPr>
            <w:r>
              <w:rPr>
                <w:rFonts w:ascii="DejaVu Serif" w:eastAsia="DejaVu Serif" w:hAnsi="DejaVu Serif" w:cs="DejaVu Serif"/>
                <w:color w:val="000000"/>
              </w:rPr>
              <w:t>11 744,30</w:t>
            </w:r>
          </w:p>
        </w:tc>
        <w:tc>
          <w:tcPr>
            <w:tcW w:w="1411" w:type="dxa"/>
            <w:tcBorders>
              <w:top w:val="nil"/>
              <w:left w:val="nil"/>
              <w:bottom w:val="single" w:sz="8" w:space="0" w:color="000000"/>
              <w:right w:val="single" w:sz="8" w:space="0" w:color="000000"/>
            </w:tcBorders>
            <w:tcMar>
              <w:top w:w="0" w:type="dxa"/>
              <w:left w:w="0" w:type="dxa"/>
              <w:bottom w:w="0" w:type="dxa"/>
              <w:right w:w="30" w:type="dxa"/>
            </w:tcMar>
            <w:hideMark/>
          </w:tcPr>
          <w:p w14:paraId="05EF3954" w14:textId="77777777" w:rsidR="00CF5F42" w:rsidRDefault="00000000">
            <w:pPr>
              <w:jc w:val="right"/>
              <w:rPr>
                <w:rFonts w:ascii="Times New Roman" w:eastAsia="Times New Roman" w:hAnsi="Times New Roman" w:cs="Times New Roman"/>
                <w:sz w:val="24"/>
              </w:rPr>
            </w:pPr>
            <w:r>
              <w:rPr>
                <w:rFonts w:ascii="DejaVu Serif" w:eastAsia="DejaVu Serif" w:hAnsi="DejaVu Serif" w:cs="DejaVu Serif"/>
                <w:b/>
                <w:color w:val="000000"/>
              </w:rPr>
              <w:t> </w:t>
            </w:r>
          </w:p>
        </w:tc>
        <w:tc>
          <w:tcPr>
            <w:tcW w:w="1276" w:type="dxa"/>
            <w:tcBorders>
              <w:top w:val="nil"/>
              <w:left w:val="nil"/>
              <w:bottom w:val="single" w:sz="8" w:space="0" w:color="000000"/>
              <w:right w:val="single" w:sz="8" w:space="0" w:color="000000"/>
            </w:tcBorders>
            <w:tcMar>
              <w:top w:w="0" w:type="dxa"/>
              <w:left w:w="0" w:type="dxa"/>
              <w:bottom w:w="0" w:type="dxa"/>
              <w:right w:w="30" w:type="dxa"/>
            </w:tcMar>
            <w:hideMark/>
          </w:tcPr>
          <w:p w14:paraId="45770BF4" w14:textId="77777777" w:rsidR="00CF5F42" w:rsidRDefault="00000000">
            <w:pPr>
              <w:jc w:val="right"/>
              <w:rPr>
                <w:rFonts w:ascii="Times New Roman" w:eastAsia="Times New Roman" w:hAnsi="Times New Roman" w:cs="Times New Roman"/>
                <w:sz w:val="24"/>
              </w:rPr>
            </w:pPr>
            <w:r>
              <w:rPr>
                <w:rFonts w:ascii="DejaVu Serif" w:eastAsia="DejaVu Serif" w:hAnsi="DejaVu Serif" w:cs="DejaVu Serif"/>
                <w:b/>
                <w:color w:val="000000"/>
              </w:rPr>
              <w:t> </w:t>
            </w:r>
          </w:p>
        </w:tc>
        <w:tc>
          <w:tcPr>
            <w:tcW w:w="1821" w:type="dxa"/>
            <w:gridSpan w:val="2"/>
            <w:tcBorders>
              <w:top w:val="nil"/>
              <w:left w:val="nil"/>
              <w:bottom w:val="single" w:sz="8" w:space="0" w:color="000000"/>
              <w:right w:val="single" w:sz="8" w:space="0" w:color="000000"/>
            </w:tcBorders>
            <w:tcMar>
              <w:top w:w="0" w:type="dxa"/>
              <w:left w:w="0" w:type="dxa"/>
              <w:bottom w:w="0" w:type="dxa"/>
              <w:right w:w="30" w:type="dxa"/>
            </w:tcMar>
            <w:hideMark/>
          </w:tcPr>
          <w:p w14:paraId="03127193" w14:textId="77777777" w:rsidR="00CF5F42" w:rsidRDefault="00000000">
            <w:pPr>
              <w:jc w:val="center"/>
              <w:rPr>
                <w:rFonts w:ascii="Times New Roman" w:eastAsia="Times New Roman" w:hAnsi="Times New Roman" w:cs="Times New Roman"/>
                <w:sz w:val="24"/>
              </w:rPr>
            </w:pPr>
            <w:r>
              <w:rPr>
                <w:rFonts w:ascii="DejaVu Serif" w:eastAsia="DejaVu Serif" w:hAnsi="DejaVu Serif" w:cs="DejaVu Serif"/>
                <w:b/>
                <w:color w:val="000000"/>
              </w:rPr>
              <w:t> </w:t>
            </w:r>
          </w:p>
        </w:tc>
        <w:tc>
          <w:tcPr>
            <w:tcW w:w="1492" w:type="dxa"/>
            <w:tcBorders>
              <w:top w:val="nil"/>
              <w:left w:val="nil"/>
              <w:bottom w:val="single" w:sz="8" w:space="0" w:color="000000"/>
              <w:right w:val="single" w:sz="8" w:space="0" w:color="000000"/>
            </w:tcBorders>
            <w:tcMar>
              <w:top w:w="0" w:type="dxa"/>
              <w:left w:w="0" w:type="dxa"/>
              <w:bottom w:w="0" w:type="dxa"/>
              <w:right w:w="30" w:type="dxa"/>
            </w:tcMar>
            <w:hideMark/>
          </w:tcPr>
          <w:p w14:paraId="759BD763" w14:textId="77777777" w:rsidR="00CF5F42" w:rsidRDefault="00000000">
            <w:pPr>
              <w:jc w:val="center"/>
              <w:rPr>
                <w:rFonts w:ascii="Times New Roman" w:eastAsia="Times New Roman" w:hAnsi="Times New Roman" w:cs="Times New Roman"/>
                <w:sz w:val="24"/>
              </w:rPr>
            </w:pPr>
            <w:r>
              <w:rPr>
                <w:rFonts w:ascii="DejaVu Serif" w:eastAsia="DejaVu Serif" w:hAnsi="DejaVu Serif" w:cs="DejaVu Serif"/>
                <w:b/>
                <w:color w:val="000000"/>
              </w:rPr>
              <w:t> </w:t>
            </w:r>
          </w:p>
        </w:tc>
      </w:tr>
      <w:tr w:rsidR="00CF5F42" w14:paraId="158F3D4C" w14:textId="77777777">
        <w:tc>
          <w:tcPr>
            <w:tcW w:w="1949" w:type="dxa"/>
            <w:gridSpan w:val="2"/>
            <w:tcBorders>
              <w:top w:val="nil"/>
              <w:left w:val="single" w:sz="8" w:space="0" w:color="000000"/>
              <w:bottom w:val="single" w:sz="8" w:space="0" w:color="000000"/>
              <w:right w:val="single" w:sz="8" w:space="0" w:color="000000"/>
            </w:tcBorders>
            <w:tcMar>
              <w:top w:w="0" w:type="dxa"/>
              <w:left w:w="0" w:type="dxa"/>
              <w:bottom w:w="0" w:type="dxa"/>
              <w:right w:w="30" w:type="dxa"/>
            </w:tcMar>
            <w:hideMark/>
          </w:tcPr>
          <w:p w14:paraId="60844FE7" w14:textId="77777777" w:rsidR="00CF5F42" w:rsidRDefault="00000000">
            <w:pPr>
              <w:jc w:val="center"/>
              <w:rPr>
                <w:rFonts w:ascii="Times New Roman" w:eastAsia="Times New Roman" w:hAnsi="Times New Roman" w:cs="Times New Roman"/>
                <w:sz w:val="24"/>
              </w:rPr>
            </w:pPr>
            <w:r>
              <w:rPr>
                <w:rFonts w:ascii="DejaVu Serif" w:eastAsia="DejaVu Serif" w:hAnsi="DejaVu Serif" w:cs="DejaVu Serif"/>
                <w:color w:val="000000"/>
              </w:rPr>
              <w:t>Итого доходы</w:t>
            </w:r>
          </w:p>
        </w:tc>
        <w:tc>
          <w:tcPr>
            <w:tcW w:w="1411" w:type="dxa"/>
            <w:tcBorders>
              <w:top w:val="nil"/>
              <w:left w:val="nil"/>
              <w:bottom w:val="single" w:sz="8" w:space="0" w:color="000000"/>
              <w:right w:val="single" w:sz="8" w:space="0" w:color="000000"/>
            </w:tcBorders>
            <w:tcMar>
              <w:top w:w="0" w:type="dxa"/>
              <w:left w:w="0" w:type="dxa"/>
              <w:bottom w:w="0" w:type="dxa"/>
              <w:right w:w="30" w:type="dxa"/>
            </w:tcMar>
            <w:hideMark/>
          </w:tcPr>
          <w:p w14:paraId="4EFA3D57" w14:textId="77777777" w:rsidR="00CF5F42" w:rsidRDefault="00000000">
            <w:pPr>
              <w:jc w:val="center"/>
              <w:rPr>
                <w:rFonts w:ascii="Times New Roman" w:eastAsia="Times New Roman" w:hAnsi="Times New Roman" w:cs="Times New Roman"/>
                <w:sz w:val="24"/>
              </w:rPr>
            </w:pPr>
            <w:r>
              <w:rPr>
                <w:rFonts w:ascii="DejaVu Serif" w:eastAsia="DejaVu Serif" w:hAnsi="DejaVu Serif" w:cs="DejaVu Serif"/>
                <w:color w:val="000000"/>
              </w:rPr>
              <w:t>11 744,30</w:t>
            </w:r>
          </w:p>
        </w:tc>
        <w:tc>
          <w:tcPr>
            <w:tcW w:w="1411" w:type="dxa"/>
            <w:tcBorders>
              <w:top w:val="nil"/>
              <w:left w:val="nil"/>
              <w:bottom w:val="single" w:sz="8" w:space="0" w:color="000000"/>
              <w:right w:val="single" w:sz="8" w:space="0" w:color="000000"/>
            </w:tcBorders>
            <w:tcMar>
              <w:top w:w="0" w:type="dxa"/>
              <w:left w:w="0" w:type="dxa"/>
              <w:bottom w:w="0" w:type="dxa"/>
              <w:right w:w="30" w:type="dxa"/>
            </w:tcMar>
            <w:hideMark/>
          </w:tcPr>
          <w:p w14:paraId="71100613" w14:textId="77777777" w:rsidR="00CF5F42" w:rsidRDefault="00000000">
            <w:pPr>
              <w:jc w:val="right"/>
              <w:rPr>
                <w:rFonts w:ascii="Times New Roman" w:eastAsia="Times New Roman" w:hAnsi="Times New Roman" w:cs="Times New Roman"/>
                <w:sz w:val="24"/>
              </w:rPr>
            </w:pPr>
            <w:r>
              <w:rPr>
                <w:rFonts w:ascii="DejaVu Serif" w:eastAsia="DejaVu Serif" w:hAnsi="DejaVu Serif" w:cs="DejaVu Serif"/>
                <w:b/>
                <w:color w:val="000000"/>
              </w:rPr>
              <w:t> </w:t>
            </w:r>
          </w:p>
        </w:tc>
        <w:tc>
          <w:tcPr>
            <w:tcW w:w="1276" w:type="dxa"/>
            <w:tcBorders>
              <w:top w:val="nil"/>
              <w:left w:val="nil"/>
              <w:bottom w:val="single" w:sz="8" w:space="0" w:color="000000"/>
              <w:right w:val="single" w:sz="8" w:space="0" w:color="000000"/>
            </w:tcBorders>
            <w:tcMar>
              <w:top w:w="0" w:type="dxa"/>
              <w:left w:w="0" w:type="dxa"/>
              <w:bottom w:w="0" w:type="dxa"/>
              <w:right w:w="30" w:type="dxa"/>
            </w:tcMar>
            <w:hideMark/>
          </w:tcPr>
          <w:p w14:paraId="0EC5EE15" w14:textId="77777777" w:rsidR="00CF5F42" w:rsidRDefault="00000000">
            <w:pPr>
              <w:jc w:val="right"/>
              <w:rPr>
                <w:rFonts w:ascii="Times New Roman" w:eastAsia="Times New Roman" w:hAnsi="Times New Roman" w:cs="Times New Roman"/>
                <w:sz w:val="24"/>
              </w:rPr>
            </w:pPr>
            <w:r>
              <w:rPr>
                <w:rFonts w:ascii="DejaVu Serif" w:eastAsia="DejaVu Serif" w:hAnsi="DejaVu Serif" w:cs="DejaVu Serif"/>
                <w:b/>
                <w:color w:val="000000"/>
              </w:rPr>
              <w:t> </w:t>
            </w:r>
          </w:p>
        </w:tc>
        <w:tc>
          <w:tcPr>
            <w:tcW w:w="1821" w:type="dxa"/>
            <w:gridSpan w:val="2"/>
            <w:tcBorders>
              <w:top w:val="nil"/>
              <w:left w:val="nil"/>
              <w:bottom w:val="single" w:sz="8" w:space="0" w:color="000000"/>
              <w:right w:val="single" w:sz="8" w:space="0" w:color="000000"/>
            </w:tcBorders>
            <w:tcMar>
              <w:top w:w="0" w:type="dxa"/>
              <w:left w:w="0" w:type="dxa"/>
              <w:bottom w:w="0" w:type="dxa"/>
              <w:right w:w="30" w:type="dxa"/>
            </w:tcMar>
            <w:hideMark/>
          </w:tcPr>
          <w:p w14:paraId="5A4B53C0" w14:textId="77777777" w:rsidR="00CF5F42" w:rsidRDefault="00000000">
            <w:pPr>
              <w:jc w:val="center"/>
              <w:rPr>
                <w:rFonts w:ascii="Times New Roman" w:eastAsia="Times New Roman" w:hAnsi="Times New Roman" w:cs="Times New Roman"/>
                <w:sz w:val="24"/>
              </w:rPr>
            </w:pPr>
            <w:r>
              <w:rPr>
                <w:rFonts w:ascii="DejaVu Serif" w:eastAsia="DejaVu Serif" w:hAnsi="DejaVu Serif" w:cs="DejaVu Serif"/>
                <w:b/>
                <w:color w:val="000000"/>
              </w:rPr>
              <w:t> </w:t>
            </w:r>
          </w:p>
        </w:tc>
        <w:tc>
          <w:tcPr>
            <w:tcW w:w="1492" w:type="dxa"/>
            <w:tcBorders>
              <w:top w:val="nil"/>
              <w:left w:val="nil"/>
              <w:bottom w:val="single" w:sz="8" w:space="0" w:color="000000"/>
              <w:right w:val="single" w:sz="8" w:space="0" w:color="000000"/>
            </w:tcBorders>
            <w:tcMar>
              <w:top w:w="0" w:type="dxa"/>
              <w:left w:w="0" w:type="dxa"/>
              <w:bottom w:w="0" w:type="dxa"/>
              <w:right w:w="30" w:type="dxa"/>
            </w:tcMar>
            <w:hideMark/>
          </w:tcPr>
          <w:p w14:paraId="16D8C877" w14:textId="77777777" w:rsidR="00CF5F42" w:rsidRDefault="00000000">
            <w:pPr>
              <w:jc w:val="center"/>
              <w:rPr>
                <w:rFonts w:ascii="Times New Roman" w:eastAsia="Times New Roman" w:hAnsi="Times New Roman" w:cs="Times New Roman"/>
                <w:sz w:val="24"/>
              </w:rPr>
            </w:pPr>
            <w:r>
              <w:rPr>
                <w:rFonts w:ascii="DejaVu Serif" w:eastAsia="DejaVu Serif" w:hAnsi="DejaVu Serif" w:cs="DejaVu Serif"/>
                <w:b/>
                <w:color w:val="000000"/>
              </w:rPr>
              <w:t> </w:t>
            </w:r>
          </w:p>
        </w:tc>
      </w:tr>
      <w:tr w:rsidR="00CF5F42" w14:paraId="28613C92" w14:textId="77777777">
        <w:tc>
          <w:tcPr>
            <w:tcW w:w="1145" w:type="dxa"/>
            <w:tcBorders>
              <w:top w:val="nil"/>
              <w:left w:val="single" w:sz="8" w:space="0" w:color="000000"/>
              <w:bottom w:val="single" w:sz="8" w:space="0" w:color="000000"/>
              <w:right w:val="single" w:sz="8" w:space="0" w:color="000000"/>
            </w:tcBorders>
            <w:tcMar>
              <w:top w:w="0" w:type="dxa"/>
              <w:left w:w="0" w:type="dxa"/>
              <w:bottom w:w="0" w:type="dxa"/>
              <w:right w:w="30" w:type="dxa"/>
            </w:tcMar>
            <w:hideMark/>
          </w:tcPr>
          <w:p w14:paraId="332F4BB3" w14:textId="77777777" w:rsidR="00CF5F42" w:rsidRDefault="00000000">
            <w:pPr>
              <w:jc w:val="center"/>
              <w:rPr>
                <w:rFonts w:ascii="Times New Roman" w:eastAsia="Times New Roman" w:hAnsi="Times New Roman" w:cs="Times New Roman"/>
                <w:sz w:val="24"/>
              </w:rPr>
            </w:pPr>
            <w:r>
              <w:rPr>
                <w:rFonts w:ascii="DejaVu Serif" w:eastAsia="DejaVu Serif" w:hAnsi="DejaVu Serif" w:cs="DejaVu Serif"/>
                <w:color w:val="000000"/>
              </w:rPr>
              <w:t>2.302.21</w:t>
            </w:r>
          </w:p>
        </w:tc>
        <w:tc>
          <w:tcPr>
            <w:tcW w:w="804" w:type="dxa"/>
            <w:tcBorders>
              <w:top w:val="nil"/>
              <w:left w:val="nil"/>
              <w:bottom w:val="single" w:sz="8" w:space="0" w:color="000000"/>
              <w:right w:val="single" w:sz="8" w:space="0" w:color="000000"/>
            </w:tcBorders>
            <w:tcMar>
              <w:top w:w="0" w:type="dxa"/>
              <w:left w:w="0" w:type="dxa"/>
              <w:bottom w:w="0" w:type="dxa"/>
              <w:right w:w="30" w:type="dxa"/>
            </w:tcMar>
            <w:hideMark/>
          </w:tcPr>
          <w:p w14:paraId="3877E99F" w14:textId="77777777" w:rsidR="00CF5F42" w:rsidRDefault="00000000">
            <w:pPr>
              <w:jc w:val="center"/>
              <w:rPr>
                <w:rFonts w:ascii="Times New Roman" w:eastAsia="Times New Roman" w:hAnsi="Times New Roman" w:cs="Times New Roman"/>
                <w:sz w:val="24"/>
              </w:rPr>
            </w:pPr>
            <w:r>
              <w:rPr>
                <w:rFonts w:ascii="DejaVu Serif" w:eastAsia="DejaVu Serif" w:hAnsi="DejaVu Serif" w:cs="DejaVu Serif"/>
                <w:color w:val="000000"/>
              </w:rPr>
              <w:t>004</w:t>
            </w:r>
          </w:p>
        </w:tc>
        <w:tc>
          <w:tcPr>
            <w:tcW w:w="1411" w:type="dxa"/>
            <w:tcBorders>
              <w:top w:val="nil"/>
              <w:left w:val="nil"/>
              <w:bottom w:val="single" w:sz="8" w:space="0" w:color="000000"/>
              <w:right w:val="single" w:sz="8" w:space="0" w:color="000000"/>
            </w:tcBorders>
            <w:tcMar>
              <w:top w:w="0" w:type="dxa"/>
              <w:left w:w="0" w:type="dxa"/>
              <w:bottom w:w="0" w:type="dxa"/>
              <w:right w:w="30" w:type="dxa"/>
            </w:tcMar>
            <w:hideMark/>
          </w:tcPr>
          <w:p w14:paraId="6B4A3933" w14:textId="77777777" w:rsidR="00CF5F42" w:rsidRDefault="00000000">
            <w:pPr>
              <w:jc w:val="center"/>
              <w:rPr>
                <w:rFonts w:ascii="Times New Roman" w:eastAsia="Times New Roman" w:hAnsi="Times New Roman" w:cs="Times New Roman"/>
                <w:sz w:val="24"/>
              </w:rPr>
            </w:pPr>
            <w:r>
              <w:rPr>
                <w:rFonts w:ascii="DejaVu Serif" w:eastAsia="DejaVu Serif" w:hAnsi="DejaVu Serif" w:cs="DejaVu Serif"/>
                <w:color w:val="000000"/>
              </w:rPr>
              <w:t>8 838,15</w:t>
            </w:r>
          </w:p>
        </w:tc>
        <w:tc>
          <w:tcPr>
            <w:tcW w:w="1411" w:type="dxa"/>
            <w:tcBorders>
              <w:top w:val="nil"/>
              <w:left w:val="nil"/>
              <w:bottom w:val="single" w:sz="8" w:space="0" w:color="000000"/>
              <w:right w:val="single" w:sz="8" w:space="0" w:color="000000"/>
            </w:tcBorders>
            <w:tcMar>
              <w:top w:w="0" w:type="dxa"/>
              <w:left w:w="0" w:type="dxa"/>
              <w:bottom w:w="0" w:type="dxa"/>
              <w:right w:w="30" w:type="dxa"/>
            </w:tcMar>
            <w:hideMark/>
          </w:tcPr>
          <w:p w14:paraId="19813B76" w14:textId="77777777" w:rsidR="00CF5F42" w:rsidRDefault="00000000">
            <w:pPr>
              <w:jc w:val="right"/>
              <w:rPr>
                <w:rFonts w:ascii="Times New Roman" w:eastAsia="Times New Roman" w:hAnsi="Times New Roman" w:cs="Times New Roman"/>
                <w:sz w:val="24"/>
              </w:rPr>
            </w:pPr>
            <w:r>
              <w:rPr>
                <w:rFonts w:ascii="DejaVu Serif" w:eastAsia="DejaVu Serif" w:hAnsi="DejaVu Serif" w:cs="DejaVu Serif"/>
                <w:color w:val="000000"/>
              </w:rPr>
              <w:t> </w:t>
            </w:r>
          </w:p>
        </w:tc>
        <w:tc>
          <w:tcPr>
            <w:tcW w:w="1276" w:type="dxa"/>
            <w:tcBorders>
              <w:top w:val="nil"/>
              <w:left w:val="nil"/>
              <w:bottom w:val="single" w:sz="8" w:space="0" w:color="000000"/>
              <w:right w:val="single" w:sz="8" w:space="0" w:color="000000"/>
            </w:tcBorders>
            <w:tcMar>
              <w:top w:w="0" w:type="dxa"/>
              <w:left w:w="0" w:type="dxa"/>
              <w:bottom w:w="0" w:type="dxa"/>
              <w:right w:w="30" w:type="dxa"/>
            </w:tcMar>
            <w:hideMark/>
          </w:tcPr>
          <w:p w14:paraId="0DD2E0EE" w14:textId="77777777" w:rsidR="00CF5F42" w:rsidRDefault="00000000">
            <w:pPr>
              <w:jc w:val="right"/>
              <w:rPr>
                <w:rFonts w:ascii="Times New Roman" w:eastAsia="Times New Roman" w:hAnsi="Times New Roman" w:cs="Times New Roman"/>
                <w:sz w:val="24"/>
              </w:rPr>
            </w:pPr>
            <w:r>
              <w:rPr>
                <w:rFonts w:ascii="DejaVu Serif" w:eastAsia="DejaVu Serif" w:hAnsi="DejaVu Serif" w:cs="DejaVu Serif"/>
                <w:color w:val="000000"/>
              </w:rPr>
              <w:t> </w:t>
            </w:r>
          </w:p>
        </w:tc>
        <w:tc>
          <w:tcPr>
            <w:tcW w:w="1821" w:type="dxa"/>
            <w:gridSpan w:val="2"/>
            <w:tcBorders>
              <w:top w:val="nil"/>
              <w:left w:val="nil"/>
              <w:bottom w:val="single" w:sz="8" w:space="0" w:color="000000"/>
              <w:right w:val="single" w:sz="8" w:space="0" w:color="000000"/>
            </w:tcBorders>
            <w:tcMar>
              <w:top w:w="0" w:type="dxa"/>
              <w:left w:w="0" w:type="dxa"/>
              <w:bottom w:w="0" w:type="dxa"/>
              <w:right w:w="30" w:type="dxa"/>
            </w:tcMar>
            <w:hideMark/>
          </w:tcPr>
          <w:p w14:paraId="6E0BD3BD" w14:textId="77777777" w:rsidR="00CF5F42" w:rsidRDefault="00000000">
            <w:pPr>
              <w:jc w:val="center"/>
              <w:rPr>
                <w:rFonts w:ascii="Times New Roman" w:eastAsia="Times New Roman" w:hAnsi="Times New Roman" w:cs="Times New Roman"/>
                <w:sz w:val="24"/>
              </w:rPr>
            </w:pPr>
            <w:r>
              <w:rPr>
                <w:rFonts w:ascii="DejaVu Serif" w:eastAsia="DejaVu Serif" w:hAnsi="DejaVu Serif" w:cs="DejaVu Serif"/>
                <w:color w:val="000000"/>
              </w:rPr>
              <w:t>Ростелеком</w:t>
            </w:r>
          </w:p>
        </w:tc>
        <w:tc>
          <w:tcPr>
            <w:tcW w:w="1492" w:type="dxa"/>
            <w:tcBorders>
              <w:top w:val="nil"/>
              <w:left w:val="nil"/>
              <w:bottom w:val="single" w:sz="8" w:space="0" w:color="000000"/>
              <w:right w:val="single" w:sz="8" w:space="0" w:color="000000"/>
            </w:tcBorders>
            <w:tcMar>
              <w:top w:w="0" w:type="dxa"/>
              <w:left w:w="0" w:type="dxa"/>
              <w:bottom w:w="0" w:type="dxa"/>
              <w:right w:w="30" w:type="dxa"/>
            </w:tcMar>
            <w:hideMark/>
          </w:tcPr>
          <w:p w14:paraId="56C6EC39" w14:textId="77777777" w:rsidR="00CF5F42" w:rsidRDefault="00000000">
            <w:pPr>
              <w:jc w:val="center"/>
              <w:rPr>
                <w:rFonts w:ascii="Times New Roman" w:eastAsia="Times New Roman" w:hAnsi="Times New Roman" w:cs="Times New Roman"/>
                <w:sz w:val="24"/>
              </w:rPr>
            </w:pPr>
            <w:proofErr w:type="gramStart"/>
            <w:r>
              <w:rPr>
                <w:rFonts w:ascii="DejaVu Serif" w:eastAsia="DejaVu Serif" w:hAnsi="DejaVu Serif" w:cs="DejaVu Serif"/>
                <w:color w:val="000000"/>
              </w:rPr>
              <w:t>Счет  за</w:t>
            </w:r>
            <w:proofErr w:type="gramEnd"/>
            <w:r>
              <w:rPr>
                <w:rFonts w:ascii="DejaVu Serif" w:eastAsia="DejaVu Serif" w:hAnsi="DejaVu Serif" w:cs="DejaVu Serif"/>
                <w:color w:val="000000"/>
              </w:rPr>
              <w:t xml:space="preserve"> декабрь 2025 г. </w:t>
            </w:r>
          </w:p>
        </w:tc>
      </w:tr>
      <w:tr w:rsidR="00CF5F42" w14:paraId="22FA14DC" w14:textId="77777777">
        <w:tc>
          <w:tcPr>
            <w:tcW w:w="1145" w:type="dxa"/>
            <w:tcBorders>
              <w:top w:val="nil"/>
              <w:left w:val="single" w:sz="8" w:space="0" w:color="000000"/>
              <w:bottom w:val="single" w:sz="8" w:space="0" w:color="000000"/>
              <w:right w:val="single" w:sz="8" w:space="0" w:color="000000"/>
            </w:tcBorders>
            <w:tcMar>
              <w:top w:w="0" w:type="dxa"/>
              <w:left w:w="0" w:type="dxa"/>
              <w:bottom w:w="0" w:type="dxa"/>
              <w:right w:w="30" w:type="dxa"/>
            </w:tcMar>
            <w:hideMark/>
          </w:tcPr>
          <w:p w14:paraId="355D7C2A" w14:textId="77777777" w:rsidR="00CF5F42" w:rsidRDefault="00000000">
            <w:pPr>
              <w:jc w:val="center"/>
              <w:rPr>
                <w:rFonts w:ascii="Times New Roman" w:eastAsia="Times New Roman" w:hAnsi="Times New Roman" w:cs="Times New Roman"/>
                <w:sz w:val="24"/>
              </w:rPr>
            </w:pPr>
            <w:r>
              <w:rPr>
                <w:rFonts w:ascii="DejaVu Serif" w:eastAsia="DejaVu Serif" w:hAnsi="DejaVu Serif" w:cs="DejaVu Serif"/>
                <w:color w:val="000000"/>
              </w:rPr>
              <w:lastRenderedPageBreak/>
              <w:t>2.302.23</w:t>
            </w:r>
          </w:p>
        </w:tc>
        <w:tc>
          <w:tcPr>
            <w:tcW w:w="804" w:type="dxa"/>
            <w:tcBorders>
              <w:top w:val="nil"/>
              <w:left w:val="nil"/>
              <w:bottom w:val="single" w:sz="8" w:space="0" w:color="000000"/>
              <w:right w:val="single" w:sz="8" w:space="0" w:color="000000"/>
            </w:tcBorders>
            <w:tcMar>
              <w:top w:w="0" w:type="dxa"/>
              <w:left w:w="0" w:type="dxa"/>
              <w:bottom w:w="0" w:type="dxa"/>
              <w:right w:w="30" w:type="dxa"/>
            </w:tcMar>
            <w:hideMark/>
          </w:tcPr>
          <w:p w14:paraId="5E7129E7" w14:textId="77777777" w:rsidR="00CF5F42" w:rsidRDefault="00000000">
            <w:pPr>
              <w:jc w:val="center"/>
              <w:rPr>
                <w:rFonts w:ascii="Times New Roman" w:eastAsia="Times New Roman" w:hAnsi="Times New Roman" w:cs="Times New Roman"/>
                <w:sz w:val="24"/>
              </w:rPr>
            </w:pPr>
            <w:r>
              <w:rPr>
                <w:rFonts w:ascii="DejaVu Serif" w:eastAsia="DejaVu Serif" w:hAnsi="DejaVu Serif" w:cs="DejaVu Serif"/>
                <w:color w:val="000000"/>
              </w:rPr>
              <w:t>004</w:t>
            </w:r>
          </w:p>
        </w:tc>
        <w:tc>
          <w:tcPr>
            <w:tcW w:w="1411" w:type="dxa"/>
            <w:tcBorders>
              <w:top w:val="nil"/>
              <w:left w:val="nil"/>
              <w:bottom w:val="single" w:sz="8" w:space="0" w:color="000000"/>
              <w:right w:val="single" w:sz="8" w:space="0" w:color="000000"/>
            </w:tcBorders>
            <w:tcMar>
              <w:top w:w="0" w:type="dxa"/>
              <w:left w:w="0" w:type="dxa"/>
              <w:bottom w:w="0" w:type="dxa"/>
              <w:right w:w="30" w:type="dxa"/>
            </w:tcMar>
            <w:hideMark/>
          </w:tcPr>
          <w:p w14:paraId="36616A2C" w14:textId="77777777" w:rsidR="00CF5F42" w:rsidRDefault="00000000">
            <w:pPr>
              <w:jc w:val="center"/>
              <w:rPr>
                <w:rFonts w:ascii="Times New Roman" w:eastAsia="Times New Roman" w:hAnsi="Times New Roman" w:cs="Times New Roman"/>
                <w:sz w:val="24"/>
              </w:rPr>
            </w:pPr>
            <w:r>
              <w:rPr>
                <w:rFonts w:ascii="DejaVu Serif" w:eastAsia="DejaVu Serif" w:hAnsi="DejaVu Serif" w:cs="DejaVu Serif"/>
                <w:color w:val="000000"/>
              </w:rPr>
              <w:t>593,38</w:t>
            </w:r>
          </w:p>
        </w:tc>
        <w:tc>
          <w:tcPr>
            <w:tcW w:w="1411" w:type="dxa"/>
            <w:tcBorders>
              <w:top w:val="nil"/>
              <w:left w:val="nil"/>
              <w:bottom w:val="single" w:sz="8" w:space="0" w:color="000000"/>
              <w:right w:val="single" w:sz="8" w:space="0" w:color="000000"/>
            </w:tcBorders>
            <w:tcMar>
              <w:top w:w="0" w:type="dxa"/>
              <w:left w:w="0" w:type="dxa"/>
              <w:bottom w:w="0" w:type="dxa"/>
              <w:right w:w="30" w:type="dxa"/>
            </w:tcMar>
            <w:hideMark/>
          </w:tcPr>
          <w:p w14:paraId="5232D900" w14:textId="77777777" w:rsidR="00CF5F42" w:rsidRDefault="00000000">
            <w:pPr>
              <w:jc w:val="right"/>
              <w:rPr>
                <w:rFonts w:ascii="Times New Roman" w:eastAsia="Times New Roman" w:hAnsi="Times New Roman" w:cs="Times New Roman"/>
                <w:sz w:val="24"/>
              </w:rPr>
            </w:pPr>
            <w:r>
              <w:rPr>
                <w:rFonts w:ascii="DejaVu Serif" w:eastAsia="DejaVu Serif" w:hAnsi="DejaVu Serif" w:cs="DejaVu Serif"/>
                <w:color w:val="000000"/>
              </w:rPr>
              <w:t> </w:t>
            </w:r>
          </w:p>
        </w:tc>
        <w:tc>
          <w:tcPr>
            <w:tcW w:w="1276" w:type="dxa"/>
            <w:tcBorders>
              <w:top w:val="nil"/>
              <w:left w:val="nil"/>
              <w:bottom w:val="single" w:sz="8" w:space="0" w:color="000000"/>
              <w:right w:val="single" w:sz="8" w:space="0" w:color="000000"/>
            </w:tcBorders>
            <w:tcMar>
              <w:top w:w="0" w:type="dxa"/>
              <w:left w:w="0" w:type="dxa"/>
              <w:bottom w:w="0" w:type="dxa"/>
              <w:right w:w="30" w:type="dxa"/>
            </w:tcMar>
            <w:hideMark/>
          </w:tcPr>
          <w:p w14:paraId="03BBA5A0" w14:textId="77777777" w:rsidR="00CF5F42" w:rsidRDefault="00000000">
            <w:pPr>
              <w:jc w:val="right"/>
              <w:rPr>
                <w:rFonts w:ascii="Times New Roman" w:eastAsia="Times New Roman" w:hAnsi="Times New Roman" w:cs="Times New Roman"/>
                <w:sz w:val="24"/>
              </w:rPr>
            </w:pPr>
            <w:r>
              <w:rPr>
                <w:rFonts w:ascii="DejaVu Serif" w:eastAsia="DejaVu Serif" w:hAnsi="DejaVu Serif" w:cs="DejaVu Serif"/>
                <w:color w:val="000000"/>
              </w:rPr>
              <w:t> </w:t>
            </w:r>
          </w:p>
        </w:tc>
        <w:tc>
          <w:tcPr>
            <w:tcW w:w="1821" w:type="dxa"/>
            <w:gridSpan w:val="2"/>
            <w:tcBorders>
              <w:top w:val="nil"/>
              <w:left w:val="nil"/>
              <w:bottom w:val="single" w:sz="8" w:space="0" w:color="000000"/>
              <w:right w:val="single" w:sz="8" w:space="0" w:color="000000"/>
            </w:tcBorders>
            <w:tcMar>
              <w:top w:w="0" w:type="dxa"/>
              <w:left w:w="0" w:type="dxa"/>
              <w:bottom w:w="0" w:type="dxa"/>
              <w:right w:w="30" w:type="dxa"/>
            </w:tcMar>
            <w:hideMark/>
          </w:tcPr>
          <w:p w14:paraId="50CDAFAF" w14:textId="77777777" w:rsidR="00CF5F42" w:rsidRDefault="00000000">
            <w:pPr>
              <w:jc w:val="center"/>
              <w:rPr>
                <w:rFonts w:ascii="Times New Roman" w:eastAsia="Times New Roman" w:hAnsi="Times New Roman" w:cs="Times New Roman"/>
                <w:sz w:val="24"/>
              </w:rPr>
            </w:pPr>
            <w:r>
              <w:rPr>
                <w:rFonts w:ascii="DejaVu Serif" w:eastAsia="DejaVu Serif" w:hAnsi="DejaVu Serif" w:cs="DejaVu Serif"/>
                <w:color w:val="000000"/>
              </w:rPr>
              <w:t>Межрегионгаз</w:t>
            </w:r>
          </w:p>
        </w:tc>
        <w:tc>
          <w:tcPr>
            <w:tcW w:w="1492" w:type="dxa"/>
            <w:tcBorders>
              <w:top w:val="nil"/>
              <w:left w:val="nil"/>
              <w:bottom w:val="single" w:sz="8" w:space="0" w:color="000000"/>
              <w:right w:val="single" w:sz="8" w:space="0" w:color="000000"/>
            </w:tcBorders>
            <w:tcMar>
              <w:top w:w="0" w:type="dxa"/>
              <w:left w:w="0" w:type="dxa"/>
              <w:bottom w:w="0" w:type="dxa"/>
              <w:right w:w="30" w:type="dxa"/>
            </w:tcMar>
            <w:hideMark/>
          </w:tcPr>
          <w:p w14:paraId="7DD9AE21" w14:textId="77777777" w:rsidR="00CF5F42" w:rsidRDefault="00000000">
            <w:pPr>
              <w:jc w:val="center"/>
              <w:rPr>
                <w:rFonts w:ascii="Times New Roman" w:eastAsia="Times New Roman" w:hAnsi="Times New Roman" w:cs="Times New Roman"/>
                <w:sz w:val="24"/>
              </w:rPr>
            </w:pPr>
            <w:r>
              <w:rPr>
                <w:rFonts w:ascii="DejaVu Serif" w:eastAsia="DejaVu Serif" w:hAnsi="DejaVu Serif" w:cs="DejaVu Serif"/>
                <w:color w:val="000000"/>
              </w:rPr>
              <w:t xml:space="preserve">Счет за   декабрь 2025 г. </w:t>
            </w:r>
          </w:p>
        </w:tc>
      </w:tr>
      <w:tr w:rsidR="00CF5F42" w14:paraId="2B5918BC" w14:textId="77777777">
        <w:tc>
          <w:tcPr>
            <w:tcW w:w="1145" w:type="dxa"/>
            <w:tcBorders>
              <w:top w:val="nil"/>
              <w:left w:val="single" w:sz="8" w:space="0" w:color="000000"/>
              <w:bottom w:val="single" w:sz="8" w:space="0" w:color="000000"/>
              <w:right w:val="single" w:sz="8" w:space="0" w:color="000000"/>
            </w:tcBorders>
            <w:tcMar>
              <w:top w:w="0" w:type="dxa"/>
              <w:left w:w="0" w:type="dxa"/>
              <w:bottom w:w="0" w:type="dxa"/>
              <w:right w:w="30" w:type="dxa"/>
            </w:tcMar>
            <w:hideMark/>
          </w:tcPr>
          <w:p w14:paraId="6EFF12E9" w14:textId="77777777" w:rsidR="00CF5F42" w:rsidRDefault="00000000">
            <w:pPr>
              <w:jc w:val="center"/>
              <w:rPr>
                <w:rFonts w:ascii="Times New Roman" w:eastAsia="Times New Roman" w:hAnsi="Times New Roman" w:cs="Times New Roman"/>
                <w:sz w:val="24"/>
              </w:rPr>
            </w:pPr>
            <w:r>
              <w:rPr>
                <w:rFonts w:ascii="DejaVu Serif" w:eastAsia="DejaVu Serif" w:hAnsi="DejaVu Serif" w:cs="DejaVu Serif"/>
                <w:color w:val="000000"/>
              </w:rPr>
              <w:t> 2 302.26</w:t>
            </w:r>
          </w:p>
        </w:tc>
        <w:tc>
          <w:tcPr>
            <w:tcW w:w="804" w:type="dxa"/>
            <w:tcBorders>
              <w:top w:val="nil"/>
              <w:left w:val="nil"/>
              <w:bottom w:val="single" w:sz="8" w:space="0" w:color="000000"/>
              <w:right w:val="single" w:sz="8" w:space="0" w:color="000000"/>
            </w:tcBorders>
            <w:tcMar>
              <w:top w:w="0" w:type="dxa"/>
              <w:left w:w="0" w:type="dxa"/>
              <w:bottom w:w="0" w:type="dxa"/>
              <w:right w:w="30" w:type="dxa"/>
            </w:tcMar>
            <w:hideMark/>
          </w:tcPr>
          <w:p w14:paraId="4A85706D" w14:textId="77777777" w:rsidR="00CF5F42" w:rsidRDefault="00000000">
            <w:pPr>
              <w:jc w:val="center"/>
              <w:rPr>
                <w:rFonts w:ascii="Times New Roman" w:eastAsia="Times New Roman" w:hAnsi="Times New Roman" w:cs="Times New Roman"/>
                <w:sz w:val="24"/>
              </w:rPr>
            </w:pPr>
            <w:r>
              <w:rPr>
                <w:rFonts w:ascii="DejaVu Serif" w:eastAsia="DejaVu Serif" w:hAnsi="DejaVu Serif" w:cs="DejaVu Serif"/>
                <w:color w:val="000000"/>
              </w:rPr>
              <w:t>005</w:t>
            </w:r>
          </w:p>
        </w:tc>
        <w:tc>
          <w:tcPr>
            <w:tcW w:w="1411" w:type="dxa"/>
            <w:tcBorders>
              <w:top w:val="nil"/>
              <w:left w:val="nil"/>
              <w:bottom w:val="single" w:sz="8" w:space="0" w:color="000000"/>
              <w:right w:val="single" w:sz="8" w:space="0" w:color="000000"/>
            </w:tcBorders>
            <w:tcMar>
              <w:top w:w="0" w:type="dxa"/>
              <w:left w:w="0" w:type="dxa"/>
              <w:bottom w:w="0" w:type="dxa"/>
              <w:right w:w="30" w:type="dxa"/>
            </w:tcMar>
            <w:hideMark/>
          </w:tcPr>
          <w:p w14:paraId="7C36E221" w14:textId="77777777" w:rsidR="00CF5F42" w:rsidRDefault="00000000">
            <w:pPr>
              <w:jc w:val="center"/>
              <w:rPr>
                <w:rFonts w:ascii="Times New Roman" w:eastAsia="Times New Roman" w:hAnsi="Times New Roman" w:cs="Times New Roman"/>
                <w:sz w:val="24"/>
              </w:rPr>
            </w:pPr>
            <w:r>
              <w:rPr>
                <w:rFonts w:ascii="DejaVu Serif" w:eastAsia="DejaVu Serif" w:hAnsi="DejaVu Serif" w:cs="DejaVu Serif"/>
                <w:color w:val="000000"/>
              </w:rPr>
              <w:t>4 134,00</w:t>
            </w:r>
          </w:p>
        </w:tc>
        <w:tc>
          <w:tcPr>
            <w:tcW w:w="1411" w:type="dxa"/>
            <w:tcBorders>
              <w:top w:val="nil"/>
              <w:left w:val="nil"/>
              <w:bottom w:val="single" w:sz="8" w:space="0" w:color="000000"/>
              <w:right w:val="single" w:sz="8" w:space="0" w:color="000000"/>
            </w:tcBorders>
            <w:tcMar>
              <w:top w:w="0" w:type="dxa"/>
              <w:left w:w="0" w:type="dxa"/>
              <w:bottom w:w="0" w:type="dxa"/>
              <w:right w:w="30" w:type="dxa"/>
            </w:tcMar>
            <w:hideMark/>
          </w:tcPr>
          <w:p w14:paraId="608E18B4" w14:textId="77777777" w:rsidR="00CF5F42" w:rsidRDefault="00000000">
            <w:pPr>
              <w:jc w:val="right"/>
              <w:rPr>
                <w:rFonts w:ascii="Times New Roman" w:eastAsia="Times New Roman" w:hAnsi="Times New Roman" w:cs="Times New Roman"/>
                <w:sz w:val="24"/>
              </w:rPr>
            </w:pPr>
            <w:r>
              <w:rPr>
                <w:rFonts w:ascii="DejaVu Serif" w:eastAsia="DejaVu Serif" w:hAnsi="DejaVu Serif" w:cs="DejaVu Serif"/>
                <w:color w:val="000000"/>
              </w:rPr>
              <w:t> </w:t>
            </w:r>
          </w:p>
        </w:tc>
        <w:tc>
          <w:tcPr>
            <w:tcW w:w="1276" w:type="dxa"/>
            <w:tcBorders>
              <w:top w:val="nil"/>
              <w:left w:val="nil"/>
              <w:bottom w:val="single" w:sz="8" w:space="0" w:color="000000"/>
              <w:right w:val="single" w:sz="8" w:space="0" w:color="000000"/>
            </w:tcBorders>
            <w:tcMar>
              <w:top w:w="0" w:type="dxa"/>
              <w:left w:w="0" w:type="dxa"/>
              <w:bottom w:w="0" w:type="dxa"/>
              <w:right w:w="30" w:type="dxa"/>
            </w:tcMar>
            <w:hideMark/>
          </w:tcPr>
          <w:p w14:paraId="46569006" w14:textId="77777777" w:rsidR="00CF5F42" w:rsidRDefault="00000000">
            <w:pPr>
              <w:jc w:val="right"/>
              <w:rPr>
                <w:rFonts w:ascii="Times New Roman" w:eastAsia="Times New Roman" w:hAnsi="Times New Roman" w:cs="Times New Roman"/>
                <w:sz w:val="24"/>
              </w:rPr>
            </w:pPr>
            <w:r>
              <w:rPr>
                <w:rFonts w:ascii="DejaVu Serif" w:eastAsia="DejaVu Serif" w:hAnsi="DejaVu Serif" w:cs="DejaVu Serif"/>
                <w:color w:val="000000"/>
              </w:rPr>
              <w:t> </w:t>
            </w:r>
          </w:p>
        </w:tc>
        <w:tc>
          <w:tcPr>
            <w:tcW w:w="1821" w:type="dxa"/>
            <w:gridSpan w:val="2"/>
            <w:tcBorders>
              <w:top w:val="nil"/>
              <w:left w:val="nil"/>
              <w:bottom w:val="single" w:sz="8" w:space="0" w:color="000000"/>
              <w:right w:val="single" w:sz="8" w:space="0" w:color="000000"/>
            </w:tcBorders>
            <w:tcMar>
              <w:top w:w="0" w:type="dxa"/>
              <w:left w:w="0" w:type="dxa"/>
              <w:bottom w:w="0" w:type="dxa"/>
              <w:right w:w="30" w:type="dxa"/>
            </w:tcMar>
            <w:hideMark/>
          </w:tcPr>
          <w:p w14:paraId="01E01FD5" w14:textId="77777777" w:rsidR="00CF5F42" w:rsidRDefault="00000000">
            <w:pPr>
              <w:jc w:val="center"/>
              <w:rPr>
                <w:rFonts w:ascii="Times New Roman" w:eastAsia="Times New Roman" w:hAnsi="Times New Roman" w:cs="Times New Roman"/>
                <w:sz w:val="24"/>
              </w:rPr>
            </w:pPr>
            <w:r>
              <w:rPr>
                <w:rFonts w:ascii="DejaVu Serif" w:eastAsia="DejaVu Serif" w:hAnsi="DejaVu Serif" w:cs="DejaVu Serif"/>
                <w:color w:val="000000"/>
              </w:rPr>
              <w:t>Всероссийская   организация интеллектуальной собственности, ВОИС</w:t>
            </w:r>
          </w:p>
        </w:tc>
        <w:tc>
          <w:tcPr>
            <w:tcW w:w="1492" w:type="dxa"/>
            <w:tcBorders>
              <w:top w:val="nil"/>
              <w:left w:val="nil"/>
              <w:bottom w:val="single" w:sz="8" w:space="0" w:color="000000"/>
              <w:right w:val="single" w:sz="8" w:space="0" w:color="000000"/>
            </w:tcBorders>
            <w:tcMar>
              <w:top w:w="0" w:type="dxa"/>
              <w:left w:w="0" w:type="dxa"/>
              <w:bottom w:w="0" w:type="dxa"/>
              <w:right w:w="30" w:type="dxa"/>
            </w:tcMar>
            <w:hideMark/>
          </w:tcPr>
          <w:p w14:paraId="0E31E634" w14:textId="77777777" w:rsidR="00CF5F42" w:rsidRDefault="00000000">
            <w:pPr>
              <w:jc w:val="center"/>
              <w:rPr>
                <w:rFonts w:ascii="Times New Roman" w:eastAsia="Times New Roman" w:hAnsi="Times New Roman" w:cs="Times New Roman"/>
                <w:sz w:val="24"/>
              </w:rPr>
            </w:pPr>
            <w:r>
              <w:rPr>
                <w:rFonts w:ascii="DejaVu Serif" w:eastAsia="DejaVu Serif" w:hAnsi="DejaVu Serif" w:cs="DejaVu Serif"/>
                <w:color w:val="000000"/>
              </w:rPr>
              <w:t>Погашение   задолженности по сроку уплаты до 20-го числа следующего за отчетным кварталом</w:t>
            </w:r>
            <w:proofErr w:type="gramStart"/>
            <w:r>
              <w:rPr>
                <w:rFonts w:ascii="DejaVu Serif" w:eastAsia="DejaVu Serif" w:hAnsi="DejaVu Serif" w:cs="DejaVu Serif"/>
                <w:color w:val="000000"/>
              </w:rPr>
              <w:t xml:space="preserve">   (</w:t>
            </w:r>
            <w:proofErr w:type="gramEnd"/>
            <w:r>
              <w:rPr>
                <w:rFonts w:ascii="DejaVu Serif" w:eastAsia="DejaVu Serif" w:hAnsi="DejaVu Serif" w:cs="DejaVu Serif"/>
                <w:color w:val="000000"/>
              </w:rPr>
              <w:t>Договор от 09.01.2025 № СП-КЗ/НН/38382)</w:t>
            </w:r>
          </w:p>
        </w:tc>
      </w:tr>
      <w:tr w:rsidR="00CF5F42" w14:paraId="39D55794" w14:textId="77777777">
        <w:tc>
          <w:tcPr>
            <w:tcW w:w="1145" w:type="dxa"/>
            <w:tcBorders>
              <w:top w:val="nil"/>
              <w:left w:val="single" w:sz="8" w:space="0" w:color="000000"/>
              <w:bottom w:val="single" w:sz="8" w:space="0" w:color="000000"/>
              <w:right w:val="single" w:sz="8" w:space="0" w:color="000000"/>
            </w:tcBorders>
            <w:tcMar>
              <w:top w:w="0" w:type="dxa"/>
              <w:left w:w="0" w:type="dxa"/>
              <w:bottom w:w="0" w:type="dxa"/>
              <w:right w:w="30" w:type="dxa"/>
            </w:tcMar>
            <w:hideMark/>
          </w:tcPr>
          <w:p w14:paraId="1416A57D" w14:textId="77777777" w:rsidR="00CF5F42" w:rsidRDefault="00000000">
            <w:pPr>
              <w:jc w:val="center"/>
              <w:rPr>
                <w:rFonts w:ascii="Times New Roman" w:eastAsia="Times New Roman" w:hAnsi="Times New Roman" w:cs="Times New Roman"/>
                <w:sz w:val="24"/>
              </w:rPr>
            </w:pPr>
            <w:r>
              <w:rPr>
                <w:rFonts w:ascii="DejaVu Serif" w:eastAsia="DejaVu Serif" w:hAnsi="DejaVu Serif" w:cs="DejaVu Serif"/>
                <w:color w:val="000000"/>
              </w:rPr>
              <w:t> 2 302.26</w:t>
            </w:r>
          </w:p>
        </w:tc>
        <w:tc>
          <w:tcPr>
            <w:tcW w:w="804" w:type="dxa"/>
            <w:tcBorders>
              <w:top w:val="nil"/>
              <w:left w:val="nil"/>
              <w:bottom w:val="single" w:sz="8" w:space="0" w:color="000000"/>
              <w:right w:val="single" w:sz="8" w:space="0" w:color="000000"/>
            </w:tcBorders>
            <w:tcMar>
              <w:top w:w="0" w:type="dxa"/>
              <w:left w:w="0" w:type="dxa"/>
              <w:bottom w:w="0" w:type="dxa"/>
              <w:right w:w="30" w:type="dxa"/>
            </w:tcMar>
            <w:hideMark/>
          </w:tcPr>
          <w:p w14:paraId="43D760EF" w14:textId="77777777" w:rsidR="00CF5F42" w:rsidRDefault="00000000">
            <w:pPr>
              <w:jc w:val="center"/>
              <w:rPr>
                <w:rFonts w:ascii="Times New Roman" w:eastAsia="Times New Roman" w:hAnsi="Times New Roman" w:cs="Times New Roman"/>
                <w:sz w:val="24"/>
              </w:rPr>
            </w:pPr>
            <w:r>
              <w:rPr>
                <w:rFonts w:ascii="DejaVu Serif" w:eastAsia="DejaVu Serif" w:hAnsi="DejaVu Serif" w:cs="DejaVu Serif"/>
                <w:color w:val="000000"/>
              </w:rPr>
              <w:t>005</w:t>
            </w:r>
          </w:p>
        </w:tc>
        <w:tc>
          <w:tcPr>
            <w:tcW w:w="1411" w:type="dxa"/>
            <w:tcBorders>
              <w:top w:val="nil"/>
              <w:left w:val="nil"/>
              <w:bottom w:val="single" w:sz="8" w:space="0" w:color="000000"/>
              <w:right w:val="single" w:sz="8" w:space="0" w:color="000000"/>
            </w:tcBorders>
            <w:tcMar>
              <w:top w:w="0" w:type="dxa"/>
              <w:left w:w="0" w:type="dxa"/>
              <w:bottom w:w="0" w:type="dxa"/>
              <w:right w:w="30" w:type="dxa"/>
            </w:tcMar>
            <w:hideMark/>
          </w:tcPr>
          <w:p w14:paraId="38AE9754" w14:textId="77777777" w:rsidR="00CF5F42" w:rsidRDefault="00000000">
            <w:pPr>
              <w:jc w:val="center"/>
              <w:rPr>
                <w:rFonts w:ascii="Times New Roman" w:eastAsia="Times New Roman" w:hAnsi="Times New Roman" w:cs="Times New Roman"/>
                <w:sz w:val="24"/>
              </w:rPr>
            </w:pPr>
            <w:r>
              <w:rPr>
                <w:rFonts w:ascii="DejaVu Serif" w:eastAsia="DejaVu Serif" w:hAnsi="DejaVu Serif" w:cs="DejaVu Serif"/>
                <w:color w:val="000000"/>
              </w:rPr>
              <w:t>2 990,00</w:t>
            </w:r>
          </w:p>
        </w:tc>
        <w:tc>
          <w:tcPr>
            <w:tcW w:w="1411" w:type="dxa"/>
            <w:tcBorders>
              <w:top w:val="nil"/>
              <w:left w:val="nil"/>
              <w:bottom w:val="single" w:sz="8" w:space="0" w:color="000000"/>
              <w:right w:val="single" w:sz="8" w:space="0" w:color="000000"/>
            </w:tcBorders>
            <w:tcMar>
              <w:top w:w="0" w:type="dxa"/>
              <w:left w:w="0" w:type="dxa"/>
              <w:bottom w:w="0" w:type="dxa"/>
              <w:right w:w="30" w:type="dxa"/>
            </w:tcMar>
            <w:hideMark/>
          </w:tcPr>
          <w:p w14:paraId="1CF03793" w14:textId="77777777" w:rsidR="00CF5F42" w:rsidRDefault="00000000">
            <w:pPr>
              <w:jc w:val="right"/>
              <w:rPr>
                <w:rFonts w:ascii="Times New Roman" w:eastAsia="Times New Roman" w:hAnsi="Times New Roman" w:cs="Times New Roman"/>
                <w:sz w:val="24"/>
              </w:rPr>
            </w:pPr>
            <w:r>
              <w:rPr>
                <w:rFonts w:ascii="DejaVu Serif" w:eastAsia="DejaVu Serif" w:hAnsi="DejaVu Serif" w:cs="DejaVu Serif"/>
                <w:color w:val="000000"/>
              </w:rPr>
              <w:t> </w:t>
            </w:r>
          </w:p>
        </w:tc>
        <w:tc>
          <w:tcPr>
            <w:tcW w:w="1276" w:type="dxa"/>
            <w:tcBorders>
              <w:top w:val="nil"/>
              <w:left w:val="nil"/>
              <w:bottom w:val="single" w:sz="8" w:space="0" w:color="000000"/>
              <w:right w:val="single" w:sz="8" w:space="0" w:color="000000"/>
            </w:tcBorders>
            <w:tcMar>
              <w:top w:w="0" w:type="dxa"/>
              <w:left w:w="0" w:type="dxa"/>
              <w:bottom w:w="0" w:type="dxa"/>
              <w:right w:w="30" w:type="dxa"/>
            </w:tcMar>
            <w:hideMark/>
          </w:tcPr>
          <w:p w14:paraId="4690D5DF" w14:textId="77777777" w:rsidR="00CF5F42" w:rsidRDefault="00000000">
            <w:pPr>
              <w:jc w:val="right"/>
              <w:rPr>
                <w:rFonts w:ascii="Times New Roman" w:eastAsia="Times New Roman" w:hAnsi="Times New Roman" w:cs="Times New Roman"/>
                <w:sz w:val="24"/>
              </w:rPr>
            </w:pPr>
            <w:r>
              <w:rPr>
                <w:rFonts w:ascii="DejaVu Serif" w:eastAsia="DejaVu Serif" w:hAnsi="DejaVu Serif" w:cs="DejaVu Serif"/>
                <w:color w:val="000000"/>
              </w:rPr>
              <w:t> </w:t>
            </w:r>
          </w:p>
        </w:tc>
        <w:tc>
          <w:tcPr>
            <w:tcW w:w="1821" w:type="dxa"/>
            <w:gridSpan w:val="2"/>
            <w:tcBorders>
              <w:top w:val="nil"/>
              <w:left w:val="nil"/>
              <w:bottom w:val="single" w:sz="8" w:space="0" w:color="000000"/>
              <w:right w:val="single" w:sz="8" w:space="0" w:color="000000"/>
            </w:tcBorders>
            <w:tcMar>
              <w:top w:w="0" w:type="dxa"/>
              <w:left w:w="0" w:type="dxa"/>
              <w:bottom w:w="0" w:type="dxa"/>
              <w:right w:w="30" w:type="dxa"/>
            </w:tcMar>
            <w:hideMark/>
          </w:tcPr>
          <w:p w14:paraId="3D69B330" w14:textId="77777777" w:rsidR="00CF5F42" w:rsidRDefault="00000000">
            <w:pPr>
              <w:jc w:val="center"/>
              <w:rPr>
                <w:rFonts w:ascii="Times New Roman" w:eastAsia="Times New Roman" w:hAnsi="Times New Roman" w:cs="Times New Roman"/>
                <w:sz w:val="24"/>
              </w:rPr>
            </w:pPr>
            <w:r>
              <w:rPr>
                <w:rFonts w:ascii="DejaVu Serif" w:eastAsia="DejaVu Serif" w:hAnsi="DejaVu Serif" w:cs="DejaVu Serif"/>
                <w:color w:val="000000"/>
              </w:rPr>
              <w:t>ПАО   СБЕРБАНК комиссия эквайера</w:t>
            </w:r>
          </w:p>
        </w:tc>
        <w:tc>
          <w:tcPr>
            <w:tcW w:w="1492" w:type="dxa"/>
            <w:tcBorders>
              <w:top w:val="nil"/>
              <w:left w:val="nil"/>
              <w:bottom w:val="single" w:sz="8" w:space="0" w:color="000000"/>
              <w:right w:val="single" w:sz="8" w:space="0" w:color="000000"/>
            </w:tcBorders>
            <w:tcMar>
              <w:top w:w="0" w:type="dxa"/>
              <w:left w:w="0" w:type="dxa"/>
              <w:bottom w:w="0" w:type="dxa"/>
              <w:right w:w="30" w:type="dxa"/>
            </w:tcMar>
            <w:hideMark/>
          </w:tcPr>
          <w:p w14:paraId="1B0C16DA" w14:textId="77777777" w:rsidR="00CF5F42" w:rsidRDefault="00000000">
            <w:pPr>
              <w:jc w:val="center"/>
              <w:rPr>
                <w:rFonts w:ascii="Times New Roman" w:eastAsia="Times New Roman" w:hAnsi="Times New Roman" w:cs="Times New Roman"/>
                <w:sz w:val="24"/>
              </w:rPr>
            </w:pPr>
            <w:r>
              <w:rPr>
                <w:rFonts w:ascii="DejaVu Serif" w:eastAsia="DejaVu Serif" w:hAnsi="DejaVu Serif" w:cs="DejaVu Serif"/>
                <w:color w:val="000000"/>
              </w:rPr>
              <w:t>Комиссия   эквайера за декабрь 2025</w:t>
            </w:r>
            <w:proofErr w:type="gramStart"/>
            <w:r>
              <w:rPr>
                <w:rFonts w:ascii="DejaVu Serif" w:eastAsia="DejaVu Serif" w:hAnsi="DejaVu Serif" w:cs="DejaVu Serif"/>
                <w:color w:val="000000"/>
              </w:rPr>
              <w:t>г.(</w:t>
            </w:r>
            <w:proofErr w:type="gramEnd"/>
            <w:r>
              <w:rPr>
                <w:rFonts w:ascii="DejaVu Serif" w:eastAsia="DejaVu Serif" w:hAnsi="DejaVu Serif" w:cs="DejaVu Serif"/>
                <w:color w:val="000000"/>
              </w:rPr>
              <w:t>Договор-Эквайринг от - № 42-9042-Д-2672)</w:t>
            </w:r>
          </w:p>
        </w:tc>
      </w:tr>
      <w:tr w:rsidR="00CF5F42" w14:paraId="62ED04BC" w14:textId="77777777">
        <w:tc>
          <w:tcPr>
            <w:tcW w:w="1145" w:type="dxa"/>
            <w:tcBorders>
              <w:top w:val="nil"/>
              <w:left w:val="single" w:sz="8" w:space="0" w:color="000000"/>
              <w:bottom w:val="single" w:sz="8" w:space="0" w:color="000000"/>
              <w:right w:val="single" w:sz="8" w:space="0" w:color="000000"/>
            </w:tcBorders>
            <w:tcMar>
              <w:top w:w="0" w:type="dxa"/>
              <w:left w:w="0" w:type="dxa"/>
              <w:bottom w:w="0" w:type="dxa"/>
              <w:right w:w="30" w:type="dxa"/>
            </w:tcMar>
            <w:hideMark/>
          </w:tcPr>
          <w:p w14:paraId="488D8CF3" w14:textId="77777777" w:rsidR="00CF5F42" w:rsidRDefault="00000000">
            <w:pPr>
              <w:jc w:val="center"/>
              <w:rPr>
                <w:rFonts w:ascii="Times New Roman" w:eastAsia="Times New Roman" w:hAnsi="Times New Roman" w:cs="Times New Roman"/>
                <w:sz w:val="24"/>
              </w:rPr>
            </w:pPr>
            <w:r>
              <w:rPr>
                <w:rFonts w:ascii="DejaVu Serif" w:eastAsia="DejaVu Serif" w:hAnsi="DejaVu Serif" w:cs="DejaVu Serif"/>
                <w:color w:val="000000"/>
              </w:rPr>
              <w:t> 2 302.26</w:t>
            </w:r>
          </w:p>
        </w:tc>
        <w:tc>
          <w:tcPr>
            <w:tcW w:w="804" w:type="dxa"/>
            <w:tcBorders>
              <w:top w:val="nil"/>
              <w:left w:val="nil"/>
              <w:bottom w:val="single" w:sz="8" w:space="0" w:color="000000"/>
              <w:right w:val="single" w:sz="8" w:space="0" w:color="000000"/>
            </w:tcBorders>
            <w:tcMar>
              <w:top w:w="0" w:type="dxa"/>
              <w:left w:w="0" w:type="dxa"/>
              <w:bottom w:w="0" w:type="dxa"/>
              <w:right w:w="30" w:type="dxa"/>
            </w:tcMar>
            <w:hideMark/>
          </w:tcPr>
          <w:p w14:paraId="79652B5A" w14:textId="77777777" w:rsidR="00CF5F42" w:rsidRDefault="00000000">
            <w:pPr>
              <w:jc w:val="center"/>
              <w:rPr>
                <w:rFonts w:ascii="Times New Roman" w:eastAsia="Times New Roman" w:hAnsi="Times New Roman" w:cs="Times New Roman"/>
                <w:sz w:val="24"/>
              </w:rPr>
            </w:pPr>
            <w:r>
              <w:rPr>
                <w:rFonts w:ascii="DejaVu Serif" w:eastAsia="DejaVu Serif" w:hAnsi="DejaVu Serif" w:cs="DejaVu Serif"/>
                <w:color w:val="000000"/>
              </w:rPr>
              <w:t>006</w:t>
            </w:r>
          </w:p>
        </w:tc>
        <w:tc>
          <w:tcPr>
            <w:tcW w:w="1411" w:type="dxa"/>
            <w:tcBorders>
              <w:top w:val="nil"/>
              <w:left w:val="nil"/>
              <w:bottom w:val="single" w:sz="8" w:space="0" w:color="000000"/>
              <w:right w:val="single" w:sz="8" w:space="0" w:color="000000"/>
            </w:tcBorders>
            <w:tcMar>
              <w:top w:w="0" w:type="dxa"/>
              <w:left w:w="0" w:type="dxa"/>
              <w:bottom w:w="0" w:type="dxa"/>
              <w:right w:w="30" w:type="dxa"/>
            </w:tcMar>
            <w:hideMark/>
          </w:tcPr>
          <w:p w14:paraId="393D1D2C" w14:textId="77777777" w:rsidR="00CF5F42" w:rsidRDefault="00000000">
            <w:pPr>
              <w:jc w:val="center"/>
              <w:rPr>
                <w:rFonts w:ascii="Times New Roman" w:eastAsia="Times New Roman" w:hAnsi="Times New Roman" w:cs="Times New Roman"/>
                <w:sz w:val="24"/>
              </w:rPr>
            </w:pPr>
            <w:r>
              <w:rPr>
                <w:rFonts w:ascii="DejaVu Serif" w:eastAsia="DejaVu Serif" w:hAnsi="DejaVu Serif" w:cs="DejaVu Serif"/>
                <w:color w:val="000000"/>
              </w:rPr>
              <w:t>7 254,88</w:t>
            </w:r>
          </w:p>
        </w:tc>
        <w:tc>
          <w:tcPr>
            <w:tcW w:w="1411" w:type="dxa"/>
            <w:tcBorders>
              <w:top w:val="nil"/>
              <w:left w:val="nil"/>
              <w:bottom w:val="single" w:sz="8" w:space="0" w:color="000000"/>
              <w:right w:val="single" w:sz="8" w:space="0" w:color="000000"/>
            </w:tcBorders>
            <w:tcMar>
              <w:top w:w="0" w:type="dxa"/>
              <w:left w:w="0" w:type="dxa"/>
              <w:bottom w:w="0" w:type="dxa"/>
              <w:right w:w="30" w:type="dxa"/>
            </w:tcMar>
            <w:hideMark/>
          </w:tcPr>
          <w:p w14:paraId="7894F606" w14:textId="77777777" w:rsidR="00CF5F42" w:rsidRDefault="00000000">
            <w:pPr>
              <w:jc w:val="right"/>
              <w:rPr>
                <w:rFonts w:ascii="Times New Roman" w:eastAsia="Times New Roman" w:hAnsi="Times New Roman" w:cs="Times New Roman"/>
                <w:sz w:val="24"/>
              </w:rPr>
            </w:pPr>
            <w:r>
              <w:rPr>
                <w:rFonts w:ascii="DejaVu Serif" w:eastAsia="DejaVu Serif" w:hAnsi="DejaVu Serif" w:cs="DejaVu Serif"/>
                <w:color w:val="000000"/>
              </w:rPr>
              <w:t> </w:t>
            </w:r>
          </w:p>
        </w:tc>
        <w:tc>
          <w:tcPr>
            <w:tcW w:w="1276" w:type="dxa"/>
            <w:tcBorders>
              <w:top w:val="nil"/>
              <w:left w:val="nil"/>
              <w:bottom w:val="single" w:sz="8" w:space="0" w:color="000000"/>
              <w:right w:val="single" w:sz="8" w:space="0" w:color="000000"/>
            </w:tcBorders>
            <w:tcMar>
              <w:top w:w="0" w:type="dxa"/>
              <w:left w:w="0" w:type="dxa"/>
              <w:bottom w:w="0" w:type="dxa"/>
              <w:right w:w="30" w:type="dxa"/>
            </w:tcMar>
            <w:hideMark/>
          </w:tcPr>
          <w:p w14:paraId="05AF4A9B" w14:textId="77777777" w:rsidR="00CF5F42" w:rsidRDefault="00000000">
            <w:pPr>
              <w:jc w:val="right"/>
              <w:rPr>
                <w:rFonts w:ascii="Times New Roman" w:eastAsia="Times New Roman" w:hAnsi="Times New Roman" w:cs="Times New Roman"/>
                <w:sz w:val="24"/>
              </w:rPr>
            </w:pPr>
            <w:r>
              <w:rPr>
                <w:rFonts w:ascii="DejaVu Serif" w:eastAsia="DejaVu Serif" w:hAnsi="DejaVu Serif" w:cs="DejaVu Serif"/>
                <w:color w:val="000000"/>
              </w:rPr>
              <w:t> </w:t>
            </w:r>
          </w:p>
        </w:tc>
        <w:tc>
          <w:tcPr>
            <w:tcW w:w="1821" w:type="dxa"/>
            <w:gridSpan w:val="2"/>
            <w:tcBorders>
              <w:top w:val="nil"/>
              <w:left w:val="nil"/>
              <w:bottom w:val="single" w:sz="8" w:space="0" w:color="000000"/>
              <w:right w:val="single" w:sz="8" w:space="0" w:color="000000"/>
            </w:tcBorders>
            <w:tcMar>
              <w:top w:w="0" w:type="dxa"/>
              <w:left w:w="0" w:type="dxa"/>
              <w:bottom w:w="0" w:type="dxa"/>
              <w:right w:w="30" w:type="dxa"/>
            </w:tcMar>
            <w:hideMark/>
          </w:tcPr>
          <w:p w14:paraId="30CDCAB1" w14:textId="77777777" w:rsidR="00CF5F42" w:rsidRDefault="00000000">
            <w:pPr>
              <w:jc w:val="center"/>
              <w:rPr>
                <w:rFonts w:ascii="Times New Roman" w:eastAsia="Times New Roman" w:hAnsi="Times New Roman" w:cs="Times New Roman"/>
                <w:sz w:val="24"/>
              </w:rPr>
            </w:pPr>
            <w:proofErr w:type="spellStart"/>
            <w:proofErr w:type="gramStart"/>
            <w:r>
              <w:rPr>
                <w:rFonts w:ascii="DejaVu Serif" w:eastAsia="DejaVu Serif" w:hAnsi="DejaVu Serif" w:cs="DejaVu Serif"/>
                <w:color w:val="000000"/>
              </w:rPr>
              <w:t>РАО,Российское</w:t>
            </w:r>
            <w:proofErr w:type="spellEnd"/>
            <w:proofErr w:type="gramEnd"/>
            <w:r>
              <w:rPr>
                <w:rFonts w:ascii="DejaVu Serif" w:eastAsia="DejaVu Serif" w:hAnsi="DejaVu Serif" w:cs="DejaVu Serif"/>
                <w:color w:val="000000"/>
              </w:rPr>
              <w:t xml:space="preserve">   авторское общество</w:t>
            </w:r>
          </w:p>
        </w:tc>
        <w:tc>
          <w:tcPr>
            <w:tcW w:w="1492" w:type="dxa"/>
            <w:tcBorders>
              <w:top w:val="nil"/>
              <w:left w:val="nil"/>
              <w:bottom w:val="single" w:sz="8" w:space="0" w:color="000000"/>
              <w:right w:val="single" w:sz="8" w:space="0" w:color="000000"/>
            </w:tcBorders>
            <w:tcMar>
              <w:top w:w="0" w:type="dxa"/>
              <w:left w:w="0" w:type="dxa"/>
              <w:bottom w:w="0" w:type="dxa"/>
              <w:right w:w="30" w:type="dxa"/>
            </w:tcMar>
            <w:hideMark/>
          </w:tcPr>
          <w:p w14:paraId="61E5AC7C" w14:textId="77777777" w:rsidR="00CF5F42" w:rsidRDefault="00000000">
            <w:pPr>
              <w:jc w:val="center"/>
              <w:rPr>
                <w:rFonts w:ascii="Times New Roman" w:eastAsia="Times New Roman" w:hAnsi="Times New Roman" w:cs="Times New Roman"/>
                <w:sz w:val="24"/>
              </w:rPr>
            </w:pPr>
            <w:r>
              <w:rPr>
                <w:rFonts w:ascii="DejaVu Serif" w:eastAsia="DejaVu Serif" w:hAnsi="DejaVu Serif" w:cs="DejaVu Serif"/>
                <w:color w:val="000000"/>
              </w:rPr>
              <w:t>Погашение   задолженности по сроку уплаты до 20-го числа следующего за отчетным кварталом</w:t>
            </w:r>
            <w:proofErr w:type="gramStart"/>
            <w:r>
              <w:rPr>
                <w:rFonts w:ascii="DejaVu Serif" w:eastAsia="DejaVu Serif" w:hAnsi="DejaVu Serif" w:cs="DejaVu Serif"/>
                <w:color w:val="000000"/>
              </w:rPr>
              <w:t xml:space="preserve">   (</w:t>
            </w:r>
            <w:proofErr w:type="gramEnd"/>
            <w:r>
              <w:rPr>
                <w:rFonts w:ascii="DejaVu Serif" w:eastAsia="DejaVu Serif" w:hAnsi="DejaVu Serif" w:cs="DejaVu Serif"/>
                <w:color w:val="000000"/>
              </w:rPr>
              <w:t>Договор от 09.01.2025 № АП-КЗ/НН/69182</w:t>
            </w:r>
          </w:p>
          <w:p w14:paraId="4316F620" w14:textId="77777777" w:rsidR="00CF5F42" w:rsidRDefault="00000000">
            <w:pPr>
              <w:jc w:val="center"/>
              <w:rPr>
                <w:rFonts w:ascii="Times New Roman" w:eastAsia="Times New Roman" w:hAnsi="Times New Roman" w:cs="Times New Roman"/>
                <w:sz w:val="24"/>
              </w:rPr>
            </w:pPr>
            <w:r>
              <w:rPr>
                <w:rFonts w:ascii="DejaVu Serif" w:eastAsia="DejaVu Serif" w:hAnsi="DejaVu Serif" w:cs="DejaVu Serif"/>
                <w:color w:val="000000"/>
                <w:sz w:val="24"/>
                <w:szCs w:val="24"/>
              </w:rPr>
              <w:t>   </w:t>
            </w:r>
            <w:r>
              <w:rPr>
                <w:rFonts w:ascii="DejaVu Serif" w:eastAsia="DejaVu Serif" w:hAnsi="DejaVu Serif" w:cs="DejaVu Serif"/>
                <w:color w:val="000000"/>
              </w:rPr>
              <w:t>Договор   от 09.01.2025 № АП-КТ/НН/68868)</w:t>
            </w:r>
          </w:p>
        </w:tc>
      </w:tr>
      <w:tr w:rsidR="00CF5F42" w14:paraId="5F03151F" w14:textId="77777777">
        <w:tc>
          <w:tcPr>
            <w:tcW w:w="1145" w:type="dxa"/>
            <w:tcBorders>
              <w:top w:val="nil"/>
              <w:left w:val="single" w:sz="8" w:space="0" w:color="000000"/>
              <w:bottom w:val="single" w:sz="8" w:space="0" w:color="000000"/>
              <w:right w:val="single" w:sz="8" w:space="0" w:color="000000"/>
            </w:tcBorders>
            <w:tcMar>
              <w:top w:w="0" w:type="dxa"/>
              <w:left w:w="0" w:type="dxa"/>
              <w:bottom w:w="0" w:type="dxa"/>
              <w:right w:w="30" w:type="dxa"/>
            </w:tcMar>
            <w:hideMark/>
          </w:tcPr>
          <w:p w14:paraId="39DB9BB4" w14:textId="77777777" w:rsidR="00CF5F42" w:rsidRDefault="00000000">
            <w:pPr>
              <w:jc w:val="center"/>
              <w:rPr>
                <w:rFonts w:ascii="Times New Roman" w:eastAsia="Times New Roman" w:hAnsi="Times New Roman" w:cs="Times New Roman"/>
                <w:sz w:val="24"/>
              </w:rPr>
            </w:pPr>
            <w:r>
              <w:rPr>
                <w:rFonts w:ascii="DejaVu Serif" w:eastAsia="DejaVu Serif" w:hAnsi="DejaVu Serif" w:cs="DejaVu Serif"/>
                <w:color w:val="000000"/>
              </w:rPr>
              <w:t> 2 302.26</w:t>
            </w:r>
          </w:p>
        </w:tc>
        <w:tc>
          <w:tcPr>
            <w:tcW w:w="804" w:type="dxa"/>
            <w:tcBorders>
              <w:top w:val="nil"/>
              <w:left w:val="nil"/>
              <w:bottom w:val="single" w:sz="8" w:space="0" w:color="000000"/>
              <w:right w:val="single" w:sz="8" w:space="0" w:color="000000"/>
            </w:tcBorders>
            <w:tcMar>
              <w:top w:w="0" w:type="dxa"/>
              <w:left w:w="0" w:type="dxa"/>
              <w:bottom w:w="0" w:type="dxa"/>
              <w:right w:w="30" w:type="dxa"/>
            </w:tcMar>
            <w:hideMark/>
          </w:tcPr>
          <w:p w14:paraId="38F12873" w14:textId="77777777" w:rsidR="00CF5F42" w:rsidRDefault="00000000">
            <w:pPr>
              <w:jc w:val="center"/>
              <w:rPr>
                <w:rFonts w:ascii="Times New Roman" w:eastAsia="Times New Roman" w:hAnsi="Times New Roman" w:cs="Times New Roman"/>
                <w:sz w:val="24"/>
              </w:rPr>
            </w:pPr>
            <w:r>
              <w:rPr>
                <w:rFonts w:ascii="DejaVu Serif" w:eastAsia="DejaVu Serif" w:hAnsi="DejaVu Serif" w:cs="DejaVu Serif"/>
                <w:color w:val="000000"/>
              </w:rPr>
              <w:t>004</w:t>
            </w:r>
          </w:p>
        </w:tc>
        <w:tc>
          <w:tcPr>
            <w:tcW w:w="1411" w:type="dxa"/>
            <w:tcBorders>
              <w:top w:val="nil"/>
              <w:left w:val="nil"/>
              <w:bottom w:val="single" w:sz="8" w:space="0" w:color="000000"/>
              <w:right w:val="single" w:sz="8" w:space="0" w:color="000000"/>
            </w:tcBorders>
            <w:tcMar>
              <w:top w:w="0" w:type="dxa"/>
              <w:left w:w="0" w:type="dxa"/>
              <w:bottom w:w="0" w:type="dxa"/>
              <w:right w:w="30" w:type="dxa"/>
            </w:tcMar>
            <w:hideMark/>
          </w:tcPr>
          <w:p w14:paraId="16A99860" w14:textId="77777777" w:rsidR="00CF5F42" w:rsidRDefault="00000000">
            <w:pPr>
              <w:jc w:val="center"/>
              <w:rPr>
                <w:rFonts w:ascii="Times New Roman" w:eastAsia="Times New Roman" w:hAnsi="Times New Roman" w:cs="Times New Roman"/>
                <w:sz w:val="24"/>
              </w:rPr>
            </w:pPr>
            <w:r>
              <w:rPr>
                <w:rFonts w:ascii="DejaVu Serif" w:eastAsia="DejaVu Serif" w:hAnsi="DejaVu Serif" w:cs="DejaVu Serif"/>
                <w:color w:val="000000"/>
              </w:rPr>
              <w:t>15   750,00</w:t>
            </w:r>
          </w:p>
        </w:tc>
        <w:tc>
          <w:tcPr>
            <w:tcW w:w="1411" w:type="dxa"/>
            <w:tcBorders>
              <w:top w:val="nil"/>
              <w:left w:val="nil"/>
              <w:bottom w:val="single" w:sz="8" w:space="0" w:color="000000"/>
              <w:right w:val="single" w:sz="8" w:space="0" w:color="000000"/>
            </w:tcBorders>
            <w:tcMar>
              <w:top w:w="0" w:type="dxa"/>
              <w:left w:w="0" w:type="dxa"/>
              <w:bottom w:w="0" w:type="dxa"/>
              <w:right w:w="30" w:type="dxa"/>
            </w:tcMar>
            <w:hideMark/>
          </w:tcPr>
          <w:p w14:paraId="03475121" w14:textId="77777777" w:rsidR="00CF5F42" w:rsidRDefault="00000000">
            <w:pPr>
              <w:jc w:val="center"/>
              <w:rPr>
                <w:rFonts w:ascii="Times New Roman" w:eastAsia="Times New Roman" w:hAnsi="Times New Roman" w:cs="Times New Roman"/>
                <w:sz w:val="24"/>
              </w:rPr>
            </w:pPr>
            <w:r>
              <w:rPr>
                <w:rFonts w:ascii="DejaVu Serif" w:eastAsia="DejaVu Serif" w:hAnsi="DejaVu Serif" w:cs="DejaVu Serif"/>
                <w:color w:val="000000"/>
              </w:rPr>
              <w:t> </w:t>
            </w:r>
          </w:p>
        </w:tc>
        <w:tc>
          <w:tcPr>
            <w:tcW w:w="1276" w:type="dxa"/>
            <w:tcBorders>
              <w:top w:val="nil"/>
              <w:left w:val="nil"/>
              <w:bottom w:val="single" w:sz="8" w:space="0" w:color="000000"/>
              <w:right w:val="single" w:sz="8" w:space="0" w:color="000000"/>
            </w:tcBorders>
            <w:tcMar>
              <w:top w:w="0" w:type="dxa"/>
              <w:left w:w="0" w:type="dxa"/>
              <w:bottom w:w="0" w:type="dxa"/>
              <w:right w:w="30" w:type="dxa"/>
            </w:tcMar>
            <w:hideMark/>
          </w:tcPr>
          <w:p w14:paraId="61FFFF95" w14:textId="77777777" w:rsidR="00CF5F42" w:rsidRDefault="00000000">
            <w:pPr>
              <w:jc w:val="right"/>
              <w:rPr>
                <w:rFonts w:ascii="Times New Roman" w:eastAsia="Times New Roman" w:hAnsi="Times New Roman" w:cs="Times New Roman"/>
                <w:sz w:val="24"/>
              </w:rPr>
            </w:pPr>
            <w:r>
              <w:rPr>
                <w:rFonts w:ascii="DejaVu Serif" w:eastAsia="DejaVu Serif" w:hAnsi="DejaVu Serif" w:cs="DejaVu Serif"/>
                <w:b/>
                <w:color w:val="000000"/>
              </w:rPr>
              <w:t> </w:t>
            </w:r>
          </w:p>
        </w:tc>
        <w:tc>
          <w:tcPr>
            <w:tcW w:w="1821" w:type="dxa"/>
            <w:gridSpan w:val="2"/>
            <w:tcBorders>
              <w:top w:val="nil"/>
              <w:left w:val="nil"/>
              <w:bottom w:val="single" w:sz="8" w:space="0" w:color="000000"/>
              <w:right w:val="single" w:sz="8" w:space="0" w:color="000000"/>
            </w:tcBorders>
            <w:tcMar>
              <w:top w:w="0" w:type="dxa"/>
              <w:left w:w="0" w:type="dxa"/>
              <w:bottom w:w="0" w:type="dxa"/>
              <w:right w:w="30" w:type="dxa"/>
            </w:tcMar>
            <w:hideMark/>
          </w:tcPr>
          <w:p w14:paraId="34FCD17F" w14:textId="77777777" w:rsidR="00CF5F42" w:rsidRDefault="00000000">
            <w:pPr>
              <w:jc w:val="center"/>
              <w:rPr>
                <w:rFonts w:ascii="Times New Roman" w:eastAsia="Times New Roman" w:hAnsi="Times New Roman" w:cs="Times New Roman"/>
                <w:sz w:val="24"/>
              </w:rPr>
            </w:pPr>
            <w:r>
              <w:rPr>
                <w:rFonts w:ascii="DejaVu Serif" w:eastAsia="DejaVu Serif" w:hAnsi="DejaVu Serif" w:cs="DejaVu Serif"/>
                <w:color w:val="000000"/>
              </w:rPr>
              <w:t>Сеть   кинотеатров-премьер-</w:t>
            </w:r>
            <w:proofErr w:type="gramStart"/>
            <w:r>
              <w:rPr>
                <w:rFonts w:ascii="DejaVu Serif" w:eastAsia="DejaVu Serif" w:hAnsi="DejaVu Serif" w:cs="DejaVu Serif"/>
                <w:color w:val="000000"/>
              </w:rPr>
              <w:t>зал  ООО</w:t>
            </w:r>
            <w:proofErr w:type="gramEnd"/>
          </w:p>
        </w:tc>
        <w:tc>
          <w:tcPr>
            <w:tcW w:w="1492" w:type="dxa"/>
            <w:tcBorders>
              <w:top w:val="nil"/>
              <w:left w:val="nil"/>
              <w:bottom w:val="single" w:sz="8" w:space="0" w:color="000000"/>
              <w:right w:val="single" w:sz="8" w:space="0" w:color="000000"/>
            </w:tcBorders>
            <w:tcMar>
              <w:top w:w="0" w:type="dxa"/>
              <w:left w:w="0" w:type="dxa"/>
              <w:bottom w:w="0" w:type="dxa"/>
              <w:right w:w="30" w:type="dxa"/>
            </w:tcMar>
            <w:hideMark/>
          </w:tcPr>
          <w:p w14:paraId="61FDC1DD" w14:textId="77777777" w:rsidR="00CF5F42" w:rsidRDefault="00000000">
            <w:pPr>
              <w:jc w:val="center"/>
              <w:rPr>
                <w:rFonts w:ascii="Times New Roman" w:eastAsia="Times New Roman" w:hAnsi="Times New Roman" w:cs="Times New Roman"/>
                <w:sz w:val="24"/>
              </w:rPr>
            </w:pPr>
            <w:r>
              <w:rPr>
                <w:rFonts w:ascii="DejaVu Serif" w:eastAsia="DejaVu Serif" w:hAnsi="DejaVu Serif" w:cs="DejaVu Serif"/>
                <w:color w:val="000000"/>
              </w:rPr>
              <w:t>Прокатная   плата и агентское вознаграждение за прокат фильмов (Агентский договор от   01.01.2025 № 444/БЛ-АД)</w:t>
            </w:r>
          </w:p>
        </w:tc>
      </w:tr>
      <w:tr w:rsidR="00CF5F42" w14:paraId="3F5F0A0F" w14:textId="77777777">
        <w:tc>
          <w:tcPr>
            <w:tcW w:w="1145" w:type="dxa"/>
            <w:tcBorders>
              <w:top w:val="nil"/>
              <w:left w:val="single" w:sz="8" w:space="0" w:color="000000"/>
              <w:bottom w:val="single" w:sz="8" w:space="0" w:color="000000"/>
              <w:right w:val="single" w:sz="8" w:space="0" w:color="000000"/>
            </w:tcBorders>
            <w:tcMar>
              <w:top w:w="0" w:type="dxa"/>
              <w:left w:w="0" w:type="dxa"/>
              <w:bottom w:w="0" w:type="dxa"/>
              <w:right w:w="30" w:type="dxa"/>
            </w:tcMar>
            <w:hideMark/>
          </w:tcPr>
          <w:p w14:paraId="144E3E4D" w14:textId="77777777" w:rsidR="00CF5F42" w:rsidRDefault="00000000">
            <w:pPr>
              <w:jc w:val="center"/>
              <w:rPr>
                <w:rFonts w:ascii="Times New Roman" w:eastAsia="Times New Roman" w:hAnsi="Times New Roman" w:cs="Times New Roman"/>
                <w:sz w:val="24"/>
              </w:rPr>
            </w:pPr>
            <w:r>
              <w:rPr>
                <w:rFonts w:ascii="DejaVu Serif" w:eastAsia="DejaVu Serif" w:hAnsi="DejaVu Serif" w:cs="DejaVu Serif"/>
                <w:color w:val="000000"/>
              </w:rPr>
              <w:t> 2 302.26</w:t>
            </w:r>
          </w:p>
        </w:tc>
        <w:tc>
          <w:tcPr>
            <w:tcW w:w="804" w:type="dxa"/>
            <w:tcBorders>
              <w:top w:val="nil"/>
              <w:left w:val="nil"/>
              <w:bottom w:val="single" w:sz="8" w:space="0" w:color="000000"/>
              <w:right w:val="single" w:sz="8" w:space="0" w:color="000000"/>
            </w:tcBorders>
            <w:tcMar>
              <w:top w:w="0" w:type="dxa"/>
              <w:left w:w="0" w:type="dxa"/>
              <w:bottom w:w="0" w:type="dxa"/>
              <w:right w:w="30" w:type="dxa"/>
            </w:tcMar>
            <w:hideMark/>
          </w:tcPr>
          <w:p w14:paraId="18B8C300" w14:textId="77777777" w:rsidR="00CF5F42" w:rsidRDefault="00000000">
            <w:pPr>
              <w:jc w:val="center"/>
              <w:rPr>
                <w:rFonts w:ascii="Times New Roman" w:eastAsia="Times New Roman" w:hAnsi="Times New Roman" w:cs="Times New Roman"/>
                <w:sz w:val="24"/>
              </w:rPr>
            </w:pPr>
            <w:r>
              <w:rPr>
                <w:rFonts w:ascii="DejaVu Serif" w:eastAsia="DejaVu Serif" w:hAnsi="DejaVu Serif" w:cs="DejaVu Serif"/>
                <w:color w:val="000000"/>
              </w:rPr>
              <w:t>004</w:t>
            </w:r>
          </w:p>
        </w:tc>
        <w:tc>
          <w:tcPr>
            <w:tcW w:w="1411" w:type="dxa"/>
            <w:tcBorders>
              <w:top w:val="nil"/>
              <w:left w:val="nil"/>
              <w:bottom w:val="single" w:sz="8" w:space="0" w:color="000000"/>
              <w:right w:val="single" w:sz="8" w:space="0" w:color="000000"/>
            </w:tcBorders>
            <w:tcMar>
              <w:top w:w="0" w:type="dxa"/>
              <w:left w:w="0" w:type="dxa"/>
              <w:bottom w:w="0" w:type="dxa"/>
              <w:right w:w="30" w:type="dxa"/>
            </w:tcMar>
            <w:hideMark/>
          </w:tcPr>
          <w:p w14:paraId="031DA53B" w14:textId="77777777" w:rsidR="00CF5F42" w:rsidRDefault="00000000">
            <w:pPr>
              <w:jc w:val="center"/>
              <w:rPr>
                <w:rFonts w:ascii="Times New Roman" w:eastAsia="Times New Roman" w:hAnsi="Times New Roman" w:cs="Times New Roman"/>
                <w:sz w:val="24"/>
              </w:rPr>
            </w:pPr>
            <w:r>
              <w:rPr>
                <w:rFonts w:ascii="DejaVu Serif" w:eastAsia="DejaVu Serif" w:hAnsi="DejaVu Serif" w:cs="DejaVu Serif"/>
                <w:color w:val="000000"/>
              </w:rPr>
              <w:t>19   421,01</w:t>
            </w:r>
          </w:p>
        </w:tc>
        <w:tc>
          <w:tcPr>
            <w:tcW w:w="1411" w:type="dxa"/>
            <w:tcBorders>
              <w:top w:val="nil"/>
              <w:left w:val="nil"/>
              <w:bottom w:val="single" w:sz="8" w:space="0" w:color="000000"/>
              <w:right w:val="single" w:sz="8" w:space="0" w:color="000000"/>
            </w:tcBorders>
            <w:tcMar>
              <w:top w:w="0" w:type="dxa"/>
              <w:left w:w="0" w:type="dxa"/>
              <w:bottom w:w="0" w:type="dxa"/>
              <w:right w:w="30" w:type="dxa"/>
            </w:tcMar>
            <w:hideMark/>
          </w:tcPr>
          <w:p w14:paraId="23586DD3" w14:textId="77777777" w:rsidR="00CF5F42" w:rsidRDefault="00000000">
            <w:pPr>
              <w:jc w:val="center"/>
              <w:rPr>
                <w:rFonts w:ascii="Times New Roman" w:eastAsia="Times New Roman" w:hAnsi="Times New Roman" w:cs="Times New Roman"/>
                <w:sz w:val="24"/>
              </w:rPr>
            </w:pPr>
            <w:r>
              <w:rPr>
                <w:rFonts w:ascii="DejaVu Serif" w:eastAsia="DejaVu Serif" w:hAnsi="DejaVu Serif" w:cs="DejaVu Serif"/>
                <w:color w:val="000000"/>
              </w:rPr>
              <w:t> </w:t>
            </w:r>
          </w:p>
        </w:tc>
        <w:tc>
          <w:tcPr>
            <w:tcW w:w="1276" w:type="dxa"/>
            <w:tcBorders>
              <w:top w:val="nil"/>
              <w:left w:val="nil"/>
              <w:bottom w:val="single" w:sz="8" w:space="0" w:color="000000"/>
              <w:right w:val="single" w:sz="8" w:space="0" w:color="000000"/>
            </w:tcBorders>
            <w:tcMar>
              <w:top w:w="0" w:type="dxa"/>
              <w:left w:w="0" w:type="dxa"/>
              <w:bottom w:w="0" w:type="dxa"/>
              <w:right w:w="30" w:type="dxa"/>
            </w:tcMar>
            <w:hideMark/>
          </w:tcPr>
          <w:p w14:paraId="127A03A3" w14:textId="77777777" w:rsidR="00CF5F42" w:rsidRDefault="00000000">
            <w:pPr>
              <w:jc w:val="right"/>
              <w:rPr>
                <w:rFonts w:ascii="Times New Roman" w:eastAsia="Times New Roman" w:hAnsi="Times New Roman" w:cs="Times New Roman"/>
                <w:sz w:val="24"/>
              </w:rPr>
            </w:pPr>
            <w:r>
              <w:rPr>
                <w:rFonts w:ascii="DejaVu Serif" w:eastAsia="DejaVu Serif" w:hAnsi="DejaVu Serif" w:cs="DejaVu Serif"/>
                <w:b/>
                <w:color w:val="000000"/>
              </w:rPr>
              <w:t> </w:t>
            </w:r>
          </w:p>
        </w:tc>
        <w:tc>
          <w:tcPr>
            <w:tcW w:w="1821" w:type="dxa"/>
            <w:gridSpan w:val="2"/>
            <w:tcBorders>
              <w:top w:val="nil"/>
              <w:left w:val="nil"/>
              <w:bottom w:val="single" w:sz="8" w:space="0" w:color="000000"/>
              <w:right w:val="single" w:sz="8" w:space="0" w:color="000000"/>
            </w:tcBorders>
            <w:tcMar>
              <w:top w:w="0" w:type="dxa"/>
              <w:left w:w="0" w:type="dxa"/>
              <w:bottom w:w="0" w:type="dxa"/>
              <w:right w:w="30" w:type="dxa"/>
            </w:tcMar>
            <w:hideMark/>
          </w:tcPr>
          <w:p w14:paraId="6DEA2F5F" w14:textId="77777777" w:rsidR="00CF5F42" w:rsidRDefault="00000000">
            <w:pPr>
              <w:jc w:val="center"/>
              <w:rPr>
                <w:rFonts w:ascii="Times New Roman" w:eastAsia="Times New Roman" w:hAnsi="Times New Roman" w:cs="Times New Roman"/>
                <w:sz w:val="24"/>
              </w:rPr>
            </w:pPr>
            <w:r>
              <w:rPr>
                <w:rFonts w:ascii="DejaVu Serif" w:eastAsia="DejaVu Serif" w:hAnsi="DejaVu Serif" w:cs="DejaVu Serif"/>
                <w:color w:val="000000"/>
              </w:rPr>
              <w:t>ООО   Синергия</w:t>
            </w:r>
          </w:p>
        </w:tc>
        <w:tc>
          <w:tcPr>
            <w:tcW w:w="1492" w:type="dxa"/>
            <w:tcBorders>
              <w:top w:val="nil"/>
              <w:left w:val="nil"/>
              <w:bottom w:val="single" w:sz="8" w:space="0" w:color="000000"/>
              <w:right w:val="single" w:sz="8" w:space="0" w:color="000000"/>
            </w:tcBorders>
            <w:tcMar>
              <w:top w:w="0" w:type="dxa"/>
              <w:left w:w="0" w:type="dxa"/>
              <w:bottom w:w="0" w:type="dxa"/>
              <w:right w:w="30" w:type="dxa"/>
            </w:tcMar>
            <w:hideMark/>
          </w:tcPr>
          <w:p w14:paraId="4C284154" w14:textId="77777777" w:rsidR="00CF5F42" w:rsidRDefault="00000000">
            <w:pPr>
              <w:jc w:val="center"/>
              <w:rPr>
                <w:rFonts w:ascii="Times New Roman" w:eastAsia="Times New Roman" w:hAnsi="Times New Roman" w:cs="Times New Roman"/>
                <w:sz w:val="24"/>
              </w:rPr>
            </w:pPr>
            <w:r>
              <w:rPr>
                <w:rFonts w:ascii="DejaVu Serif" w:eastAsia="DejaVu Serif" w:hAnsi="DejaVu Serif" w:cs="DejaVu Serif"/>
                <w:color w:val="000000"/>
              </w:rPr>
              <w:t>Типографские   услуги</w:t>
            </w:r>
          </w:p>
        </w:tc>
      </w:tr>
      <w:tr w:rsidR="00CF5F42" w14:paraId="3BA9A241" w14:textId="77777777">
        <w:tc>
          <w:tcPr>
            <w:tcW w:w="1145" w:type="dxa"/>
            <w:tcBorders>
              <w:top w:val="nil"/>
              <w:left w:val="single" w:sz="8" w:space="0" w:color="000000"/>
              <w:bottom w:val="single" w:sz="8" w:space="0" w:color="000000"/>
              <w:right w:val="single" w:sz="8" w:space="0" w:color="000000"/>
            </w:tcBorders>
            <w:tcMar>
              <w:top w:w="0" w:type="dxa"/>
              <w:left w:w="0" w:type="dxa"/>
              <w:bottom w:w="0" w:type="dxa"/>
              <w:right w:w="30" w:type="dxa"/>
            </w:tcMar>
            <w:hideMark/>
          </w:tcPr>
          <w:p w14:paraId="3C11B36C" w14:textId="77777777" w:rsidR="00CF5F42" w:rsidRDefault="00000000">
            <w:pPr>
              <w:jc w:val="center"/>
              <w:rPr>
                <w:rFonts w:ascii="Times New Roman" w:eastAsia="Times New Roman" w:hAnsi="Times New Roman" w:cs="Times New Roman"/>
                <w:sz w:val="24"/>
              </w:rPr>
            </w:pPr>
            <w:r>
              <w:rPr>
                <w:rFonts w:ascii="DejaVu Serif" w:eastAsia="DejaVu Serif" w:hAnsi="DejaVu Serif" w:cs="DejaVu Serif"/>
                <w:color w:val="000000"/>
              </w:rPr>
              <w:t> 2 302.26</w:t>
            </w:r>
          </w:p>
        </w:tc>
        <w:tc>
          <w:tcPr>
            <w:tcW w:w="804" w:type="dxa"/>
            <w:tcBorders>
              <w:top w:val="nil"/>
              <w:left w:val="nil"/>
              <w:bottom w:val="single" w:sz="8" w:space="0" w:color="000000"/>
              <w:right w:val="single" w:sz="8" w:space="0" w:color="000000"/>
            </w:tcBorders>
            <w:tcMar>
              <w:top w:w="0" w:type="dxa"/>
              <w:left w:w="0" w:type="dxa"/>
              <w:bottom w:w="0" w:type="dxa"/>
              <w:right w:w="30" w:type="dxa"/>
            </w:tcMar>
            <w:hideMark/>
          </w:tcPr>
          <w:p w14:paraId="0E1D0523" w14:textId="77777777" w:rsidR="00CF5F42" w:rsidRDefault="00000000">
            <w:pPr>
              <w:jc w:val="center"/>
              <w:rPr>
                <w:rFonts w:ascii="Times New Roman" w:eastAsia="Times New Roman" w:hAnsi="Times New Roman" w:cs="Times New Roman"/>
                <w:sz w:val="24"/>
              </w:rPr>
            </w:pPr>
            <w:r>
              <w:rPr>
                <w:rFonts w:ascii="DejaVu Serif" w:eastAsia="DejaVu Serif" w:hAnsi="DejaVu Serif" w:cs="DejaVu Serif"/>
                <w:color w:val="000000"/>
              </w:rPr>
              <w:t>004</w:t>
            </w:r>
          </w:p>
        </w:tc>
        <w:tc>
          <w:tcPr>
            <w:tcW w:w="1411" w:type="dxa"/>
            <w:tcBorders>
              <w:top w:val="nil"/>
              <w:left w:val="nil"/>
              <w:bottom w:val="single" w:sz="8" w:space="0" w:color="000000"/>
              <w:right w:val="single" w:sz="8" w:space="0" w:color="000000"/>
            </w:tcBorders>
            <w:tcMar>
              <w:top w:w="0" w:type="dxa"/>
              <w:left w:w="0" w:type="dxa"/>
              <w:bottom w:w="0" w:type="dxa"/>
              <w:right w:w="30" w:type="dxa"/>
            </w:tcMar>
            <w:hideMark/>
          </w:tcPr>
          <w:p w14:paraId="0A5ACD76" w14:textId="77777777" w:rsidR="00CF5F42" w:rsidRDefault="00000000">
            <w:pPr>
              <w:jc w:val="center"/>
              <w:rPr>
                <w:rFonts w:ascii="Times New Roman" w:eastAsia="Times New Roman" w:hAnsi="Times New Roman" w:cs="Times New Roman"/>
                <w:sz w:val="24"/>
              </w:rPr>
            </w:pPr>
            <w:r>
              <w:rPr>
                <w:rFonts w:ascii="DejaVu Serif" w:eastAsia="DejaVu Serif" w:hAnsi="DejaVu Serif" w:cs="DejaVu Serif"/>
                <w:color w:val="000000"/>
              </w:rPr>
              <w:t>2 310,00</w:t>
            </w:r>
          </w:p>
        </w:tc>
        <w:tc>
          <w:tcPr>
            <w:tcW w:w="1411" w:type="dxa"/>
            <w:tcBorders>
              <w:top w:val="nil"/>
              <w:left w:val="nil"/>
              <w:bottom w:val="single" w:sz="8" w:space="0" w:color="000000"/>
              <w:right w:val="single" w:sz="8" w:space="0" w:color="000000"/>
            </w:tcBorders>
            <w:tcMar>
              <w:top w:w="0" w:type="dxa"/>
              <w:left w:w="0" w:type="dxa"/>
              <w:bottom w:w="0" w:type="dxa"/>
              <w:right w:w="30" w:type="dxa"/>
            </w:tcMar>
            <w:hideMark/>
          </w:tcPr>
          <w:p w14:paraId="5888CEC1" w14:textId="77777777" w:rsidR="00CF5F42" w:rsidRDefault="00000000">
            <w:pPr>
              <w:jc w:val="center"/>
              <w:rPr>
                <w:rFonts w:ascii="Times New Roman" w:eastAsia="Times New Roman" w:hAnsi="Times New Roman" w:cs="Times New Roman"/>
                <w:sz w:val="24"/>
              </w:rPr>
            </w:pPr>
            <w:r>
              <w:rPr>
                <w:rFonts w:ascii="DejaVu Serif" w:eastAsia="DejaVu Serif" w:hAnsi="DejaVu Serif" w:cs="DejaVu Serif"/>
                <w:color w:val="000000"/>
              </w:rPr>
              <w:t> </w:t>
            </w:r>
          </w:p>
        </w:tc>
        <w:tc>
          <w:tcPr>
            <w:tcW w:w="1276" w:type="dxa"/>
            <w:tcBorders>
              <w:top w:val="nil"/>
              <w:left w:val="nil"/>
              <w:bottom w:val="single" w:sz="8" w:space="0" w:color="000000"/>
              <w:right w:val="single" w:sz="8" w:space="0" w:color="000000"/>
            </w:tcBorders>
            <w:tcMar>
              <w:top w:w="0" w:type="dxa"/>
              <w:left w:w="0" w:type="dxa"/>
              <w:bottom w:w="0" w:type="dxa"/>
              <w:right w:w="30" w:type="dxa"/>
            </w:tcMar>
            <w:hideMark/>
          </w:tcPr>
          <w:p w14:paraId="1370A65F" w14:textId="77777777" w:rsidR="00CF5F42" w:rsidRDefault="00000000">
            <w:pPr>
              <w:jc w:val="right"/>
              <w:rPr>
                <w:rFonts w:ascii="Times New Roman" w:eastAsia="Times New Roman" w:hAnsi="Times New Roman" w:cs="Times New Roman"/>
                <w:sz w:val="24"/>
              </w:rPr>
            </w:pPr>
            <w:r>
              <w:rPr>
                <w:rFonts w:ascii="DejaVu Serif" w:eastAsia="DejaVu Serif" w:hAnsi="DejaVu Serif" w:cs="DejaVu Serif"/>
                <w:b/>
                <w:color w:val="000000"/>
              </w:rPr>
              <w:t> </w:t>
            </w:r>
          </w:p>
        </w:tc>
        <w:tc>
          <w:tcPr>
            <w:tcW w:w="3313" w:type="dxa"/>
            <w:gridSpan w:val="3"/>
            <w:tcBorders>
              <w:top w:val="nil"/>
              <w:left w:val="nil"/>
              <w:bottom w:val="single" w:sz="8" w:space="0" w:color="000000"/>
              <w:right w:val="single" w:sz="8" w:space="0" w:color="000000"/>
            </w:tcBorders>
            <w:tcMar>
              <w:top w:w="0" w:type="dxa"/>
              <w:left w:w="0" w:type="dxa"/>
              <w:bottom w:w="0" w:type="dxa"/>
              <w:right w:w="30" w:type="dxa"/>
            </w:tcMar>
            <w:hideMark/>
          </w:tcPr>
          <w:p w14:paraId="63AB3F56" w14:textId="77777777" w:rsidR="00CF5F42" w:rsidRDefault="00000000">
            <w:pPr>
              <w:jc w:val="center"/>
              <w:rPr>
                <w:rFonts w:ascii="Times New Roman" w:eastAsia="Times New Roman" w:hAnsi="Times New Roman" w:cs="Times New Roman"/>
                <w:sz w:val="24"/>
              </w:rPr>
            </w:pPr>
            <w:r>
              <w:rPr>
                <w:rFonts w:ascii="DejaVu Serif" w:eastAsia="DejaVu Serif" w:hAnsi="DejaVu Serif" w:cs="DejaVu Serif"/>
                <w:color w:val="000000"/>
              </w:rPr>
              <w:t>ИП   </w:t>
            </w:r>
            <w:proofErr w:type="spellStart"/>
            <w:r>
              <w:rPr>
                <w:rFonts w:ascii="DejaVu Serif" w:eastAsia="DejaVu Serif" w:hAnsi="DejaVu Serif" w:cs="DejaVu Serif"/>
                <w:color w:val="000000"/>
              </w:rPr>
              <w:t>Похальский</w:t>
            </w:r>
            <w:proofErr w:type="spellEnd"/>
            <w:r>
              <w:rPr>
                <w:rFonts w:ascii="DejaVu Serif" w:eastAsia="DejaVu Serif" w:hAnsi="DejaVu Serif" w:cs="DejaVu Serif"/>
                <w:color w:val="000000"/>
              </w:rPr>
              <w:t xml:space="preserve"> Марьян Юрьевич</w:t>
            </w:r>
          </w:p>
        </w:tc>
      </w:tr>
      <w:tr w:rsidR="00CF5F42" w14:paraId="1869B795" w14:textId="77777777">
        <w:tc>
          <w:tcPr>
            <w:tcW w:w="1145" w:type="dxa"/>
            <w:tcBorders>
              <w:top w:val="nil"/>
              <w:left w:val="single" w:sz="8" w:space="0" w:color="000000"/>
              <w:bottom w:val="single" w:sz="8" w:space="0" w:color="000000"/>
              <w:right w:val="single" w:sz="8" w:space="0" w:color="000000"/>
            </w:tcBorders>
            <w:tcMar>
              <w:top w:w="0" w:type="dxa"/>
              <w:left w:w="0" w:type="dxa"/>
              <w:bottom w:w="0" w:type="dxa"/>
              <w:right w:w="30" w:type="dxa"/>
            </w:tcMar>
            <w:hideMark/>
          </w:tcPr>
          <w:p w14:paraId="75C2738C" w14:textId="77777777" w:rsidR="00CF5F42" w:rsidRDefault="00000000">
            <w:pPr>
              <w:jc w:val="center"/>
              <w:rPr>
                <w:rFonts w:ascii="Times New Roman" w:eastAsia="Times New Roman" w:hAnsi="Times New Roman" w:cs="Times New Roman"/>
                <w:sz w:val="24"/>
              </w:rPr>
            </w:pPr>
            <w:r>
              <w:rPr>
                <w:rFonts w:ascii="DejaVu Serif" w:eastAsia="DejaVu Serif" w:hAnsi="DejaVu Serif" w:cs="DejaVu Serif"/>
                <w:color w:val="000000"/>
              </w:rPr>
              <w:t> 2 302.34</w:t>
            </w:r>
          </w:p>
        </w:tc>
        <w:tc>
          <w:tcPr>
            <w:tcW w:w="804" w:type="dxa"/>
            <w:tcBorders>
              <w:top w:val="nil"/>
              <w:left w:val="nil"/>
              <w:bottom w:val="single" w:sz="8" w:space="0" w:color="000000"/>
              <w:right w:val="single" w:sz="8" w:space="0" w:color="000000"/>
            </w:tcBorders>
            <w:tcMar>
              <w:top w:w="0" w:type="dxa"/>
              <w:left w:w="0" w:type="dxa"/>
              <w:bottom w:w="0" w:type="dxa"/>
              <w:right w:w="30" w:type="dxa"/>
            </w:tcMar>
            <w:hideMark/>
          </w:tcPr>
          <w:p w14:paraId="3FD7BD31" w14:textId="77777777" w:rsidR="00CF5F42" w:rsidRDefault="00000000">
            <w:pPr>
              <w:jc w:val="center"/>
              <w:rPr>
                <w:rFonts w:ascii="Times New Roman" w:eastAsia="Times New Roman" w:hAnsi="Times New Roman" w:cs="Times New Roman"/>
                <w:sz w:val="24"/>
              </w:rPr>
            </w:pPr>
            <w:r>
              <w:rPr>
                <w:rFonts w:ascii="DejaVu Serif" w:eastAsia="DejaVu Serif" w:hAnsi="DejaVu Serif" w:cs="DejaVu Serif"/>
                <w:color w:val="000000"/>
              </w:rPr>
              <w:t>006</w:t>
            </w:r>
          </w:p>
        </w:tc>
        <w:tc>
          <w:tcPr>
            <w:tcW w:w="1411" w:type="dxa"/>
            <w:tcBorders>
              <w:top w:val="nil"/>
              <w:left w:val="nil"/>
              <w:bottom w:val="single" w:sz="8" w:space="0" w:color="000000"/>
              <w:right w:val="single" w:sz="8" w:space="0" w:color="000000"/>
            </w:tcBorders>
            <w:tcMar>
              <w:top w:w="0" w:type="dxa"/>
              <w:left w:w="0" w:type="dxa"/>
              <w:bottom w:w="0" w:type="dxa"/>
              <w:right w:w="30" w:type="dxa"/>
            </w:tcMar>
            <w:hideMark/>
          </w:tcPr>
          <w:p w14:paraId="5281DA0A" w14:textId="77777777" w:rsidR="00CF5F42" w:rsidRDefault="00000000">
            <w:pPr>
              <w:jc w:val="center"/>
              <w:rPr>
                <w:rFonts w:ascii="Times New Roman" w:eastAsia="Times New Roman" w:hAnsi="Times New Roman" w:cs="Times New Roman"/>
                <w:sz w:val="24"/>
              </w:rPr>
            </w:pPr>
            <w:r>
              <w:rPr>
                <w:rFonts w:ascii="DejaVu Serif" w:eastAsia="DejaVu Serif" w:hAnsi="DejaVu Serif" w:cs="DejaVu Serif"/>
                <w:color w:val="000000"/>
              </w:rPr>
              <w:t>1 495,00</w:t>
            </w:r>
          </w:p>
        </w:tc>
        <w:tc>
          <w:tcPr>
            <w:tcW w:w="1411" w:type="dxa"/>
            <w:tcBorders>
              <w:top w:val="nil"/>
              <w:left w:val="nil"/>
              <w:bottom w:val="single" w:sz="8" w:space="0" w:color="000000"/>
              <w:right w:val="single" w:sz="8" w:space="0" w:color="000000"/>
            </w:tcBorders>
            <w:tcMar>
              <w:top w:w="0" w:type="dxa"/>
              <w:left w:w="0" w:type="dxa"/>
              <w:bottom w:w="0" w:type="dxa"/>
              <w:right w:w="30" w:type="dxa"/>
            </w:tcMar>
            <w:hideMark/>
          </w:tcPr>
          <w:p w14:paraId="5A969849" w14:textId="77777777" w:rsidR="00CF5F42" w:rsidRDefault="00000000">
            <w:pPr>
              <w:jc w:val="center"/>
              <w:rPr>
                <w:rFonts w:ascii="Times New Roman" w:eastAsia="Times New Roman" w:hAnsi="Times New Roman" w:cs="Times New Roman"/>
                <w:sz w:val="24"/>
              </w:rPr>
            </w:pPr>
            <w:r>
              <w:rPr>
                <w:rFonts w:ascii="DejaVu Serif" w:eastAsia="DejaVu Serif" w:hAnsi="DejaVu Serif" w:cs="DejaVu Serif"/>
                <w:color w:val="000000"/>
              </w:rPr>
              <w:t> </w:t>
            </w:r>
          </w:p>
        </w:tc>
        <w:tc>
          <w:tcPr>
            <w:tcW w:w="1276" w:type="dxa"/>
            <w:tcBorders>
              <w:top w:val="nil"/>
              <w:left w:val="nil"/>
              <w:bottom w:val="single" w:sz="8" w:space="0" w:color="000000"/>
              <w:right w:val="single" w:sz="8" w:space="0" w:color="000000"/>
            </w:tcBorders>
            <w:tcMar>
              <w:top w:w="0" w:type="dxa"/>
              <w:left w:w="0" w:type="dxa"/>
              <w:bottom w:w="0" w:type="dxa"/>
              <w:right w:w="30" w:type="dxa"/>
            </w:tcMar>
            <w:hideMark/>
          </w:tcPr>
          <w:p w14:paraId="5E5CFC83" w14:textId="77777777" w:rsidR="00CF5F42" w:rsidRDefault="00000000">
            <w:pPr>
              <w:jc w:val="right"/>
              <w:rPr>
                <w:rFonts w:ascii="Times New Roman" w:eastAsia="Times New Roman" w:hAnsi="Times New Roman" w:cs="Times New Roman"/>
                <w:sz w:val="24"/>
              </w:rPr>
            </w:pPr>
            <w:r>
              <w:rPr>
                <w:rFonts w:ascii="DejaVu Serif" w:eastAsia="DejaVu Serif" w:hAnsi="DejaVu Serif" w:cs="DejaVu Serif"/>
                <w:b/>
                <w:color w:val="000000"/>
              </w:rPr>
              <w:t> </w:t>
            </w:r>
          </w:p>
        </w:tc>
        <w:tc>
          <w:tcPr>
            <w:tcW w:w="1821" w:type="dxa"/>
            <w:gridSpan w:val="2"/>
            <w:tcBorders>
              <w:top w:val="nil"/>
              <w:left w:val="nil"/>
              <w:bottom w:val="single" w:sz="8" w:space="0" w:color="000000"/>
              <w:right w:val="single" w:sz="8" w:space="0" w:color="000000"/>
            </w:tcBorders>
            <w:tcMar>
              <w:top w:w="0" w:type="dxa"/>
              <w:left w:w="0" w:type="dxa"/>
              <w:bottom w:w="0" w:type="dxa"/>
              <w:right w:w="30" w:type="dxa"/>
            </w:tcMar>
            <w:hideMark/>
          </w:tcPr>
          <w:p w14:paraId="30501F2F" w14:textId="77777777" w:rsidR="00CF5F42" w:rsidRDefault="00000000">
            <w:pPr>
              <w:jc w:val="center"/>
              <w:rPr>
                <w:rFonts w:ascii="Times New Roman" w:eastAsia="Times New Roman" w:hAnsi="Times New Roman" w:cs="Times New Roman"/>
                <w:sz w:val="24"/>
              </w:rPr>
            </w:pPr>
            <w:r>
              <w:rPr>
                <w:rFonts w:ascii="DejaVu Serif" w:eastAsia="DejaVu Serif" w:hAnsi="DejaVu Serif" w:cs="DejaVu Serif"/>
                <w:color w:val="000000"/>
              </w:rPr>
              <w:t>ИП   Филиппов Борис Борисович</w:t>
            </w:r>
          </w:p>
        </w:tc>
        <w:tc>
          <w:tcPr>
            <w:tcW w:w="1492" w:type="dxa"/>
            <w:tcBorders>
              <w:top w:val="nil"/>
              <w:left w:val="nil"/>
              <w:bottom w:val="single" w:sz="8" w:space="0" w:color="000000"/>
              <w:right w:val="single" w:sz="8" w:space="0" w:color="000000"/>
            </w:tcBorders>
            <w:tcMar>
              <w:top w:w="0" w:type="dxa"/>
              <w:left w:w="0" w:type="dxa"/>
              <w:bottom w:w="0" w:type="dxa"/>
              <w:right w:w="30" w:type="dxa"/>
            </w:tcMar>
            <w:hideMark/>
          </w:tcPr>
          <w:p w14:paraId="0CC90FA4" w14:textId="77777777" w:rsidR="00CF5F42" w:rsidRDefault="00000000">
            <w:pPr>
              <w:jc w:val="center"/>
              <w:rPr>
                <w:rFonts w:ascii="Times New Roman" w:eastAsia="Times New Roman" w:hAnsi="Times New Roman" w:cs="Times New Roman"/>
                <w:sz w:val="24"/>
              </w:rPr>
            </w:pPr>
            <w:r>
              <w:rPr>
                <w:rFonts w:ascii="DejaVu Serif" w:eastAsia="DejaVu Serif" w:hAnsi="DejaVu Serif" w:cs="DejaVu Serif"/>
                <w:color w:val="000000"/>
              </w:rPr>
              <w:t>Канцтовары</w:t>
            </w:r>
          </w:p>
        </w:tc>
      </w:tr>
      <w:tr w:rsidR="00CF5F42" w14:paraId="44561F79" w14:textId="77777777">
        <w:tc>
          <w:tcPr>
            <w:tcW w:w="1145" w:type="dxa"/>
            <w:tcBorders>
              <w:top w:val="nil"/>
              <w:left w:val="single" w:sz="8" w:space="0" w:color="000000"/>
              <w:bottom w:val="single" w:sz="8" w:space="0" w:color="000000"/>
              <w:right w:val="single" w:sz="8" w:space="0" w:color="000000"/>
            </w:tcBorders>
            <w:tcMar>
              <w:top w:w="0" w:type="dxa"/>
              <w:left w:w="0" w:type="dxa"/>
              <w:bottom w:w="0" w:type="dxa"/>
              <w:right w:w="30" w:type="dxa"/>
            </w:tcMar>
            <w:hideMark/>
          </w:tcPr>
          <w:p w14:paraId="2AB4A107" w14:textId="77777777" w:rsidR="00CF5F42" w:rsidRDefault="00000000">
            <w:pPr>
              <w:jc w:val="center"/>
              <w:rPr>
                <w:rFonts w:ascii="Times New Roman" w:eastAsia="Times New Roman" w:hAnsi="Times New Roman" w:cs="Times New Roman"/>
                <w:sz w:val="24"/>
              </w:rPr>
            </w:pPr>
            <w:r>
              <w:rPr>
                <w:rFonts w:ascii="DejaVu Serif" w:eastAsia="DejaVu Serif" w:hAnsi="DejaVu Serif" w:cs="DejaVu Serif"/>
                <w:color w:val="000000"/>
              </w:rPr>
              <w:t>Итого 302</w:t>
            </w:r>
          </w:p>
        </w:tc>
        <w:tc>
          <w:tcPr>
            <w:tcW w:w="804" w:type="dxa"/>
            <w:tcBorders>
              <w:top w:val="nil"/>
              <w:left w:val="nil"/>
              <w:bottom w:val="single" w:sz="8" w:space="0" w:color="000000"/>
              <w:right w:val="single" w:sz="8" w:space="0" w:color="000000"/>
            </w:tcBorders>
            <w:tcMar>
              <w:top w:w="0" w:type="dxa"/>
              <w:left w:w="0" w:type="dxa"/>
              <w:bottom w:w="0" w:type="dxa"/>
              <w:right w:w="30" w:type="dxa"/>
            </w:tcMar>
            <w:hideMark/>
          </w:tcPr>
          <w:p w14:paraId="6E925179" w14:textId="77777777" w:rsidR="00CF5F42" w:rsidRDefault="00000000">
            <w:pPr>
              <w:jc w:val="right"/>
              <w:rPr>
                <w:rFonts w:ascii="Times New Roman" w:eastAsia="Times New Roman" w:hAnsi="Times New Roman" w:cs="Times New Roman"/>
                <w:sz w:val="24"/>
              </w:rPr>
            </w:pPr>
            <w:r>
              <w:rPr>
                <w:rFonts w:ascii="DejaVu Serif" w:eastAsia="DejaVu Serif" w:hAnsi="DejaVu Serif" w:cs="DejaVu Serif"/>
                <w:b/>
                <w:color w:val="000000"/>
              </w:rPr>
              <w:t> </w:t>
            </w:r>
          </w:p>
        </w:tc>
        <w:tc>
          <w:tcPr>
            <w:tcW w:w="1411" w:type="dxa"/>
            <w:tcBorders>
              <w:top w:val="nil"/>
              <w:left w:val="nil"/>
              <w:bottom w:val="single" w:sz="8" w:space="0" w:color="000000"/>
              <w:right w:val="single" w:sz="8" w:space="0" w:color="000000"/>
            </w:tcBorders>
            <w:tcMar>
              <w:top w:w="0" w:type="dxa"/>
              <w:left w:w="0" w:type="dxa"/>
              <w:bottom w:w="0" w:type="dxa"/>
              <w:right w:w="30" w:type="dxa"/>
            </w:tcMar>
            <w:hideMark/>
          </w:tcPr>
          <w:p w14:paraId="7E4C772E" w14:textId="77777777" w:rsidR="00CF5F42" w:rsidRDefault="00000000">
            <w:pPr>
              <w:jc w:val="center"/>
              <w:rPr>
                <w:rFonts w:ascii="Times New Roman" w:eastAsia="Times New Roman" w:hAnsi="Times New Roman" w:cs="Times New Roman"/>
                <w:sz w:val="24"/>
              </w:rPr>
            </w:pPr>
            <w:r>
              <w:rPr>
                <w:rFonts w:ascii="DejaVu Serif" w:eastAsia="DejaVu Serif" w:hAnsi="DejaVu Serif" w:cs="DejaVu Serif"/>
                <w:color w:val="000000"/>
              </w:rPr>
              <w:t>62 786,42</w:t>
            </w:r>
          </w:p>
        </w:tc>
        <w:tc>
          <w:tcPr>
            <w:tcW w:w="1411" w:type="dxa"/>
            <w:tcBorders>
              <w:top w:val="nil"/>
              <w:left w:val="nil"/>
              <w:bottom w:val="single" w:sz="8" w:space="0" w:color="000000"/>
              <w:right w:val="single" w:sz="8" w:space="0" w:color="000000"/>
            </w:tcBorders>
            <w:tcMar>
              <w:top w:w="0" w:type="dxa"/>
              <w:left w:w="0" w:type="dxa"/>
              <w:bottom w:w="0" w:type="dxa"/>
              <w:right w:w="30" w:type="dxa"/>
            </w:tcMar>
            <w:hideMark/>
          </w:tcPr>
          <w:p w14:paraId="56851306" w14:textId="77777777" w:rsidR="00CF5F42" w:rsidRDefault="00000000">
            <w:pPr>
              <w:jc w:val="right"/>
              <w:rPr>
                <w:rFonts w:ascii="Times New Roman" w:eastAsia="Times New Roman" w:hAnsi="Times New Roman" w:cs="Times New Roman"/>
                <w:sz w:val="24"/>
              </w:rPr>
            </w:pPr>
            <w:r>
              <w:rPr>
                <w:rFonts w:ascii="DejaVu Serif" w:eastAsia="DejaVu Serif" w:hAnsi="DejaVu Serif" w:cs="DejaVu Serif"/>
                <w:color w:val="000000"/>
              </w:rPr>
              <w:t> </w:t>
            </w:r>
          </w:p>
        </w:tc>
        <w:tc>
          <w:tcPr>
            <w:tcW w:w="1276" w:type="dxa"/>
            <w:tcBorders>
              <w:top w:val="nil"/>
              <w:left w:val="nil"/>
              <w:bottom w:val="single" w:sz="8" w:space="0" w:color="000000"/>
              <w:right w:val="single" w:sz="8" w:space="0" w:color="000000"/>
            </w:tcBorders>
            <w:tcMar>
              <w:top w:w="0" w:type="dxa"/>
              <w:left w:w="0" w:type="dxa"/>
              <w:bottom w:w="0" w:type="dxa"/>
              <w:right w:w="30" w:type="dxa"/>
            </w:tcMar>
            <w:hideMark/>
          </w:tcPr>
          <w:p w14:paraId="4A37BC00" w14:textId="77777777" w:rsidR="00CF5F42" w:rsidRDefault="00000000">
            <w:pPr>
              <w:jc w:val="right"/>
              <w:rPr>
                <w:rFonts w:ascii="Times New Roman" w:eastAsia="Times New Roman" w:hAnsi="Times New Roman" w:cs="Times New Roman"/>
                <w:sz w:val="24"/>
              </w:rPr>
            </w:pPr>
            <w:r>
              <w:rPr>
                <w:rFonts w:ascii="DejaVu Serif" w:eastAsia="DejaVu Serif" w:hAnsi="DejaVu Serif" w:cs="DejaVu Serif"/>
                <w:color w:val="000000"/>
              </w:rPr>
              <w:t> </w:t>
            </w:r>
          </w:p>
        </w:tc>
        <w:tc>
          <w:tcPr>
            <w:tcW w:w="1821" w:type="dxa"/>
            <w:gridSpan w:val="2"/>
            <w:tcBorders>
              <w:top w:val="nil"/>
              <w:left w:val="nil"/>
              <w:bottom w:val="single" w:sz="8" w:space="0" w:color="000000"/>
              <w:right w:val="single" w:sz="8" w:space="0" w:color="000000"/>
            </w:tcBorders>
            <w:tcMar>
              <w:top w:w="0" w:type="dxa"/>
              <w:left w:w="0" w:type="dxa"/>
              <w:bottom w:w="0" w:type="dxa"/>
              <w:right w:w="30" w:type="dxa"/>
            </w:tcMar>
            <w:hideMark/>
          </w:tcPr>
          <w:p w14:paraId="57341847" w14:textId="77777777" w:rsidR="00CF5F42" w:rsidRDefault="00000000">
            <w:pPr>
              <w:jc w:val="center"/>
              <w:rPr>
                <w:rFonts w:ascii="Times New Roman" w:eastAsia="Times New Roman" w:hAnsi="Times New Roman" w:cs="Times New Roman"/>
                <w:sz w:val="24"/>
              </w:rPr>
            </w:pPr>
            <w:r>
              <w:rPr>
                <w:rFonts w:ascii="DejaVu Serif" w:eastAsia="DejaVu Serif" w:hAnsi="DejaVu Serif" w:cs="DejaVu Serif"/>
                <w:color w:val="000000"/>
              </w:rPr>
              <w:t> </w:t>
            </w:r>
          </w:p>
        </w:tc>
        <w:tc>
          <w:tcPr>
            <w:tcW w:w="1492" w:type="dxa"/>
            <w:tcBorders>
              <w:top w:val="nil"/>
              <w:left w:val="nil"/>
              <w:bottom w:val="single" w:sz="8" w:space="0" w:color="000000"/>
              <w:right w:val="single" w:sz="8" w:space="0" w:color="000000"/>
            </w:tcBorders>
            <w:tcMar>
              <w:top w:w="0" w:type="dxa"/>
              <w:left w:w="0" w:type="dxa"/>
              <w:bottom w:w="0" w:type="dxa"/>
              <w:right w:w="30" w:type="dxa"/>
            </w:tcMar>
            <w:hideMark/>
          </w:tcPr>
          <w:p w14:paraId="04943230" w14:textId="77777777" w:rsidR="00CF5F42" w:rsidRDefault="00000000">
            <w:pPr>
              <w:jc w:val="right"/>
              <w:rPr>
                <w:rFonts w:ascii="Times New Roman" w:eastAsia="Times New Roman" w:hAnsi="Times New Roman" w:cs="Times New Roman"/>
                <w:sz w:val="24"/>
              </w:rPr>
            </w:pPr>
            <w:r>
              <w:rPr>
                <w:rFonts w:ascii="DejaVu Serif" w:eastAsia="DejaVu Serif" w:hAnsi="DejaVu Serif" w:cs="DejaVu Serif"/>
                <w:color w:val="000000"/>
              </w:rPr>
              <w:t> </w:t>
            </w:r>
          </w:p>
        </w:tc>
      </w:tr>
      <w:tr w:rsidR="00CF5F42" w14:paraId="4A72916C" w14:textId="77777777">
        <w:tc>
          <w:tcPr>
            <w:tcW w:w="1145" w:type="dxa"/>
            <w:tcBorders>
              <w:top w:val="nil"/>
              <w:left w:val="single" w:sz="8" w:space="0" w:color="000000"/>
              <w:bottom w:val="single" w:sz="8" w:space="0" w:color="000000"/>
              <w:right w:val="single" w:sz="8" w:space="0" w:color="000000"/>
            </w:tcBorders>
            <w:tcMar>
              <w:top w:w="0" w:type="dxa"/>
              <w:left w:w="0" w:type="dxa"/>
              <w:bottom w:w="0" w:type="dxa"/>
              <w:right w:w="30" w:type="dxa"/>
            </w:tcMar>
            <w:hideMark/>
          </w:tcPr>
          <w:p w14:paraId="37023C19" w14:textId="77777777" w:rsidR="00CF5F42" w:rsidRDefault="00000000">
            <w:pPr>
              <w:jc w:val="center"/>
              <w:rPr>
                <w:rFonts w:ascii="Times New Roman" w:eastAsia="Times New Roman" w:hAnsi="Times New Roman" w:cs="Times New Roman"/>
                <w:sz w:val="24"/>
              </w:rPr>
            </w:pPr>
            <w:r>
              <w:rPr>
                <w:rFonts w:ascii="DejaVu Serif" w:eastAsia="DejaVu Serif" w:hAnsi="DejaVu Serif" w:cs="DejaVu Serif"/>
                <w:color w:val="000000"/>
              </w:rPr>
              <w:t> 2 303.05</w:t>
            </w:r>
          </w:p>
        </w:tc>
        <w:tc>
          <w:tcPr>
            <w:tcW w:w="804" w:type="dxa"/>
            <w:tcBorders>
              <w:top w:val="nil"/>
              <w:left w:val="nil"/>
              <w:bottom w:val="single" w:sz="8" w:space="0" w:color="000000"/>
              <w:right w:val="single" w:sz="8" w:space="0" w:color="000000"/>
            </w:tcBorders>
            <w:tcMar>
              <w:top w:w="0" w:type="dxa"/>
              <w:left w:w="0" w:type="dxa"/>
              <w:bottom w:w="0" w:type="dxa"/>
              <w:right w:w="30" w:type="dxa"/>
            </w:tcMar>
            <w:hideMark/>
          </w:tcPr>
          <w:p w14:paraId="6BC86E6F" w14:textId="77777777" w:rsidR="00CF5F42" w:rsidRDefault="00000000">
            <w:pPr>
              <w:jc w:val="center"/>
              <w:rPr>
                <w:rFonts w:ascii="Times New Roman" w:eastAsia="Times New Roman" w:hAnsi="Times New Roman" w:cs="Times New Roman"/>
                <w:sz w:val="24"/>
              </w:rPr>
            </w:pPr>
            <w:r>
              <w:rPr>
                <w:rFonts w:ascii="DejaVu Serif" w:eastAsia="DejaVu Serif" w:hAnsi="DejaVu Serif" w:cs="DejaVu Serif"/>
                <w:color w:val="000000"/>
              </w:rPr>
              <w:t>001</w:t>
            </w:r>
          </w:p>
        </w:tc>
        <w:tc>
          <w:tcPr>
            <w:tcW w:w="1411" w:type="dxa"/>
            <w:tcBorders>
              <w:top w:val="nil"/>
              <w:left w:val="nil"/>
              <w:bottom w:val="single" w:sz="8" w:space="0" w:color="000000"/>
              <w:right w:val="single" w:sz="8" w:space="0" w:color="000000"/>
            </w:tcBorders>
            <w:tcMar>
              <w:top w:w="0" w:type="dxa"/>
              <w:left w:w="0" w:type="dxa"/>
              <w:bottom w:w="0" w:type="dxa"/>
              <w:right w:w="30" w:type="dxa"/>
            </w:tcMar>
            <w:hideMark/>
          </w:tcPr>
          <w:p w14:paraId="034192FC" w14:textId="77777777" w:rsidR="00CF5F42" w:rsidRDefault="00000000">
            <w:pPr>
              <w:jc w:val="center"/>
              <w:rPr>
                <w:rFonts w:ascii="Times New Roman" w:eastAsia="Times New Roman" w:hAnsi="Times New Roman" w:cs="Times New Roman"/>
                <w:sz w:val="24"/>
              </w:rPr>
            </w:pPr>
            <w:r>
              <w:rPr>
                <w:rFonts w:ascii="DejaVu Serif" w:eastAsia="DejaVu Serif" w:hAnsi="DejaVu Serif" w:cs="DejaVu Serif"/>
                <w:color w:val="000000"/>
              </w:rPr>
              <w:t>53   231,00</w:t>
            </w:r>
          </w:p>
        </w:tc>
        <w:tc>
          <w:tcPr>
            <w:tcW w:w="1411" w:type="dxa"/>
            <w:tcBorders>
              <w:top w:val="nil"/>
              <w:left w:val="nil"/>
              <w:bottom w:val="single" w:sz="8" w:space="0" w:color="000000"/>
              <w:right w:val="single" w:sz="8" w:space="0" w:color="000000"/>
            </w:tcBorders>
            <w:tcMar>
              <w:top w:w="0" w:type="dxa"/>
              <w:left w:w="0" w:type="dxa"/>
              <w:bottom w:w="0" w:type="dxa"/>
              <w:right w:w="30" w:type="dxa"/>
            </w:tcMar>
            <w:hideMark/>
          </w:tcPr>
          <w:p w14:paraId="05B08E5D" w14:textId="77777777" w:rsidR="00CF5F42" w:rsidRDefault="00000000">
            <w:pPr>
              <w:jc w:val="right"/>
              <w:rPr>
                <w:rFonts w:ascii="Times New Roman" w:eastAsia="Times New Roman" w:hAnsi="Times New Roman" w:cs="Times New Roman"/>
                <w:sz w:val="24"/>
              </w:rPr>
            </w:pPr>
            <w:r>
              <w:rPr>
                <w:rFonts w:ascii="DejaVu Serif" w:eastAsia="DejaVu Serif" w:hAnsi="DejaVu Serif" w:cs="DejaVu Serif"/>
                <w:color w:val="000000"/>
              </w:rPr>
              <w:t> </w:t>
            </w:r>
          </w:p>
        </w:tc>
        <w:tc>
          <w:tcPr>
            <w:tcW w:w="1276" w:type="dxa"/>
            <w:tcBorders>
              <w:top w:val="nil"/>
              <w:left w:val="nil"/>
              <w:bottom w:val="single" w:sz="8" w:space="0" w:color="000000"/>
              <w:right w:val="single" w:sz="8" w:space="0" w:color="000000"/>
            </w:tcBorders>
            <w:tcMar>
              <w:top w:w="0" w:type="dxa"/>
              <w:left w:w="0" w:type="dxa"/>
              <w:bottom w:w="0" w:type="dxa"/>
              <w:right w:w="30" w:type="dxa"/>
            </w:tcMar>
            <w:hideMark/>
          </w:tcPr>
          <w:p w14:paraId="61523DD5" w14:textId="77777777" w:rsidR="00CF5F42" w:rsidRDefault="00000000">
            <w:pPr>
              <w:jc w:val="right"/>
              <w:rPr>
                <w:rFonts w:ascii="Times New Roman" w:eastAsia="Times New Roman" w:hAnsi="Times New Roman" w:cs="Times New Roman"/>
                <w:sz w:val="24"/>
              </w:rPr>
            </w:pPr>
            <w:r>
              <w:rPr>
                <w:rFonts w:ascii="DejaVu Serif" w:eastAsia="DejaVu Serif" w:hAnsi="DejaVu Serif" w:cs="DejaVu Serif"/>
                <w:color w:val="000000"/>
              </w:rPr>
              <w:t> </w:t>
            </w:r>
          </w:p>
        </w:tc>
        <w:tc>
          <w:tcPr>
            <w:tcW w:w="1821" w:type="dxa"/>
            <w:gridSpan w:val="2"/>
            <w:tcBorders>
              <w:top w:val="nil"/>
              <w:left w:val="nil"/>
              <w:bottom w:val="single" w:sz="8" w:space="0" w:color="000000"/>
              <w:right w:val="single" w:sz="8" w:space="0" w:color="000000"/>
            </w:tcBorders>
            <w:tcMar>
              <w:top w:w="0" w:type="dxa"/>
              <w:left w:w="0" w:type="dxa"/>
              <w:bottom w:w="0" w:type="dxa"/>
              <w:right w:w="30" w:type="dxa"/>
            </w:tcMar>
            <w:hideMark/>
          </w:tcPr>
          <w:p w14:paraId="2B1B001E" w14:textId="77777777" w:rsidR="00CF5F42" w:rsidRDefault="00000000">
            <w:pPr>
              <w:jc w:val="center"/>
              <w:rPr>
                <w:rFonts w:ascii="Times New Roman" w:eastAsia="Times New Roman" w:hAnsi="Times New Roman" w:cs="Times New Roman"/>
                <w:sz w:val="24"/>
              </w:rPr>
            </w:pPr>
            <w:r>
              <w:rPr>
                <w:rFonts w:ascii="DejaVu Serif" w:eastAsia="DejaVu Serif" w:hAnsi="DejaVu Serif" w:cs="DejaVu Serif"/>
                <w:color w:val="000000"/>
              </w:rPr>
              <w:t xml:space="preserve">МИ ФНС   РОССИИ ПО </w:t>
            </w:r>
            <w:r>
              <w:rPr>
                <w:rFonts w:ascii="DejaVu Serif" w:eastAsia="DejaVu Serif" w:hAnsi="DejaVu Serif" w:cs="DejaVu Serif"/>
                <w:color w:val="000000"/>
              </w:rPr>
              <w:lastRenderedPageBreak/>
              <w:t>УПРАВЛЕНИЮ ДОЛГОМ</w:t>
            </w:r>
          </w:p>
          <w:p w14:paraId="45E05118" w14:textId="77777777" w:rsidR="00CF5F42" w:rsidRDefault="00000000">
            <w:pPr>
              <w:jc w:val="center"/>
              <w:rPr>
                <w:rFonts w:ascii="Times New Roman" w:eastAsia="Times New Roman" w:hAnsi="Times New Roman" w:cs="Times New Roman"/>
                <w:sz w:val="24"/>
              </w:rPr>
            </w:pPr>
            <w:r>
              <w:rPr>
                <w:rFonts w:ascii="DejaVu Serif" w:eastAsia="DejaVu Serif" w:hAnsi="DejaVu Serif" w:cs="DejaVu Serif"/>
                <w:color w:val="000000"/>
                <w:sz w:val="24"/>
                <w:szCs w:val="24"/>
              </w:rPr>
              <w:t>   </w:t>
            </w:r>
            <w:r>
              <w:rPr>
                <w:rFonts w:ascii="DejaVu Serif" w:eastAsia="DejaVu Serif" w:hAnsi="DejaVu Serif" w:cs="DejaVu Serif"/>
                <w:color w:val="000000"/>
              </w:rPr>
              <w:t xml:space="preserve"> </w:t>
            </w:r>
          </w:p>
        </w:tc>
        <w:tc>
          <w:tcPr>
            <w:tcW w:w="1492" w:type="dxa"/>
            <w:tcBorders>
              <w:top w:val="nil"/>
              <w:left w:val="nil"/>
              <w:bottom w:val="single" w:sz="8" w:space="0" w:color="000000"/>
              <w:right w:val="single" w:sz="8" w:space="0" w:color="000000"/>
            </w:tcBorders>
            <w:tcMar>
              <w:top w:w="0" w:type="dxa"/>
              <w:left w:w="0" w:type="dxa"/>
              <w:bottom w:w="0" w:type="dxa"/>
              <w:right w:w="30" w:type="dxa"/>
            </w:tcMar>
            <w:hideMark/>
          </w:tcPr>
          <w:p w14:paraId="4993E986" w14:textId="77777777" w:rsidR="00CF5F42" w:rsidRDefault="00000000">
            <w:pPr>
              <w:jc w:val="center"/>
              <w:rPr>
                <w:rFonts w:ascii="Times New Roman" w:eastAsia="Times New Roman" w:hAnsi="Times New Roman" w:cs="Times New Roman"/>
                <w:sz w:val="24"/>
              </w:rPr>
            </w:pPr>
            <w:r>
              <w:rPr>
                <w:rFonts w:ascii="DejaVu Serif" w:eastAsia="DejaVu Serif" w:hAnsi="DejaVu Serif" w:cs="DejaVu Serif"/>
                <w:color w:val="000000"/>
              </w:rPr>
              <w:lastRenderedPageBreak/>
              <w:t>Начислен   УСН за 2025г.</w:t>
            </w:r>
          </w:p>
        </w:tc>
      </w:tr>
      <w:tr w:rsidR="00CF5F42" w14:paraId="03327484" w14:textId="77777777">
        <w:tc>
          <w:tcPr>
            <w:tcW w:w="1145" w:type="dxa"/>
            <w:tcBorders>
              <w:top w:val="nil"/>
              <w:left w:val="single" w:sz="8" w:space="0" w:color="000000"/>
              <w:bottom w:val="single" w:sz="8" w:space="0" w:color="000000"/>
              <w:right w:val="single" w:sz="8" w:space="0" w:color="000000"/>
            </w:tcBorders>
            <w:tcMar>
              <w:top w:w="0" w:type="dxa"/>
              <w:left w:w="0" w:type="dxa"/>
              <w:bottom w:w="0" w:type="dxa"/>
              <w:right w:w="30" w:type="dxa"/>
            </w:tcMar>
            <w:hideMark/>
          </w:tcPr>
          <w:p w14:paraId="2841AA9C" w14:textId="77777777" w:rsidR="00CF5F42" w:rsidRDefault="00000000">
            <w:pPr>
              <w:jc w:val="center"/>
              <w:rPr>
                <w:rFonts w:ascii="Times New Roman" w:eastAsia="Times New Roman" w:hAnsi="Times New Roman" w:cs="Times New Roman"/>
                <w:sz w:val="24"/>
              </w:rPr>
            </w:pPr>
            <w:r>
              <w:rPr>
                <w:rFonts w:ascii="DejaVu Serif" w:eastAsia="DejaVu Serif" w:hAnsi="DejaVu Serif" w:cs="DejaVu Serif"/>
                <w:color w:val="000000"/>
              </w:rPr>
              <w:t>2 306.06</w:t>
            </w:r>
          </w:p>
        </w:tc>
        <w:tc>
          <w:tcPr>
            <w:tcW w:w="804" w:type="dxa"/>
            <w:tcBorders>
              <w:top w:val="nil"/>
              <w:left w:val="nil"/>
              <w:bottom w:val="single" w:sz="8" w:space="0" w:color="000000"/>
              <w:right w:val="single" w:sz="8" w:space="0" w:color="000000"/>
            </w:tcBorders>
            <w:tcMar>
              <w:top w:w="0" w:type="dxa"/>
              <w:left w:w="0" w:type="dxa"/>
              <w:bottom w:w="0" w:type="dxa"/>
              <w:right w:w="30" w:type="dxa"/>
            </w:tcMar>
            <w:hideMark/>
          </w:tcPr>
          <w:p w14:paraId="7A3AFC5C" w14:textId="77777777" w:rsidR="00CF5F42" w:rsidRDefault="00000000">
            <w:pPr>
              <w:jc w:val="center"/>
              <w:rPr>
                <w:rFonts w:ascii="Times New Roman" w:eastAsia="Times New Roman" w:hAnsi="Times New Roman" w:cs="Times New Roman"/>
                <w:sz w:val="24"/>
              </w:rPr>
            </w:pPr>
            <w:r>
              <w:rPr>
                <w:rFonts w:ascii="DejaVu Serif" w:eastAsia="DejaVu Serif" w:hAnsi="DejaVu Serif" w:cs="DejaVu Serif"/>
                <w:color w:val="000000"/>
              </w:rPr>
              <w:t>001</w:t>
            </w:r>
          </w:p>
        </w:tc>
        <w:tc>
          <w:tcPr>
            <w:tcW w:w="1411" w:type="dxa"/>
            <w:tcBorders>
              <w:top w:val="nil"/>
              <w:left w:val="nil"/>
              <w:bottom w:val="single" w:sz="8" w:space="0" w:color="000000"/>
              <w:right w:val="single" w:sz="8" w:space="0" w:color="000000"/>
            </w:tcBorders>
            <w:tcMar>
              <w:top w:w="0" w:type="dxa"/>
              <w:left w:w="0" w:type="dxa"/>
              <w:bottom w:w="0" w:type="dxa"/>
              <w:right w:w="30" w:type="dxa"/>
            </w:tcMar>
            <w:hideMark/>
          </w:tcPr>
          <w:p w14:paraId="43F03F85" w14:textId="77777777" w:rsidR="00CF5F42" w:rsidRDefault="00000000">
            <w:pPr>
              <w:jc w:val="center"/>
              <w:rPr>
                <w:rFonts w:ascii="Times New Roman" w:eastAsia="Times New Roman" w:hAnsi="Times New Roman" w:cs="Times New Roman"/>
                <w:sz w:val="24"/>
              </w:rPr>
            </w:pPr>
            <w:r>
              <w:rPr>
                <w:rFonts w:ascii="DejaVu Serif" w:eastAsia="DejaVu Serif" w:hAnsi="DejaVu Serif" w:cs="DejaVu Serif"/>
                <w:color w:val="000000"/>
              </w:rPr>
              <w:t>256,45</w:t>
            </w:r>
          </w:p>
        </w:tc>
        <w:tc>
          <w:tcPr>
            <w:tcW w:w="1411" w:type="dxa"/>
            <w:tcBorders>
              <w:top w:val="nil"/>
              <w:left w:val="nil"/>
              <w:bottom w:val="single" w:sz="8" w:space="0" w:color="000000"/>
              <w:right w:val="single" w:sz="8" w:space="0" w:color="000000"/>
            </w:tcBorders>
            <w:tcMar>
              <w:top w:w="0" w:type="dxa"/>
              <w:left w:w="0" w:type="dxa"/>
              <w:bottom w:w="0" w:type="dxa"/>
              <w:right w:w="30" w:type="dxa"/>
            </w:tcMar>
            <w:hideMark/>
          </w:tcPr>
          <w:p w14:paraId="72C1B2F2" w14:textId="77777777" w:rsidR="00CF5F42" w:rsidRDefault="00000000">
            <w:pPr>
              <w:jc w:val="right"/>
              <w:rPr>
                <w:rFonts w:ascii="Times New Roman" w:eastAsia="Times New Roman" w:hAnsi="Times New Roman" w:cs="Times New Roman"/>
                <w:sz w:val="24"/>
              </w:rPr>
            </w:pPr>
            <w:r>
              <w:rPr>
                <w:rFonts w:ascii="DejaVu Serif" w:eastAsia="DejaVu Serif" w:hAnsi="DejaVu Serif" w:cs="DejaVu Serif"/>
                <w:color w:val="000000"/>
              </w:rPr>
              <w:t> </w:t>
            </w:r>
          </w:p>
        </w:tc>
        <w:tc>
          <w:tcPr>
            <w:tcW w:w="1276" w:type="dxa"/>
            <w:tcBorders>
              <w:top w:val="nil"/>
              <w:left w:val="nil"/>
              <w:bottom w:val="single" w:sz="8" w:space="0" w:color="000000"/>
              <w:right w:val="single" w:sz="8" w:space="0" w:color="000000"/>
            </w:tcBorders>
            <w:tcMar>
              <w:top w:w="0" w:type="dxa"/>
              <w:left w:w="0" w:type="dxa"/>
              <w:bottom w:w="0" w:type="dxa"/>
              <w:right w:w="30" w:type="dxa"/>
            </w:tcMar>
            <w:hideMark/>
          </w:tcPr>
          <w:p w14:paraId="0BFAE1C2" w14:textId="77777777" w:rsidR="00CF5F42" w:rsidRDefault="00000000">
            <w:pPr>
              <w:jc w:val="right"/>
              <w:rPr>
                <w:rFonts w:ascii="Times New Roman" w:eastAsia="Times New Roman" w:hAnsi="Times New Roman" w:cs="Times New Roman"/>
                <w:sz w:val="24"/>
              </w:rPr>
            </w:pPr>
            <w:r>
              <w:rPr>
                <w:rFonts w:ascii="DejaVu Serif" w:eastAsia="DejaVu Serif" w:hAnsi="DejaVu Serif" w:cs="DejaVu Serif"/>
                <w:color w:val="000000"/>
              </w:rPr>
              <w:t> </w:t>
            </w:r>
          </w:p>
        </w:tc>
        <w:tc>
          <w:tcPr>
            <w:tcW w:w="1821" w:type="dxa"/>
            <w:gridSpan w:val="2"/>
            <w:tcBorders>
              <w:top w:val="nil"/>
              <w:left w:val="nil"/>
              <w:bottom w:val="single" w:sz="8" w:space="0" w:color="000000"/>
              <w:right w:val="single" w:sz="8" w:space="0" w:color="000000"/>
            </w:tcBorders>
            <w:tcMar>
              <w:top w:w="0" w:type="dxa"/>
              <w:left w:w="0" w:type="dxa"/>
              <w:bottom w:w="0" w:type="dxa"/>
              <w:right w:w="30" w:type="dxa"/>
            </w:tcMar>
            <w:hideMark/>
          </w:tcPr>
          <w:p w14:paraId="32B37C0F" w14:textId="77777777" w:rsidR="00CF5F42" w:rsidRDefault="00000000">
            <w:pPr>
              <w:jc w:val="center"/>
              <w:rPr>
                <w:rFonts w:ascii="Times New Roman" w:eastAsia="Times New Roman" w:hAnsi="Times New Roman" w:cs="Times New Roman"/>
                <w:sz w:val="24"/>
              </w:rPr>
            </w:pPr>
            <w:r>
              <w:rPr>
                <w:rFonts w:ascii="DejaVu Serif" w:eastAsia="DejaVu Serif" w:hAnsi="DejaVu Serif" w:cs="DejaVu Serif"/>
                <w:color w:val="000000"/>
              </w:rPr>
              <w:t>СФР</w:t>
            </w:r>
          </w:p>
        </w:tc>
        <w:tc>
          <w:tcPr>
            <w:tcW w:w="1492" w:type="dxa"/>
            <w:tcBorders>
              <w:top w:val="nil"/>
              <w:left w:val="nil"/>
              <w:bottom w:val="single" w:sz="8" w:space="0" w:color="000000"/>
              <w:right w:val="single" w:sz="8" w:space="0" w:color="000000"/>
            </w:tcBorders>
            <w:tcMar>
              <w:top w:w="0" w:type="dxa"/>
              <w:left w:w="0" w:type="dxa"/>
              <w:bottom w:w="0" w:type="dxa"/>
              <w:right w:w="30" w:type="dxa"/>
            </w:tcMar>
            <w:hideMark/>
          </w:tcPr>
          <w:p w14:paraId="2AAB2836" w14:textId="77777777" w:rsidR="00CF5F42" w:rsidRDefault="00000000">
            <w:pPr>
              <w:jc w:val="center"/>
              <w:rPr>
                <w:rFonts w:ascii="Times New Roman" w:eastAsia="Times New Roman" w:hAnsi="Times New Roman" w:cs="Times New Roman"/>
                <w:sz w:val="24"/>
              </w:rPr>
            </w:pPr>
            <w:r>
              <w:rPr>
                <w:rFonts w:ascii="DejaVu Serif" w:eastAsia="DejaVu Serif" w:hAnsi="DejaVu Serif" w:cs="DejaVu Serif"/>
                <w:color w:val="000000"/>
              </w:rPr>
              <w:t>страховые   взносы за декабрь</w:t>
            </w:r>
          </w:p>
        </w:tc>
      </w:tr>
      <w:tr w:rsidR="00CF5F42" w14:paraId="6DDFD2D8" w14:textId="77777777">
        <w:tc>
          <w:tcPr>
            <w:tcW w:w="1145" w:type="dxa"/>
            <w:tcBorders>
              <w:top w:val="nil"/>
              <w:left w:val="single" w:sz="8" w:space="0" w:color="000000"/>
              <w:bottom w:val="single" w:sz="8" w:space="0" w:color="000000"/>
              <w:right w:val="single" w:sz="8" w:space="0" w:color="000000"/>
            </w:tcBorders>
            <w:tcMar>
              <w:top w:w="0" w:type="dxa"/>
              <w:left w:w="0" w:type="dxa"/>
              <w:bottom w:w="0" w:type="dxa"/>
              <w:right w:w="30" w:type="dxa"/>
            </w:tcMar>
            <w:hideMark/>
          </w:tcPr>
          <w:p w14:paraId="41AC97B6" w14:textId="77777777" w:rsidR="00CF5F42" w:rsidRDefault="00000000">
            <w:pPr>
              <w:jc w:val="center"/>
              <w:rPr>
                <w:rFonts w:ascii="Times New Roman" w:eastAsia="Times New Roman" w:hAnsi="Times New Roman" w:cs="Times New Roman"/>
                <w:sz w:val="24"/>
              </w:rPr>
            </w:pPr>
            <w:r>
              <w:rPr>
                <w:rFonts w:ascii="DejaVu Serif" w:eastAsia="DejaVu Serif" w:hAnsi="DejaVu Serif" w:cs="DejaVu Serif"/>
                <w:color w:val="000000"/>
              </w:rPr>
              <w:t>2 303.15</w:t>
            </w:r>
          </w:p>
        </w:tc>
        <w:tc>
          <w:tcPr>
            <w:tcW w:w="804" w:type="dxa"/>
            <w:tcBorders>
              <w:top w:val="nil"/>
              <w:left w:val="nil"/>
              <w:bottom w:val="single" w:sz="8" w:space="0" w:color="000000"/>
              <w:right w:val="single" w:sz="8" w:space="0" w:color="000000"/>
            </w:tcBorders>
            <w:tcMar>
              <w:top w:w="0" w:type="dxa"/>
              <w:left w:w="0" w:type="dxa"/>
              <w:bottom w:w="0" w:type="dxa"/>
              <w:right w:w="30" w:type="dxa"/>
            </w:tcMar>
            <w:hideMark/>
          </w:tcPr>
          <w:p w14:paraId="1544FDF5" w14:textId="77777777" w:rsidR="00CF5F42" w:rsidRDefault="00000000">
            <w:pPr>
              <w:jc w:val="center"/>
              <w:rPr>
                <w:rFonts w:ascii="Times New Roman" w:eastAsia="Times New Roman" w:hAnsi="Times New Roman" w:cs="Times New Roman"/>
                <w:sz w:val="24"/>
              </w:rPr>
            </w:pPr>
            <w:r>
              <w:rPr>
                <w:rFonts w:ascii="DejaVu Serif" w:eastAsia="DejaVu Serif" w:hAnsi="DejaVu Serif" w:cs="DejaVu Serif"/>
                <w:color w:val="000000"/>
              </w:rPr>
              <w:t>001</w:t>
            </w:r>
          </w:p>
        </w:tc>
        <w:tc>
          <w:tcPr>
            <w:tcW w:w="1411" w:type="dxa"/>
            <w:tcBorders>
              <w:top w:val="nil"/>
              <w:left w:val="nil"/>
              <w:bottom w:val="single" w:sz="8" w:space="0" w:color="000000"/>
              <w:right w:val="single" w:sz="8" w:space="0" w:color="000000"/>
            </w:tcBorders>
            <w:tcMar>
              <w:top w:w="0" w:type="dxa"/>
              <w:left w:w="0" w:type="dxa"/>
              <w:bottom w:w="0" w:type="dxa"/>
              <w:right w:w="30" w:type="dxa"/>
            </w:tcMar>
            <w:hideMark/>
          </w:tcPr>
          <w:p w14:paraId="12CF6C82" w14:textId="77777777" w:rsidR="00CF5F42" w:rsidRDefault="00000000">
            <w:pPr>
              <w:jc w:val="center"/>
              <w:rPr>
                <w:rFonts w:ascii="Times New Roman" w:eastAsia="Times New Roman" w:hAnsi="Times New Roman" w:cs="Times New Roman"/>
                <w:sz w:val="24"/>
              </w:rPr>
            </w:pPr>
            <w:r>
              <w:rPr>
                <w:rFonts w:ascii="DejaVu Serif" w:eastAsia="DejaVu Serif" w:hAnsi="DejaVu Serif" w:cs="DejaVu Serif"/>
                <w:color w:val="000000"/>
              </w:rPr>
              <w:t>135   230,71</w:t>
            </w:r>
          </w:p>
        </w:tc>
        <w:tc>
          <w:tcPr>
            <w:tcW w:w="1411" w:type="dxa"/>
            <w:tcBorders>
              <w:top w:val="nil"/>
              <w:left w:val="nil"/>
              <w:bottom w:val="single" w:sz="8" w:space="0" w:color="000000"/>
              <w:right w:val="single" w:sz="8" w:space="0" w:color="000000"/>
            </w:tcBorders>
            <w:tcMar>
              <w:top w:w="0" w:type="dxa"/>
              <w:left w:w="0" w:type="dxa"/>
              <w:bottom w:w="0" w:type="dxa"/>
              <w:right w:w="30" w:type="dxa"/>
            </w:tcMar>
            <w:hideMark/>
          </w:tcPr>
          <w:p w14:paraId="3A827C29" w14:textId="77777777" w:rsidR="00CF5F42" w:rsidRDefault="00000000">
            <w:pPr>
              <w:jc w:val="right"/>
              <w:rPr>
                <w:rFonts w:ascii="Times New Roman" w:eastAsia="Times New Roman" w:hAnsi="Times New Roman" w:cs="Times New Roman"/>
                <w:sz w:val="24"/>
              </w:rPr>
            </w:pPr>
            <w:r>
              <w:rPr>
                <w:rFonts w:ascii="DejaVu Serif" w:eastAsia="DejaVu Serif" w:hAnsi="DejaVu Serif" w:cs="DejaVu Serif"/>
                <w:color w:val="000000"/>
              </w:rPr>
              <w:t> </w:t>
            </w:r>
          </w:p>
        </w:tc>
        <w:tc>
          <w:tcPr>
            <w:tcW w:w="1276" w:type="dxa"/>
            <w:tcBorders>
              <w:top w:val="nil"/>
              <w:left w:val="nil"/>
              <w:bottom w:val="single" w:sz="8" w:space="0" w:color="000000"/>
              <w:right w:val="single" w:sz="8" w:space="0" w:color="000000"/>
            </w:tcBorders>
            <w:tcMar>
              <w:top w:w="0" w:type="dxa"/>
              <w:left w:w="0" w:type="dxa"/>
              <w:bottom w:w="0" w:type="dxa"/>
              <w:right w:w="30" w:type="dxa"/>
            </w:tcMar>
            <w:hideMark/>
          </w:tcPr>
          <w:p w14:paraId="3AE20EEE" w14:textId="77777777" w:rsidR="00CF5F42" w:rsidRDefault="00000000">
            <w:pPr>
              <w:jc w:val="right"/>
              <w:rPr>
                <w:rFonts w:ascii="Times New Roman" w:eastAsia="Times New Roman" w:hAnsi="Times New Roman" w:cs="Times New Roman"/>
                <w:sz w:val="24"/>
              </w:rPr>
            </w:pPr>
            <w:r>
              <w:rPr>
                <w:rFonts w:ascii="DejaVu Serif" w:eastAsia="DejaVu Serif" w:hAnsi="DejaVu Serif" w:cs="DejaVu Serif"/>
                <w:b/>
                <w:color w:val="000000"/>
              </w:rPr>
              <w:t> </w:t>
            </w:r>
          </w:p>
        </w:tc>
        <w:tc>
          <w:tcPr>
            <w:tcW w:w="1821" w:type="dxa"/>
            <w:gridSpan w:val="2"/>
            <w:tcBorders>
              <w:top w:val="nil"/>
              <w:left w:val="nil"/>
              <w:bottom w:val="single" w:sz="8" w:space="0" w:color="000000"/>
              <w:right w:val="single" w:sz="8" w:space="0" w:color="000000"/>
            </w:tcBorders>
            <w:tcMar>
              <w:top w:w="0" w:type="dxa"/>
              <w:left w:w="0" w:type="dxa"/>
              <w:bottom w:w="0" w:type="dxa"/>
              <w:right w:w="30" w:type="dxa"/>
            </w:tcMar>
            <w:hideMark/>
          </w:tcPr>
          <w:p w14:paraId="0D6398BB" w14:textId="77777777" w:rsidR="00CF5F42" w:rsidRDefault="00000000">
            <w:pPr>
              <w:jc w:val="center"/>
              <w:rPr>
                <w:rFonts w:ascii="Times New Roman" w:eastAsia="Times New Roman" w:hAnsi="Times New Roman" w:cs="Times New Roman"/>
                <w:sz w:val="24"/>
              </w:rPr>
            </w:pPr>
            <w:r>
              <w:rPr>
                <w:rFonts w:ascii="DejaVu Serif" w:eastAsia="DejaVu Serif" w:hAnsi="DejaVu Serif" w:cs="DejaVu Serif"/>
                <w:color w:val="000000"/>
              </w:rPr>
              <w:t>МИ ФНС   РОССИИ ПО УПРАВЛЕНИЮ ДОЛГОМ</w:t>
            </w:r>
          </w:p>
          <w:p w14:paraId="40E6F05C" w14:textId="77777777" w:rsidR="00CF5F42" w:rsidRDefault="00000000">
            <w:pPr>
              <w:jc w:val="center"/>
              <w:rPr>
                <w:rFonts w:ascii="Times New Roman" w:eastAsia="Times New Roman" w:hAnsi="Times New Roman" w:cs="Times New Roman"/>
                <w:sz w:val="24"/>
              </w:rPr>
            </w:pPr>
            <w:r>
              <w:rPr>
                <w:rFonts w:ascii="DejaVu Serif" w:eastAsia="DejaVu Serif" w:hAnsi="DejaVu Serif" w:cs="DejaVu Serif"/>
                <w:color w:val="000000"/>
                <w:sz w:val="24"/>
                <w:szCs w:val="24"/>
              </w:rPr>
              <w:t>   </w:t>
            </w:r>
            <w:r>
              <w:rPr>
                <w:rFonts w:ascii="DejaVu Serif" w:eastAsia="DejaVu Serif" w:hAnsi="DejaVu Serif" w:cs="DejaVu Serif"/>
                <w:color w:val="000000"/>
              </w:rPr>
              <w:t xml:space="preserve"> </w:t>
            </w:r>
          </w:p>
        </w:tc>
        <w:tc>
          <w:tcPr>
            <w:tcW w:w="1492" w:type="dxa"/>
            <w:tcBorders>
              <w:top w:val="nil"/>
              <w:left w:val="nil"/>
              <w:bottom w:val="single" w:sz="8" w:space="0" w:color="000000"/>
              <w:right w:val="single" w:sz="8" w:space="0" w:color="000000"/>
            </w:tcBorders>
            <w:tcMar>
              <w:top w:w="0" w:type="dxa"/>
              <w:left w:w="0" w:type="dxa"/>
              <w:bottom w:w="0" w:type="dxa"/>
              <w:right w:w="30" w:type="dxa"/>
            </w:tcMar>
            <w:hideMark/>
          </w:tcPr>
          <w:p w14:paraId="769FDCA0" w14:textId="77777777" w:rsidR="00CF5F42" w:rsidRDefault="00000000">
            <w:pPr>
              <w:jc w:val="center"/>
              <w:rPr>
                <w:rFonts w:ascii="Times New Roman" w:eastAsia="Times New Roman" w:hAnsi="Times New Roman" w:cs="Times New Roman"/>
                <w:sz w:val="24"/>
              </w:rPr>
            </w:pPr>
            <w:r>
              <w:rPr>
                <w:rFonts w:ascii="DejaVu Serif" w:eastAsia="DejaVu Serif" w:hAnsi="DejaVu Serif" w:cs="DejaVu Serif"/>
                <w:color w:val="000000"/>
              </w:rPr>
              <w:t>страховые   взносы за декабрь</w:t>
            </w:r>
          </w:p>
        </w:tc>
      </w:tr>
      <w:tr w:rsidR="00CF5F42" w14:paraId="393088E5" w14:textId="77777777">
        <w:tc>
          <w:tcPr>
            <w:tcW w:w="1145" w:type="dxa"/>
            <w:tcBorders>
              <w:top w:val="nil"/>
              <w:left w:val="single" w:sz="8" w:space="0" w:color="000000"/>
              <w:bottom w:val="single" w:sz="8" w:space="0" w:color="000000"/>
              <w:right w:val="single" w:sz="8" w:space="0" w:color="000000"/>
            </w:tcBorders>
            <w:tcMar>
              <w:top w:w="0" w:type="dxa"/>
              <w:left w:w="0" w:type="dxa"/>
              <w:bottom w:w="0" w:type="dxa"/>
              <w:right w:w="30" w:type="dxa"/>
            </w:tcMar>
            <w:hideMark/>
          </w:tcPr>
          <w:p w14:paraId="3EA897E3" w14:textId="77777777" w:rsidR="00CF5F42" w:rsidRDefault="00000000">
            <w:pPr>
              <w:jc w:val="center"/>
              <w:rPr>
                <w:rFonts w:ascii="Times New Roman" w:eastAsia="Times New Roman" w:hAnsi="Times New Roman" w:cs="Times New Roman"/>
                <w:sz w:val="24"/>
              </w:rPr>
            </w:pPr>
            <w:r>
              <w:rPr>
                <w:rFonts w:ascii="DejaVu Serif" w:eastAsia="DejaVu Serif" w:hAnsi="DejaVu Serif" w:cs="DejaVu Serif"/>
                <w:color w:val="000000"/>
              </w:rPr>
              <w:t>Итого 303</w:t>
            </w:r>
          </w:p>
        </w:tc>
        <w:tc>
          <w:tcPr>
            <w:tcW w:w="804" w:type="dxa"/>
            <w:tcBorders>
              <w:top w:val="nil"/>
              <w:left w:val="nil"/>
              <w:bottom w:val="single" w:sz="8" w:space="0" w:color="000000"/>
              <w:right w:val="single" w:sz="8" w:space="0" w:color="000000"/>
            </w:tcBorders>
            <w:tcMar>
              <w:top w:w="0" w:type="dxa"/>
              <w:left w:w="0" w:type="dxa"/>
              <w:bottom w:w="0" w:type="dxa"/>
              <w:right w:w="30" w:type="dxa"/>
            </w:tcMar>
            <w:hideMark/>
          </w:tcPr>
          <w:p w14:paraId="64D7BD33" w14:textId="77777777" w:rsidR="00CF5F42" w:rsidRDefault="00000000">
            <w:pPr>
              <w:jc w:val="right"/>
              <w:rPr>
                <w:rFonts w:ascii="Times New Roman" w:eastAsia="Times New Roman" w:hAnsi="Times New Roman" w:cs="Times New Roman"/>
                <w:sz w:val="24"/>
              </w:rPr>
            </w:pPr>
            <w:r>
              <w:rPr>
                <w:rFonts w:ascii="DejaVu Serif" w:eastAsia="DejaVu Serif" w:hAnsi="DejaVu Serif" w:cs="DejaVu Serif"/>
                <w:color w:val="000000"/>
              </w:rPr>
              <w:t> </w:t>
            </w:r>
          </w:p>
        </w:tc>
        <w:tc>
          <w:tcPr>
            <w:tcW w:w="1411" w:type="dxa"/>
            <w:tcBorders>
              <w:top w:val="nil"/>
              <w:left w:val="nil"/>
              <w:bottom w:val="single" w:sz="8" w:space="0" w:color="000000"/>
              <w:right w:val="single" w:sz="8" w:space="0" w:color="000000"/>
            </w:tcBorders>
            <w:tcMar>
              <w:top w:w="0" w:type="dxa"/>
              <w:left w:w="0" w:type="dxa"/>
              <w:bottom w:w="0" w:type="dxa"/>
              <w:right w:w="30" w:type="dxa"/>
            </w:tcMar>
            <w:hideMark/>
          </w:tcPr>
          <w:p w14:paraId="43823048" w14:textId="77777777" w:rsidR="00CF5F42" w:rsidRDefault="00000000">
            <w:pPr>
              <w:jc w:val="center"/>
              <w:rPr>
                <w:rFonts w:ascii="Times New Roman" w:eastAsia="Times New Roman" w:hAnsi="Times New Roman" w:cs="Times New Roman"/>
                <w:sz w:val="24"/>
              </w:rPr>
            </w:pPr>
            <w:r>
              <w:rPr>
                <w:rFonts w:ascii="DejaVu Serif" w:eastAsia="DejaVu Serif" w:hAnsi="DejaVu Serif" w:cs="DejaVu Serif"/>
                <w:color w:val="000000"/>
              </w:rPr>
              <w:t>188 718,16</w:t>
            </w:r>
          </w:p>
        </w:tc>
        <w:tc>
          <w:tcPr>
            <w:tcW w:w="1411" w:type="dxa"/>
            <w:tcBorders>
              <w:top w:val="nil"/>
              <w:left w:val="nil"/>
              <w:bottom w:val="single" w:sz="8" w:space="0" w:color="000000"/>
              <w:right w:val="single" w:sz="8" w:space="0" w:color="000000"/>
            </w:tcBorders>
            <w:tcMar>
              <w:top w:w="0" w:type="dxa"/>
              <w:left w:w="0" w:type="dxa"/>
              <w:bottom w:w="0" w:type="dxa"/>
              <w:right w:w="30" w:type="dxa"/>
            </w:tcMar>
            <w:hideMark/>
          </w:tcPr>
          <w:p w14:paraId="7483236D" w14:textId="77777777" w:rsidR="00CF5F42" w:rsidRDefault="00000000">
            <w:pPr>
              <w:jc w:val="right"/>
              <w:rPr>
                <w:rFonts w:ascii="Times New Roman" w:eastAsia="Times New Roman" w:hAnsi="Times New Roman" w:cs="Times New Roman"/>
                <w:sz w:val="24"/>
              </w:rPr>
            </w:pPr>
            <w:r>
              <w:rPr>
                <w:rFonts w:ascii="DejaVu Serif" w:eastAsia="DejaVu Serif" w:hAnsi="DejaVu Serif" w:cs="DejaVu Serif"/>
                <w:color w:val="000000"/>
              </w:rPr>
              <w:t> </w:t>
            </w:r>
          </w:p>
        </w:tc>
        <w:tc>
          <w:tcPr>
            <w:tcW w:w="1276" w:type="dxa"/>
            <w:tcBorders>
              <w:top w:val="nil"/>
              <w:left w:val="nil"/>
              <w:bottom w:val="single" w:sz="8" w:space="0" w:color="000000"/>
              <w:right w:val="single" w:sz="8" w:space="0" w:color="000000"/>
            </w:tcBorders>
            <w:tcMar>
              <w:top w:w="0" w:type="dxa"/>
              <w:left w:w="0" w:type="dxa"/>
              <w:bottom w:w="0" w:type="dxa"/>
              <w:right w:w="30" w:type="dxa"/>
            </w:tcMar>
            <w:hideMark/>
          </w:tcPr>
          <w:p w14:paraId="65F314AA" w14:textId="77777777" w:rsidR="00CF5F42" w:rsidRDefault="00000000">
            <w:pPr>
              <w:jc w:val="right"/>
              <w:rPr>
                <w:rFonts w:ascii="Times New Roman" w:eastAsia="Times New Roman" w:hAnsi="Times New Roman" w:cs="Times New Roman"/>
                <w:sz w:val="24"/>
              </w:rPr>
            </w:pPr>
            <w:r>
              <w:rPr>
                <w:rFonts w:ascii="DejaVu Serif" w:eastAsia="DejaVu Serif" w:hAnsi="DejaVu Serif" w:cs="DejaVu Serif"/>
                <w:b/>
                <w:color w:val="000000"/>
              </w:rPr>
              <w:t> </w:t>
            </w:r>
          </w:p>
        </w:tc>
        <w:tc>
          <w:tcPr>
            <w:tcW w:w="1821" w:type="dxa"/>
            <w:gridSpan w:val="2"/>
            <w:tcBorders>
              <w:top w:val="nil"/>
              <w:left w:val="nil"/>
              <w:bottom w:val="single" w:sz="8" w:space="0" w:color="000000"/>
              <w:right w:val="single" w:sz="8" w:space="0" w:color="000000"/>
            </w:tcBorders>
            <w:tcMar>
              <w:top w:w="0" w:type="dxa"/>
              <w:left w:w="0" w:type="dxa"/>
              <w:bottom w:w="0" w:type="dxa"/>
              <w:right w:w="30" w:type="dxa"/>
            </w:tcMar>
            <w:hideMark/>
          </w:tcPr>
          <w:p w14:paraId="396CB891" w14:textId="77777777" w:rsidR="00CF5F42" w:rsidRDefault="00000000">
            <w:pPr>
              <w:jc w:val="center"/>
              <w:rPr>
                <w:rFonts w:ascii="Times New Roman" w:eastAsia="Times New Roman" w:hAnsi="Times New Roman" w:cs="Times New Roman"/>
                <w:sz w:val="24"/>
              </w:rPr>
            </w:pPr>
            <w:r>
              <w:rPr>
                <w:rFonts w:ascii="DejaVu Serif" w:eastAsia="DejaVu Serif" w:hAnsi="DejaVu Serif" w:cs="DejaVu Serif"/>
                <w:b/>
                <w:color w:val="000000"/>
              </w:rPr>
              <w:t> </w:t>
            </w:r>
          </w:p>
        </w:tc>
        <w:tc>
          <w:tcPr>
            <w:tcW w:w="1492" w:type="dxa"/>
            <w:tcBorders>
              <w:top w:val="nil"/>
              <w:left w:val="nil"/>
              <w:bottom w:val="single" w:sz="8" w:space="0" w:color="000000"/>
              <w:right w:val="single" w:sz="8" w:space="0" w:color="000000"/>
            </w:tcBorders>
            <w:tcMar>
              <w:top w:w="0" w:type="dxa"/>
              <w:left w:w="0" w:type="dxa"/>
              <w:bottom w:w="0" w:type="dxa"/>
              <w:right w:w="30" w:type="dxa"/>
            </w:tcMar>
            <w:hideMark/>
          </w:tcPr>
          <w:p w14:paraId="1AF1615A" w14:textId="77777777" w:rsidR="00CF5F42" w:rsidRDefault="00000000">
            <w:pPr>
              <w:jc w:val="center"/>
              <w:rPr>
                <w:rFonts w:ascii="Times New Roman" w:eastAsia="Times New Roman" w:hAnsi="Times New Roman" w:cs="Times New Roman"/>
                <w:sz w:val="24"/>
              </w:rPr>
            </w:pPr>
            <w:r>
              <w:rPr>
                <w:rFonts w:ascii="DejaVu Serif" w:eastAsia="DejaVu Serif" w:hAnsi="DejaVu Serif" w:cs="DejaVu Serif"/>
                <w:b/>
                <w:color w:val="000000"/>
              </w:rPr>
              <w:t> </w:t>
            </w:r>
          </w:p>
        </w:tc>
      </w:tr>
      <w:tr w:rsidR="00CF5F42" w14:paraId="1B41A391" w14:textId="77777777">
        <w:tc>
          <w:tcPr>
            <w:tcW w:w="1949" w:type="dxa"/>
            <w:gridSpan w:val="2"/>
            <w:tcBorders>
              <w:top w:val="nil"/>
              <w:left w:val="single" w:sz="8" w:space="0" w:color="000000"/>
              <w:bottom w:val="single" w:sz="8" w:space="0" w:color="000000"/>
              <w:right w:val="single" w:sz="8" w:space="0" w:color="000000"/>
            </w:tcBorders>
            <w:tcMar>
              <w:top w:w="0" w:type="dxa"/>
              <w:left w:w="0" w:type="dxa"/>
              <w:bottom w:w="0" w:type="dxa"/>
              <w:right w:w="30" w:type="dxa"/>
            </w:tcMar>
            <w:hideMark/>
          </w:tcPr>
          <w:p w14:paraId="160092CF" w14:textId="77777777" w:rsidR="00CF5F42" w:rsidRDefault="00000000">
            <w:pPr>
              <w:jc w:val="center"/>
              <w:rPr>
                <w:rFonts w:ascii="Times New Roman" w:eastAsia="Times New Roman" w:hAnsi="Times New Roman" w:cs="Times New Roman"/>
                <w:sz w:val="24"/>
              </w:rPr>
            </w:pPr>
            <w:r>
              <w:rPr>
                <w:rFonts w:ascii="DejaVu Serif" w:eastAsia="DejaVu Serif" w:hAnsi="DejaVu Serif" w:cs="DejaVu Serif"/>
                <w:color w:val="000000"/>
              </w:rPr>
              <w:t>Итого расходы</w:t>
            </w:r>
          </w:p>
        </w:tc>
        <w:tc>
          <w:tcPr>
            <w:tcW w:w="1411" w:type="dxa"/>
            <w:tcBorders>
              <w:top w:val="nil"/>
              <w:left w:val="nil"/>
              <w:bottom w:val="single" w:sz="8" w:space="0" w:color="000000"/>
              <w:right w:val="single" w:sz="8" w:space="0" w:color="000000"/>
            </w:tcBorders>
            <w:tcMar>
              <w:top w:w="0" w:type="dxa"/>
              <w:left w:w="0" w:type="dxa"/>
              <w:bottom w:w="0" w:type="dxa"/>
              <w:right w:w="30" w:type="dxa"/>
            </w:tcMar>
            <w:hideMark/>
          </w:tcPr>
          <w:p w14:paraId="2F0CCBF8" w14:textId="77777777" w:rsidR="00CF5F42" w:rsidRDefault="00000000">
            <w:pPr>
              <w:jc w:val="center"/>
              <w:rPr>
                <w:rFonts w:ascii="Times New Roman" w:eastAsia="Times New Roman" w:hAnsi="Times New Roman" w:cs="Times New Roman"/>
                <w:sz w:val="24"/>
              </w:rPr>
            </w:pPr>
            <w:r>
              <w:rPr>
                <w:rFonts w:ascii="DejaVu Serif" w:eastAsia="DejaVu Serif" w:hAnsi="DejaVu Serif" w:cs="DejaVu Serif"/>
                <w:color w:val="000000"/>
              </w:rPr>
              <w:t>251 504,58</w:t>
            </w:r>
          </w:p>
        </w:tc>
        <w:tc>
          <w:tcPr>
            <w:tcW w:w="1411" w:type="dxa"/>
            <w:tcBorders>
              <w:top w:val="nil"/>
              <w:left w:val="nil"/>
              <w:bottom w:val="single" w:sz="8" w:space="0" w:color="000000"/>
              <w:right w:val="single" w:sz="8" w:space="0" w:color="000000"/>
            </w:tcBorders>
            <w:tcMar>
              <w:top w:w="0" w:type="dxa"/>
              <w:left w:w="0" w:type="dxa"/>
              <w:bottom w:w="0" w:type="dxa"/>
              <w:right w:w="30" w:type="dxa"/>
            </w:tcMar>
            <w:hideMark/>
          </w:tcPr>
          <w:p w14:paraId="18F9A87C" w14:textId="77777777" w:rsidR="00CF5F42" w:rsidRDefault="00000000">
            <w:pPr>
              <w:jc w:val="right"/>
              <w:rPr>
                <w:rFonts w:ascii="Times New Roman" w:eastAsia="Times New Roman" w:hAnsi="Times New Roman" w:cs="Times New Roman"/>
                <w:sz w:val="24"/>
              </w:rPr>
            </w:pPr>
            <w:r>
              <w:rPr>
                <w:rFonts w:ascii="DejaVu Serif" w:eastAsia="DejaVu Serif" w:hAnsi="DejaVu Serif" w:cs="DejaVu Serif"/>
                <w:color w:val="000000"/>
              </w:rPr>
              <w:t> </w:t>
            </w:r>
          </w:p>
        </w:tc>
        <w:tc>
          <w:tcPr>
            <w:tcW w:w="1276" w:type="dxa"/>
            <w:tcBorders>
              <w:top w:val="nil"/>
              <w:left w:val="nil"/>
              <w:bottom w:val="single" w:sz="8" w:space="0" w:color="000000"/>
              <w:right w:val="single" w:sz="8" w:space="0" w:color="000000"/>
            </w:tcBorders>
            <w:tcMar>
              <w:top w:w="0" w:type="dxa"/>
              <w:left w:w="0" w:type="dxa"/>
              <w:bottom w:w="0" w:type="dxa"/>
              <w:right w:w="30" w:type="dxa"/>
            </w:tcMar>
            <w:hideMark/>
          </w:tcPr>
          <w:p w14:paraId="3CC16A26" w14:textId="77777777" w:rsidR="00CF5F42" w:rsidRDefault="00000000">
            <w:pPr>
              <w:jc w:val="right"/>
              <w:rPr>
                <w:rFonts w:ascii="Times New Roman" w:eastAsia="Times New Roman" w:hAnsi="Times New Roman" w:cs="Times New Roman"/>
                <w:sz w:val="24"/>
              </w:rPr>
            </w:pPr>
            <w:r>
              <w:rPr>
                <w:rFonts w:ascii="DejaVu Serif" w:eastAsia="DejaVu Serif" w:hAnsi="DejaVu Serif" w:cs="DejaVu Serif"/>
                <w:b/>
                <w:color w:val="000000"/>
              </w:rPr>
              <w:t> </w:t>
            </w:r>
          </w:p>
        </w:tc>
        <w:tc>
          <w:tcPr>
            <w:tcW w:w="1821" w:type="dxa"/>
            <w:gridSpan w:val="2"/>
            <w:tcBorders>
              <w:top w:val="nil"/>
              <w:left w:val="nil"/>
              <w:bottom w:val="single" w:sz="8" w:space="0" w:color="000000"/>
              <w:right w:val="single" w:sz="8" w:space="0" w:color="000000"/>
            </w:tcBorders>
            <w:tcMar>
              <w:top w:w="0" w:type="dxa"/>
              <w:left w:w="0" w:type="dxa"/>
              <w:bottom w:w="0" w:type="dxa"/>
              <w:right w:w="30" w:type="dxa"/>
            </w:tcMar>
            <w:hideMark/>
          </w:tcPr>
          <w:p w14:paraId="63120A1F" w14:textId="77777777" w:rsidR="00CF5F42" w:rsidRDefault="00000000">
            <w:pPr>
              <w:jc w:val="right"/>
              <w:rPr>
                <w:rFonts w:ascii="Times New Roman" w:eastAsia="Times New Roman" w:hAnsi="Times New Roman" w:cs="Times New Roman"/>
                <w:sz w:val="24"/>
              </w:rPr>
            </w:pPr>
            <w:r>
              <w:rPr>
                <w:rFonts w:ascii="DejaVu Serif" w:eastAsia="DejaVu Serif" w:hAnsi="DejaVu Serif" w:cs="DejaVu Serif"/>
                <w:b/>
                <w:color w:val="000000"/>
              </w:rPr>
              <w:t> </w:t>
            </w:r>
          </w:p>
        </w:tc>
        <w:tc>
          <w:tcPr>
            <w:tcW w:w="1492" w:type="dxa"/>
            <w:tcBorders>
              <w:top w:val="nil"/>
              <w:left w:val="nil"/>
              <w:bottom w:val="single" w:sz="8" w:space="0" w:color="000000"/>
              <w:right w:val="single" w:sz="8" w:space="0" w:color="000000"/>
            </w:tcBorders>
            <w:tcMar>
              <w:top w:w="0" w:type="dxa"/>
              <w:left w:w="0" w:type="dxa"/>
              <w:bottom w:w="0" w:type="dxa"/>
              <w:right w:w="30" w:type="dxa"/>
            </w:tcMar>
            <w:hideMark/>
          </w:tcPr>
          <w:p w14:paraId="461B2AB1" w14:textId="77777777" w:rsidR="00CF5F42" w:rsidRDefault="00000000">
            <w:pPr>
              <w:jc w:val="right"/>
              <w:rPr>
                <w:rFonts w:ascii="Times New Roman" w:eastAsia="Times New Roman" w:hAnsi="Times New Roman" w:cs="Times New Roman"/>
                <w:sz w:val="24"/>
              </w:rPr>
            </w:pPr>
            <w:r>
              <w:rPr>
                <w:rFonts w:ascii="DejaVu Serif" w:eastAsia="DejaVu Serif" w:hAnsi="DejaVu Serif" w:cs="DejaVu Serif"/>
                <w:b/>
                <w:color w:val="000000"/>
              </w:rPr>
              <w:t> </w:t>
            </w:r>
          </w:p>
        </w:tc>
      </w:tr>
      <w:tr w:rsidR="00CF5F42" w14:paraId="3F884BC5" w14:textId="77777777">
        <w:tc>
          <w:tcPr>
            <w:tcW w:w="1949" w:type="dxa"/>
            <w:gridSpan w:val="2"/>
            <w:tcBorders>
              <w:top w:val="nil"/>
              <w:left w:val="single" w:sz="8" w:space="0" w:color="000000"/>
              <w:bottom w:val="single" w:sz="8" w:space="0" w:color="000000"/>
              <w:right w:val="single" w:sz="8" w:space="0" w:color="000000"/>
            </w:tcBorders>
            <w:tcMar>
              <w:top w:w="0" w:type="dxa"/>
              <w:left w:w="0" w:type="dxa"/>
              <w:bottom w:w="0" w:type="dxa"/>
              <w:right w:w="30" w:type="dxa"/>
            </w:tcMar>
            <w:hideMark/>
          </w:tcPr>
          <w:p w14:paraId="402CAE4B" w14:textId="77777777" w:rsidR="00CF5F42" w:rsidRDefault="00000000">
            <w:pPr>
              <w:jc w:val="center"/>
              <w:rPr>
                <w:rFonts w:ascii="Times New Roman" w:eastAsia="Times New Roman" w:hAnsi="Times New Roman" w:cs="Times New Roman"/>
                <w:sz w:val="24"/>
              </w:rPr>
            </w:pPr>
            <w:r>
              <w:rPr>
                <w:rFonts w:ascii="DejaVu Serif" w:eastAsia="DejaVu Serif" w:hAnsi="DejaVu Serif" w:cs="DejaVu Serif"/>
                <w:color w:val="000000"/>
              </w:rPr>
              <w:t>ИТОГО: КВФО2</w:t>
            </w:r>
          </w:p>
        </w:tc>
        <w:tc>
          <w:tcPr>
            <w:tcW w:w="1411" w:type="dxa"/>
            <w:tcBorders>
              <w:top w:val="nil"/>
              <w:left w:val="nil"/>
              <w:bottom w:val="single" w:sz="8" w:space="0" w:color="000000"/>
              <w:right w:val="single" w:sz="8" w:space="0" w:color="000000"/>
            </w:tcBorders>
            <w:tcMar>
              <w:top w:w="0" w:type="dxa"/>
              <w:left w:w="0" w:type="dxa"/>
              <w:bottom w:w="0" w:type="dxa"/>
              <w:right w:w="30" w:type="dxa"/>
            </w:tcMar>
            <w:hideMark/>
          </w:tcPr>
          <w:p w14:paraId="0D274B11" w14:textId="77777777" w:rsidR="00CF5F42" w:rsidRDefault="00000000">
            <w:pPr>
              <w:jc w:val="center"/>
              <w:rPr>
                <w:rFonts w:ascii="Times New Roman" w:eastAsia="Times New Roman" w:hAnsi="Times New Roman" w:cs="Times New Roman"/>
                <w:sz w:val="24"/>
              </w:rPr>
            </w:pPr>
            <w:r>
              <w:rPr>
                <w:rFonts w:ascii="DejaVu Serif" w:eastAsia="DejaVu Serif" w:hAnsi="DejaVu Serif" w:cs="DejaVu Serif"/>
                <w:color w:val="000000"/>
              </w:rPr>
              <w:t>263 248,88</w:t>
            </w:r>
          </w:p>
        </w:tc>
        <w:tc>
          <w:tcPr>
            <w:tcW w:w="1411" w:type="dxa"/>
            <w:tcBorders>
              <w:top w:val="nil"/>
              <w:left w:val="nil"/>
              <w:bottom w:val="single" w:sz="8" w:space="0" w:color="000000"/>
              <w:right w:val="single" w:sz="8" w:space="0" w:color="000000"/>
            </w:tcBorders>
            <w:tcMar>
              <w:top w:w="0" w:type="dxa"/>
              <w:left w:w="0" w:type="dxa"/>
              <w:bottom w:w="0" w:type="dxa"/>
              <w:right w:w="30" w:type="dxa"/>
            </w:tcMar>
            <w:hideMark/>
          </w:tcPr>
          <w:p w14:paraId="37777A28" w14:textId="77777777" w:rsidR="00CF5F42" w:rsidRDefault="00000000">
            <w:pPr>
              <w:jc w:val="right"/>
              <w:rPr>
                <w:rFonts w:ascii="Times New Roman" w:eastAsia="Times New Roman" w:hAnsi="Times New Roman" w:cs="Times New Roman"/>
                <w:sz w:val="24"/>
              </w:rPr>
            </w:pPr>
            <w:r>
              <w:rPr>
                <w:rFonts w:ascii="DejaVu Serif" w:eastAsia="DejaVu Serif" w:hAnsi="DejaVu Serif" w:cs="DejaVu Serif"/>
                <w:color w:val="000000"/>
              </w:rPr>
              <w:t> </w:t>
            </w:r>
          </w:p>
        </w:tc>
        <w:tc>
          <w:tcPr>
            <w:tcW w:w="1276" w:type="dxa"/>
            <w:tcBorders>
              <w:top w:val="nil"/>
              <w:left w:val="nil"/>
              <w:bottom w:val="single" w:sz="8" w:space="0" w:color="000000"/>
              <w:right w:val="single" w:sz="8" w:space="0" w:color="000000"/>
            </w:tcBorders>
            <w:tcMar>
              <w:top w:w="0" w:type="dxa"/>
              <w:left w:w="0" w:type="dxa"/>
              <w:bottom w:w="0" w:type="dxa"/>
              <w:right w:w="30" w:type="dxa"/>
            </w:tcMar>
            <w:hideMark/>
          </w:tcPr>
          <w:p w14:paraId="7D962619" w14:textId="77777777" w:rsidR="00CF5F42" w:rsidRDefault="00000000">
            <w:pPr>
              <w:jc w:val="right"/>
              <w:rPr>
                <w:rFonts w:ascii="Times New Roman" w:eastAsia="Times New Roman" w:hAnsi="Times New Roman" w:cs="Times New Roman"/>
                <w:sz w:val="24"/>
              </w:rPr>
            </w:pPr>
            <w:r>
              <w:rPr>
                <w:rFonts w:ascii="DejaVu Serif" w:eastAsia="DejaVu Serif" w:hAnsi="DejaVu Serif" w:cs="DejaVu Serif"/>
                <w:color w:val="000000"/>
              </w:rPr>
              <w:t> </w:t>
            </w:r>
          </w:p>
        </w:tc>
        <w:tc>
          <w:tcPr>
            <w:tcW w:w="1821" w:type="dxa"/>
            <w:gridSpan w:val="2"/>
            <w:tcBorders>
              <w:top w:val="nil"/>
              <w:left w:val="nil"/>
              <w:bottom w:val="single" w:sz="8" w:space="0" w:color="000000"/>
              <w:right w:val="single" w:sz="8" w:space="0" w:color="000000"/>
            </w:tcBorders>
            <w:tcMar>
              <w:top w:w="0" w:type="dxa"/>
              <w:left w:w="0" w:type="dxa"/>
              <w:bottom w:w="0" w:type="dxa"/>
              <w:right w:w="30" w:type="dxa"/>
            </w:tcMar>
            <w:hideMark/>
          </w:tcPr>
          <w:p w14:paraId="0440778F" w14:textId="77777777" w:rsidR="00CF5F42" w:rsidRDefault="00000000">
            <w:pPr>
              <w:jc w:val="center"/>
              <w:rPr>
                <w:rFonts w:ascii="Times New Roman" w:eastAsia="Times New Roman" w:hAnsi="Times New Roman" w:cs="Times New Roman"/>
                <w:sz w:val="24"/>
              </w:rPr>
            </w:pPr>
            <w:r>
              <w:rPr>
                <w:rFonts w:ascii="DejaVu Serif" w:eastAsia="DejaVu Serif" w:hAnsi="DejaVu Serif" w:cs="DejaVu Serif"/>
                <w:color w:val="000000"/>
              </w:rPr>
              <w:t>МРИ ФНС</w:t>
            </w:r>
          </w:p>
        </w:tc>
        <w:tc>
          <w:tcPr>
            <w:tcW w:w="1492" w:type="dxa"/>
            <w:tcBorders>
              <w:top w:val="nil"/>
              <w:left w:val="nil"/>
              <w:bottom w:val="single" w:sz="8" w:space="0" w:color="000000"/>
              <w:right w:val="single" w:sz="8" w:space="0" w:color="000000"/>
            </w:tcBorders>
            <w:tcMar>
              <w:top w:w="0" w:type="dxa"/>
              <w:left w:w="0" w:type="dxa"/>
              <w:bottom w:w="0" w:type="dxa"/>
              <w:right w:w="30" w:type="dxa"/>
            </w:tcMar>
            <w:hideMark/>
          </w:tcPr>
          <w:p w14:paraId="383760C6" w14:textId="77777777" w:rsidR="00CF5F42" w:rsidRDefault="00000000">
            <w:pPr>
              <w:jc w:val="center"/>
              <w:rPr>
                <w:rFonts w:ascii="Times New Roman" w:eastAsia="Times New Roman" w:hAnsi="Times New Roman" w:cs="Times New Roman"/>
                <w:sz w:val="24"/>
              </w:rPr>
            </w:pPr>
            <w:proofErr w:type="gramStart"/>
            <w:r>
              <w:rPr>
                <w:rFonts w:ascii="DejaVu Serif" w:eastAsia="DejaVu Serif" w:hAnsi="DejaVu Serif" w:cs="DejaVu Serif"/>
                <w:color w:val="000000"/>
              </w:rPr>
              <w:t>начислен,   </w:t>
            </w:r>
            <w:proofErr w:type="gramEnd"/>
            <w:r>
              <w:rPr>
                <w:rFonts w:ascii="DejaVu Serif" w:eastAsia="DejaVu Serif" w:hAnsi="DejaVu Serif" w:cs="DejaVu Serif"/>
                <w:color w:val="000000"/>
              </w:rPr>
              <w:t xml:space="preserve">но не зачтен авансовый платеж по земельному налогу за 4 квартал 2024г., в   связи </w:t>
            </w:r>
            <w:proofErr w:type="spellStart"/>
            <w:r>
              <w:rPr>
                <w:rFonts w:ascii="DejaVu Serif" w:eastAsia="DejaVu Serif" w:hAnsi="DejaVu Serif" w:cs="DejaVu Serif"/>
                <w:color w:val="000000"/>
              </w:rPr>
              <w:t>стем</w:t>
            </w:r>
            <w:proofErr w:type="spellEnd"/>
            <w:r>
              <w:rPr>
                <w:rFonts w:ascii="DejaVu Serif" w:eastAsia="DejaVu Serif" w:hAnsi="DejaVu Serif" w:cs="DejaVu Serif"/>
                <w:color w:val="000000"/>
              </w:rPr>
              <w:t>, что срок уплаты наступит 28.02.2025г.</w:t>
            </w:r>
          </w:p>
        </w:tc>
      </w:tr>
      <w:tr w:rsidR="00CF5F42" w14:paraId="2E55712D" w14:textId="77777777">
        <w:tc>
          <w:tcPr>
            <w:tcW w:w="1145" w:type="dxa"/>
            <w:tcBorders>
              <w:top w:val="nil"/>
              <w:left w:val="single" w:sz="8" w:space="0" w:color="000000"/>
              <w:bottom w:val="single" w:sz="8" w:space="0" w:color="000000"/>
              <w:right w:val="single" w:sz="8" w:space="0" w:color="000000"/>
            </w:tcBorders>
            <w:tcMar>
              <w:top w:w="0" w:type="dxa"/>
              <w:left w:w="0" w:type="dxa"/>
              <w:bottom w:w="0" w:type="dxa"/>
              <w:right w:w="30" w:type="dxa"/>
            </w:tcMar>
            <w:hideMark/>
          </w:tcPr>
          <w:p w14:paraId="6ACF951D" w14:textId="77777777" w:rsidR="00CF5F42" w:rsidRDefault="00000000">
            <w:pPr>
              <w:jc w:val="center"/>
              <w:rPr>
                <w:rFonts w:ascii="Times New Roman" w:eastAsia="Times New Roman" w:hAnsi="Times New Roman" w:cs="Times New Roman"/>
                <w:sz w:val="24"/>
              </w:rPr>
            </w:pPr>
            <w:r>
              <w:rPr>
                <w:rFonts w:ascii="DejaVu Serif" w:eastAsia="DejaVu Serif" w:hAnsi="DejaVu Serif" w:cs="DejaVu Serif"/>
                <w:color w:val="000000"/>
              </w:rPr>
              <w:t>2.302.21</w:t>
            </w:r>
          </w:p>
        </w:tc>
        <w:tc>
          <w:tcPr>
            <w:tcW w:w="804" w:type="dxa"/>
            <w:tcBorders>
              <w:top w:val="nil"/>
              <w:left w:val="nil"/>
              <w:bottom w:val="single" w:sz="8" w:space="0" w:color="000000"/>
              <w:right w:val="single" w:sz="8" w:space="0" w:color="000000"/>
            </w:tcBorders>
            <w:tcMar>
              <w:top w:w="0" w:type="dxa"/>
              <w:left w:w="0" w:type="dxa"/>
              <w:bottom w:w="0" w:type="dxa"/>
              <w:right w:w="30" w:type="dxa"/>
            </w:tcMar>
            <w:hideMark/>
          </w:tcPr>
          <w:p w14:paraId="38985D7E" w14:textId="77777777" w:rsidR="00CF5F42" w:rsidRDefault="00000000">
            <w:pPr>
              <w:jc w:val="center"/>
              <w:rPr>
                <w:rFonts w:ascii="Times New Roman" w:eastAsia="Times New Roman" w:hAnsi="Times New Roman" w:cs="Times New Roman"/>
                <w:sz w:val="24"/>
              </w:rPr>
            </w:pPr>
            <w:r>
              <w:rPr>
                <w:rFonts w:ascii="DejaVu Serif" w:eastAsia="DejaVu Serif" w:hAnsi="DejaVu Serif" w:cs="DejaVu Serif"/>
                <w:color w:val="000000"/>
              </w:rPr>
              <w:t>004</w:t>
            </w:r>
          </w:p>
        </w:tc>
        <w:tc>
          <w:tcPr>
            <w:tcW w:w="1411" w:type="dxa"/>
            <w:tcBorders>
              <w:top w:val="nil"/>
              <w:left w:val="nil"/>
              <w:bottom w:val="single" w:sz="8" w:space="0" w:color="000000"/>
              <w:right w:val="single" w:sz="8" w:space="0" w:color="000000"/>
            </w:tcBorders>
            <w:tcMar>
              <w:top w:w="0" w:type="dxa"/>
              <w:left w:w="0" w:type="dxa"/>
              <w:bottom w:w="0" w:type="dxa"/>
              <w:right w:w="30" w:type="dxa"/>
            </w:tcMar>
            <w:hideMark/>
          </w:tcPr>
          <w:p w14:paraId="48476A3D" w14:textId="77777777" w:rsidR="00CF5F42" w:rsidRDefault="00000000">
            <w:pPr>
              <w:jc w:val="center"/>
              <w:rPr>
                <w:rFonts w:ascii="Times New Roman" w:eastAsia="Times New Roman" w:hAnsi="Times New Roman" w:cs="Times New Roman"/>
                <w:sz w:val="24"/>
              </w:rPr>
            </w:pPr>
            <w:r>
              <w:rPr>
                <w:rFonts w:ascii="DejaVu Serif" w:eastAsia="DejaVu Serif" w:hAnsi="DejaVu Serif" w:cs="DejaVu Serif"/>
                <w:color w:val="000000"/>
              </w:rPr>
              <w:t>16   421,58</w:t>
            </w:r>
          </w:p>
        </w:tc>
        <w:tc>
          <w:tcPr>
            <w:tcW w:w="1411" w:type="dxa"/>
            <w:tcBorders>
              <w:top w:val="nil"/>
              <w:left w:val="nil"/>
              <w:bottom w:val="single" w:sz="8" w:space="0" w:color="000000"/>
              <w:right w:val="single" w:sz="8" w:space="0" w:color="000000"/>
            </w:tcBorders>
            <w:tcMar>
              <w:top w:w="0" w:type="dxa"/>
              <w:left w:w="0" w:type="dxa"/>
              <w:bottom w:w="0" w:type="dxa"/>
              <w:right w:w="30" w:type="dxa"/>
            </w:tcMar>
            <w:hideMark/>
          </w:tcPr>
          <w:p w14:paraId="76C37A3A" w14:textId="77777777" w:rsidR="00CF5F42" w:rsidRDefault="00000000">
            <w:pPr>
              <w:jc w:val="right"/>
              <w:rPr>
                <w:rFonts w:ascii="Times New Roman" w:eastAsia="Times New Roman" w:hAnsi="Times New Roman" w:cs="Times New Roman"/>
                <w:sz w:val="24"/>
              </w:rPr>
            </w:pPr>
            <w:r>
              <w:rPr>
                <w:rFonts w:ascii="DejaVu Serif" w:eastAsia="DejaVu Serif" w:hAnsi="DejaVu Serif" w:cs="DejaVu Serif"/>
                <w:color w:val="000000"/>
              </w:rPr>
              <w:t> </w:t>
            </w:r>
          </w:p>
        </w:tc>
        <w:tc>
          <w:tcPr>
            <w:tcW w:w="1276" w:type="dxa"/>
            <w:tcBorders>
              <w:top w:val="nil"/>
              <w:left w:val="nil"/>
              <w:bottom w:val="single" w:sz="8" w:space="0" w:color="000000"/>
              <w:right w:val="single" w:sz="8" w:space="0" w:color="000000"/>
            </w:tcBorders>
            <w:tcMar>
              <w:top w:w="0" w:type="dxa"/>
              <w:left w:w="0" w:type="dxa"/>
              <w:bottom w:w="0" w:type="dxa"/>
              <w:right w:w="30" w:type="dxa"/>
            </w:tcMar>
            <w:hideMark/>
          </w:tcPr>
          <w:p w14:paraId="4434FBA1" w14:textId="77777777" w:rsidR="00CF5F42" w:rsidRDefault="00000000">
            <w:pPr>
              <w:jc w:val="right"/>
              <w:rPr>
                <w:rFonts w:ascii="Times New Roman" w:eastAsia="Times New Roman" w:hAnsi="Times New Roman" w:cs="Times New Roman"/>
                <w:sz w:val="24"/>
              </w:rPr>
            </w:pPr>
            <w:r>
              <w:rPr>
                <w:rFonts w:ascii="DejaVu Serif" w:eastAsia="DejaVu Serif" w:hAnsi="DejaVu Serif" w:cs="DejaVu Serif"/>
                <w:color w:val="000000"/>
              </w:rPr>
              <w:t> </w:t>
            </w:r>
          </w:p>
        </w:tc>
        <w:tc>
          <w:tcPr>
            <w:tcW w:w="1821" w:type="dxa"/>
            <w:gridSpan w:val="2"/>
            <w:tcBorders>
              <w:top w:val="nil"/>
              <w:left w:val="nil"/>
              <w:bottom w:val="single" w:sz="8" w:space="0" w:color="000000"/>
              <w:right w:val="single" w:sz="8" w:space="0" w:color="000000"/>
            </w:tcBorders>
            <w:tcMar>
              <w:top w:w="0" w:type="dxa"/>
              <w:left w:w="0" w:type="dxa"/>
              <w:bottom w:w="0" w:type="dxa"/>
              <w:right w:w="30" w:type="dxa"/>
            </w:tcMar>
            <w:hideMark/>
          </w:tcPr>
          <w:p w14:paraId="3FA6335E" w14:textId="77777777" w:rsidR="00CF5F42" w:rsidRDefault="00000000">
            <w:pPr>
              <w:jc w:val="center"/>
              <w:rPr>
                <w:rFonts w:ascii="Times New Roman" w:eastAsia="Times New Roman" w:hAnsi="Times New Roman" w:cs="Times New Roman"/>
                <w:sz w:val="24"/>
              </w:rPr>
            </w:pPr>
            <w:r>
              <w:rPr>
                <w:rFonts w:ascii="DejaVu Serif" w:eastAsia="DejaVu Serif" w:hAnsi="DejaVu Serif" w:cs="DejaVu Serif"/>
                <w:color w:val="000000"/>
              </w:rPr>
              <w:t>Ростелеком</w:t>
            </w:r>
          </w:p>
        </w:tc>
        <w:tc>
          <w:tcPr>
            <w:tcW w:w="1492" w:type="dxa"/>
            <w:tcBorders>
              <w:top w:val="nil"/>
              <w:left w:val="nil"/>
              <w:bottom w:val="single" w:sz="8" w:space="0" w:color="000000"/>
              <w:right w:val="single" w:sz="8" w:space="0" w:color="000000"/>
            </w:tcBorders>
            <w:tcMar>
              <w:top w:w="0" w:type="dxa"/>
              <w:left w:w="0" w:type="dxa"/>
              <w:bottom w:w="0" w:type="dxa"/>
              <w:right w:w="30" w:type="dxa"/>
            </w:tcMar>
            <w:hideMark/>
          </w:tcPr>
          <w:p w14:paraId="660D7BDB" w14:textId="77777777" w:rsidR="00CF5F42" w:rsidRDefault="00000000">
            <w:pPr>
              <w:jc w:val="center"/>
              <w:rPr>
                <w:rFonts w:ascii="Times New Roman" w:eastAsia="Times New Roman" w:hAnsi="Times New Roman" w:cs="Times New Roman"/>
                <w:sz w:val="24"/>
              </w:rPr>
            </w:pPr>
            <w:proofErr w:type="gramStart"/>
            <w:r>
              <w:rPr>
                <w:rFonts w:ascii="DejaVu Serif" w:eastAsia="DejaVu Serif" w:hAnsi="DejaVu Serif" w:cs="DejaVu Serif"/>
                <w:color w:val="000000"/>
              </w:rPr>
              <w:t>Счет  за</w:t>
            </w:r>
            <w:proofErr w:type="gramEnd"/>
            <w:r>
              <w:rPr>
                <w:rFonts w:ascii="DejaVu Serif" w:eastAsia="DejaVu Serif" w:hAnsi="DejaVu Serif" w:cs="DejaVu Serif"/>
                <w:color w:val="000000"/>
              </w:rPr>
              <w:t xml:space="preserve"> декабрь 2025 г. </w:t>
            </w:r>
          </w:p>
        </w:tc>
      </w:tr>
      <w:tr w:rsidR="00CF5F42" w14:paraId="4BC5911D" w14:textId="77777777">
        <w:tc>
          <w:tcPr>
            <w:tcW w:w="1145" w:type="dxa"/>
            <w:tcBorders>
              <w:top w:val="nil"/>
              <w:left w:val="single" w:sz="8" w:space="0" w:color="000000"/>
              <w:bottom w:val="single" w:sz="8" w:space="0" w:color="000000"/>
              <w:right w:val="single" w:sz="8" w:space="0" w:color="000000"/>
            </w:tcBorders>
            <w:tcMar>
              <w:top w:w="0" w:type="dxa"/>
              <w:left w:w="0" w:type="dxa"/>
              <w:bottom w:w="0" w:type="dxa"/>
              <w:right w:w="30" w:type="dxa"/>
            </w:tcMar>
            <w:hideMark/>
          </w:tcPr>
          <w:p w14:paraId="1EE3A56A" w14:textId="77777777" w:rsidR="00CF5F42" w:rsidRDefault="00000000">
            <w:pPr>
              <w:jc w:val="center"/>
              <w:rPr>
                <w:rFonts w:ascii="Times New Roman" w:eastAsia="Times New Roman" w:hAnsi="Times New Roman" w:cs="Times New Roman"/>
                <w:sz w:val="24"/>
              </w:rPr>
            </w:pPr>
            <w:r>
              <w:rPr>
                <w:rFonts w:ascii="DejaVu Serif" w:eastAsia="DejaVu Serif" w:hAnsi="DejaVu Serif" w:cs="DejaVu Serif"/>
                <w:color w:val="000000"/>
              </w:rPr>
              <w:t>2.302.23</w:t>
            </w:r>
          </w:p>
        </w:tc>
        <w:tc>
          <w:tcPr>
            <w:tcW w:w="804" w:type="dxa"/>
            <w:tcBorders>
              <w:top w:val="nil"/>
              <w:left w:val="nil"/>
              <w:bottom w:val="single" w:sz="8" w:space="0" w:color="000000"/>
              <w:right w:val="single" w:sz="8" w:space="0" w:color="000000"/>
            </w:tcBorders>
            <w:tcMar>
              <w:top w:w="0" w:type="dxa"/>
              <w:left w:w="0" w:type="dxa"/>
              <w:bottom w:w="0" w:type="dxa"/>
              <w:right w:w="30" w:type="dxa"/>
            </w:tcMar>
            <w:hideMark/>
          </w:tcPr>
          <w:p w14:paraId="1E4D93B9" w14:textId="77777777" w:rsidR="00CF5F42" w:rsidRDefault="00000000">
            <w:pPr>
              <w:jc w:val="center"/>
              <w:rPr>
                <w:rFonts w:ascii="Times New Roman" w:eastAsia="Times New Roman" w:hAnsi="Times New Roman" w:cs="Times New Roman"/>
                <w:sz w:val="24"/>
              </w:rPr>
            </w:pPr>
            <w:r>
              <w:rPr>
                <w:rFonts w:ascii="DejaVu Serif" w:eastAsia="DejaVu Serif" w:hAnsi="DejaVu Serif" w:cs="DejaVu Serif"/>
                <w:color w:val="000000"/>
              </w:rPr>
              <w:t>004</w:t>
            </w:r>
          </w:p>
        </w:tc>
        <w:tc>
          <w:tcPr>
            <w:tcW w:w="1411" w:type="dxa"/>
            <w:tcBorders>
              <w:top w:val="nil"/>
              <w:left w:val="nil"/>
              <w:bottom w:val="single" w:sz="8" w:space="0" w:color="000000"/>
              <w:right w:val="single" w:sz="8" w:space="0" w:color="000000"/>
            </w:tcBorders>
            <w:tcMar>
              <w:top w:w="0" w:type="dxa"/>
              <w:left w:w="0" w:type="dxa"/>
              <w:bottom w:w="0" w:type="dxa"/>
              <w:right w:w="30" w:type="dxa"/>
            </w:tcMar>
            <w:hideMark/>
          </w:tcPr>
          <w:p w14:paraId="2128ED3C" w14:textId="77777777" w:rsidR="00CF5F42" w:rsidRDefault="00000000">
            <w:pPr>
              <w:jc w:val="center"/>
              <w:rPr>
                <w:rFonts w:ascii="Times New Roman" w:eastAsia="Times New Roman" w:hAnsi="Times New Roman" w:cs="Times New Roman"/>
                <w:sz w:val="24"/>
              </w:rPr>
            </w:pPr>
            <w:r>
              <w:rPr>
                <w:rFonts w:ascii="DejaVu Serif" w:eastAsia="DejaVu Serif" w:hAnsi="DejaVu Serif" w:cs="DejaVu Serif"/>
                <w:color w:val="000000"/>
              </w:rPr>
              <w:t>475   620,83</w:t>
            </w:r>
          </w:p>
        </w:tc>
        <w:tc>
          <w:tcPr>
            <w:tcW w:w="1411" w:type="dxa"/>
            <w:tcBorders>
              <w:top w:val="nil"/>
              <w:left w:val="nil"/>
              <w:bottom w:val="single" w:sz="8" w:space="0" w:color="000000"/>
              <w:right w:val="single" w:sz="8" w:space="0" w:color="000000"/>
            </w:tcBorders>
            <w:tcMar>
              <w:top w:w="0" w:type="dxa"/>
              <w:left w:w="0" w:type="dxa"/>
              <w:bottom w:w="0" w:type="dxa"/>
              <w:right w:w="30" w:type="dxa"/>
            </w:tcMar>
            <w:hideMark/>
          </w:tcPr>
          <w:p w14:paraId="3A21E626" w14:textId="77777777" w:rsidR="00CF5F42" w:rsidRDefault="00000000">
            <w:pPr>
              <w:jc w:val="right"/>
              <w:rPr>
                <w:rFonts w:ascii="Times New Roman" w:eastAsia="Times New Roman" w:hAnsi="Times New Roman" w:cs="Times New Roman"/>
                <w:sz w:val="24"/>
              </w:rPr>
            </w:pPr>
            <w:r>
              <w:rPr>
                <w:rFonts w:ascii="DejaVu Serif" w:eastAsia="DejaVu Serif" w:hAnsi="DejaVu Serif" w:cs="DejaVu Serif"/>
                <w:color w:val="000000"/>
              </w:rPr>
              <w:t> </w:t>
            </w:r>
          </w:p>
        </w:tc>
        <w:tc>
          <w:tcPr>
            <w:tcW w:w="1276" w:type="dxa"/>
            <w:tcBorders>
              <w:top w:val="nil"/>
              <w:left w:val="nil"/>
              <w:bottom w:val="single" w:sz="8" w:space="0" w:color="000000"/>
              <w:right w:val="single" w:sz="8" w:space="0" w:color="000000"/>
            </w:tcBorders>
            <w:tcMar>
              <w:top w:w="0" w:type="dxa"/>
              <w:left w:w="0" w:type="dxa"/>
              <w:bottom w:w="0" w:type="dxa"/>
              <w:right w:w="30" w:type="dxa"/>
            </w:tcMar>
            <w:hideMark/>
          </w:tcPr>
          <w:p w14:paraId="418700FE" w14:textId="77777777" w:rsidR="00CF5F42" w:rsidRDefault="00000000">
            <w:pPr>
              <w:jc w:val="right"/>
              <w:rPr>
                <w:rFonts w:ascii="Times New Roman" w:eastAsia="Times New Roman" w:hAnsi="Times New Roman" w:cs="Times New Roman"/>
                <w:sz w:val="24"/>
              </w:rPr>
            </w:pPr>
            <w:r>
              <w:rPr>
                <w:rFonts w:ascii="DejaVu Serif" w:eastAsia="DejaVu Serif" w:hAnsi="DejaVu Serif" w:cs="DejaVu Serif"/>
                <w:color w:val="000000"/>
              </w:rPr>
              <w:t> </w:t>
            </w:r>
          </w:p>
        </w:tc>
        <w:tc>
          <w:tcPr>
            <w:tcW w:w="1821" w:type="dxa"/>
            <w:gridSpan w:val="2"/>
            <w:tcBorders>
              <w:top w:val="nil"/>
              <w:left w:val="nil"/>
              <w:bottom w:val="single" w:sz="8" w:space="0" w:color="000000"/>
              <w:right w:val="single" w:sz="8" w:space="0" w:color="000000"/>
            </w:tcBorders>
            <w:tcMar>
              <w:top w:w="0" w:type="dxa"/>
              <w:left w:w="0" w:type="dxa"/>
              <w:bottom w:w="0" w:type="dxa"/>
              <w:right w:w="30" w:type="dxa"/>
            </w:tcMar>
            <w:hideMark/>
          </w:tcPr>
          <w:p w14:paraId="733DEB29" w14:textId="77777777" w:rsidR="00CF5F42" w:rsidRDefault="00000000">
            <w:pPr>
              <w:jc w:val="center"/>
              <w:rPr>
                <w:rFonts w:ascii="Times New Roman" w:eastAsia="Times New Roman" w:hAnsi="Times New Roman" w:cs="Times New Roman"/>
                <w:sz w:val="24"/>
              </w:rPr>
            </w:pPr>
            <w:r>
              <w:rPr>
                <w:rFonts w:ascii="DejaVu Serif" w:eastAsia="DejaVu Serif" w:hAnsi="DejaVu Serif" w:cs="DejaVu Serif"/>
                <w:color w:val="000000"/>
              </w:rPr>
              <w:t> </w:t>
            </w:r>
          </w:p>
        </w:tc>
        <w:tc>
          <w:tcPr>
            <w:tcW w:w="1492" w:type="dxa"/>
            <w:tcBorders>
              <w:top w:val="nil"/>
              <w:left w:val="nil"/>
              <w:bottom w:val="single" w:sz="8" w:space="0" w:color="000000"/>
              <w:right w:val="single" w:sz="8" w:space="0" w:color="000000"/>
            </w:tcBorders>
            <w:tcMar>
              <w:top w:w="0" w:type="dxa"/>
              <w:left w:w="0" w:type="dxa"/>
              <w:bottom w:w="0" w:type="dxa"/>
              <w:right w:w="30" w:type="dxa"/>
            </w:tcMar>
            <w:hideMark/>
          </w:tcPr>
          <w:p w14:paraId="29736A66" w14:textId="77777777" w:rsidR="00CF5F42" w:rsidRDefault="00000000">
            <w:pPr>
              <w:jc w:val="center"/>
              <w:rPr>
                <w:rFonts w:ascii="Times New Roman" w:eastAsia="Times New Roman" w:hAnsi="Times New Roman" w:cs="Times New Roman"/>
                <w:sz w:val="24"/>
              </w:rPr>
            </w:pPr>
            <w:r>
              <w:rPr>
                <w:rFonts w:ascii="DejaVu Serif" w:eastAsia="DejaVu Serif" w:hAnsi="DejaVu Serif" w:cs="DejaVu Serif"/>
                <w:color w:val="000000"/>
              </w:rPr>
              <w:t> </w:t>
            </w:r>
          </w:p>
        </w:tc>
      </w:tr>
      <w:tr w:rsidR="00CF5F42" w14:paraId="0FAEF8BA" w14:textId="77777777">
        <w:tc>
          <w:tcPr>
            <w:tcW w:w="1145" w:type="dxa"/>
            <w:tcBorders>
              <w:top w:val="nil"/>
              <w:left w:val="single" w:sz="8" w:space="0" w:color="000000"/>
              <w:bottom w:val="single" w:sz="8" w:space="0" w:color="000000"/>
              <w:right w:val="single" w:sz="8" w:space="0" w:color="000000"/>
            </w:tcBorders>
            <w:tcMar>
              <w:top w:w="0" w:type="dxa"/>
              <w:left w:w="0" w:type="dxa"/>
              <w:bottom w:w="0" w:type="dxa"/>
              <w:right w:w="30" w:type="dxa"/>
            </w:tcMar>
            <w:hideMark/>
          </w:tcPr>
          <w:p w14:paraId="755CD901" w14:textId="77777777" w:rsidR="00CF5F42" w:rsidRDefault="00000000">
            <w:pPr>
              <w:jc w:val="center"/>
              <w:rPr>
                <w:rFonts w:ascii="Times New Roman" w:eastAsia="Times New Roman" w:hAnsi="Times New Roman" w:cs="Times New Roman"/>
                <w:sz w:val="24"/>
              </w:rPr>
            </w:pPr>
            <w:r>
              <w:rPr>
                <w:rFonts w:ascii="DejaVu Serif" w:eastAsia="DejaVu Serif" w:hAnsi="DejaVu Serif" w:cs="DejaVu Serif"/>
                <w:color w:val="000000"/>
              </w:rPr>
              <w:t>2.302.26</w:t>
            </w:r>
          </w:p>
        </w:tc>
        <w:tc>
          <w:tcPr>
            <w:tcW w:w="804" w:type="dxa"/>
            <w:tcBorders>
              <w:top w:val="nil"/>
              <w:left w:val="nil"/>
              <w:bottom w:val="single" w:sz="8" w:space="0" w:color="000000"/>
              <w:right w:val="single" w:sz="8" w:space="0" w:color="000000"/>
            </w:tcBorders>
            <w:tcMar>
              <w:top w:w="0" w:type="dxa"/>
              <w:left w:w="0" w:type="dxa"/>
              <w:bottom w:w="0" w:type="dxa"/>
              <w:right w:w="30" w:type="dxa"/>
            </w:tcMar>
            <w:hideMark/>
          </w:tcPr>
          <w:p w14:paraId="05FDE28B" w14:textId="77777777" w:rsidR="00CF5F42" w:rsidRDefault="00000000">
            <w:pPr>
              <w:jc w:val="center"/>
              <w:rPr>
                <w:rFonts w:ascii="Times New Roman" w:eastAsia="Times New Roman" w:hAnsi="Times New Roman" w:cs="Times New Roman"/>
                <w:sz w:val="24"/>
              </w:rPr>
            </w:pPr>
            <w:r>
              <w:rPr>
                <w:rFonts w:ascii="DejaVu Serif" w:eastAsia="DejaVu Serif" w:hAnsi="DejaVu Serif" w:cs="DejaVu Serif"/>
                <w:color w:val="000000"/>
              </w:rPr>
              <w:t>004</w:t>
            </w:r>
          </w:p>
        </w:tc>
        <w:tc>
          <w:tcPr>
            <w:tcW w:w="1411" w:type="dxa"/>
            <w:tcBorders>
              <w:top w:val="nil"/>
              <w:left w:val="nil"/>
              <w:bottom w:val="single" w:sz="8" w:space="0" w:color="000000"/>
              <w:right w:val="single" w:sz="8" w:space="0" w:color="000000"/>
            </w:tcBorders>
            <w:tcMar>
              <w:top w:w="0" w:type="dxa"/>
              <w:left w:w="0" w:type="dxa"/>
              <w:bottom w:w="0" w:type="dxa"/>
              <w:right w:w="30" w:type="dxa"/>
            </w:tcMar>
            <w:hideMark/>
          </w:tcPr>
          <w:p w14:paraId="77E8A69D" w14:textId="77777777" w:rsidR="00CF5F42" w:rsidRDefault="00000000">
            <w:pPr>
              <w:jc w:val="center"/>
              <w:rPr>
                <w:rFonts w:ascii="Times New Roman" w:eastAsia="Times New Roman" w:hAnsi="Times New Roman" w:cs="Times New Roman"/>
                <w:sz w:val="24"/>
              </w:rPr>
            </w:pPr>
            <w:r>
              <w:rPr>
                <w:rFonts w:ascii="DejaVu Serif" w:eastAsia="DejaVu Serif" w:hAnsi="DejaVu Serif" w:cs="DejaVu Serif"/>
                <w:color w:val="000000"/>
              </w:rPr>
              <w:t>2 475,00</w:t>
            </w:r>
          </w:p>
        </w:tc>
        <w:tc>
          <w:tcPr>
            <w:tcW w:w="1411" w:type="dxa"/>
            <w:tcBorders>
              <w:top w:val="nil"/>
              <w:left w:val="nil"/>
              <w:bottom w:val="single" w:sz="8" w:space="0" w:color="000000"/>
              <w:right w:val="single" w:sz="8" w:space="0" w:color="000000"/>
            </w:tcBorders>
            <w:tcMar>
              <w:top w:w="0" w:type="dxa"/>
              <w:left w:w="0" w:type="dxa"/>
              <w:bottom w:w="0" w:type="dxa"/>
              <w:right w:w="30" w:type="dxa"/>
            </w:tcMar>
            <w:hideMark/>
          </w:tcPr>
          <w:p w14:paraId="334CD71D" w14:textId="77777777" w:rsidR="00CF5F42" w:rsidRDefault="00000000">
            <w:pPr>
              <w:jc w:val="right"/>
              <w:rPr>
                <w:rFonts w:ascii="Times New Roman" w:eastAsia="Times New Roman" w:hAnsi="Times New Roman" w:cs="Times New Roman"/>
                <w:sz w:val="24"/>
              </w:rPr>
            </w:pPr>
            <w:r>
              <w:rPr>
                <w:rFonts w:ascii="DejaVu Serif" w:eastAsia="DejaVu Serif" w:hAnsi="DejaVu Serif" w:cs="DejaVu Serif"/>
                <w:color w:val="000000"/>
              </w:rPr>
              <w:t> </w:t>
            </w:r>
          </w:p>
        </w:tc>
        <w:tc>
          <w:tcPr>
            <w:tcW w:w="1276" w:type="dxa"/>
            <w:tcBorders>
              <w:top w:val="nil"/>
              <w:left w:val="nil"/>
              <w:bottom w:val="single" w:sz="8" w:space="0" w:color="000000"/>
              <w:right w:val="single" w:sz="8" w:space="0" w:color="000000"/>
            </w:tcBorders>
            <w:tcMar>
              <w:top w:w="0" w:type="dxa"/>
              <w:left w:w="0" w:type="dxa"/>
              <w:bottom w:w="0" w:type="dxa"/>
              <w:right w:w="30" w:type="dxa"/>
            </w:tcMar>
            <w:hideMark/>
          </w:tcPr>
          <w:p w14:paraId="25E5339A" w14:textId="77777777" w:rsidR="00CF5F42" w:rsidRDefault="00000000">
            <w:pPr>
              <w:jc w:val="right"/>
              <w:rPr>
                <w:rFonts w:ascii="Times New Roman" w:eastAsia="Times New Roman" w:hAnsi="Times New Roman" w:cs="Times New Roman"/>
                <w:sz w:val="24"/>
              </w:rPr>
            </w:pPr>
            <w:r>
              <w:rPr>
                <w:rFonts w:ascii="DejaVu Serif" w:eastAsia="DejaVu Serif" w:hAnsi="DejaVu Serif" w:cs="DejaVu Serif"/>
                <w:color w:val="000000"/>
              </w:rPr>
              <w:t> </w:t>
            </w:r>
          </w:p>
        </w:tc>
        <w:tc>
          <w:tcPr>
            <w:tcW w:w="1821" w:type="dxa"/>
            <w:gridSpan w:val="2"/>
            <w:tcBorders>
              <w:top w:val="nil"/>
              <w:left w:val="nil"/>
              <w:bottom w:val="single" w:sz="8" w:space="0" w:color="000000"/>
              <w:right w:val="single" w:sz="8" w:space="0" w:color="000000"/>
            </w:tcBorders>
            <w:tcMar>
              <w:top w:w="0" w:type="dxa"/>
              <w:left w:w="0" w:type="dxa"/>
              <w:bottom w:w="0" w:type="dxa"/>
              <w:right w:w="30" w:type="dxa"/>
            </w:tcMar>
            <w:hideMark/>
          </w:tcPr>
          <w:p w14:paraId="64F95A08" w14:textId="77777777" w:rsidR="00CF5F42" w:rsidRDefault="00000000">
            <w:pPr>
              <w:jc w:val="center"/>
              <w:rPr>
                <w:rFonts w:ascii="Times New Roman" w:eastAsia="Times New Roman" w:hAnsi="Times New Roman" w:cs="Times New Roman"/>
                <w:sz w:val="24"/>
              </w:rPr>
            </w:pPr>
            <w:r>
              <w:rPr>
                <w:rFonts w:ascii="DejaVu Serif" w:eastAsia="DejaVu Serif" w:hAnsi="DejaVu Serif" w:cs="DejaVu Serif"/>
                <w:color w:val="000000"/>
              </w:rPr>
              <w:t>КААМА   РЕГИОН ООО</w:t>
            </w:r>
          </w:p>
        </w:tc>
        <w:tc>
          <w:tcPr>
            <w:tcW w:w="1492" w:type="dxa"/>
            <w:tcBorders>
              <w:top w:val="nil"/>
              <w:left w:val="nil"/>
              <w:bottom w:val="single" w:sz="8" w:space="0" w:color="000000"/>
              <w:right w:val="single" w:sz="8" w:space="0" w:color="000000"/>
            </w:tcBorders>
            <w:tcMar>
              <w:top w:w="0" w:type="dxa"/>
              <w:left w:w="0" w:type="dxa"/>
              <w:bottom w:w="0" w:type="dxa"/>
              <w:right w:w="30" w:type="dxa"/>
            </w:tcMar>
            <w:hideMark/>
          </w:tcPr>
          <w:p w14:paraId="4CFFE2DC" w14:textId="77777777" w:rsidR="00CF5F42" w:rsidRDefault="00000000">
            <w:pPr>
              <w:jc w:val="center"/>
              <w:rPr>
                <w:rFonts w:ascii="Times New Roman" w:eastAsia="Times New Roman" w:hAnsi="Times New Roman" w:cs="Times New Roman"/>
                <w:sz w:val="24"/>
              </w:rPr>
            </w:pPr>
            <w:r>
              <w:rPr>
                <w:rFonts w:ascii="DejaVu Serif" w:eastAsia="DejaVu Serif" w:hAnsi="DejaVu Serif" w:cs="DejaVu Serif"/>
                <w:color w:val="000000"/>
              </w:rPr>
              <w:t xml:space="preserve">Задолженность   за предрейсовый </w:t>
            </w:r>
            <w:proofErr w:type="spellStart"/>
            <w:proofErr w:type="gramStart"/>
            <w:r>
              <w:rPr>
                <w:rFonts w:ascii="DejaVu Serif" w:eastAsia="DejaVu Serif" w:hAnsi="DejaVu Serif" w:cs="DejaVu Serif"/>
                <w:color w:val="000000"/>
              </w:rPr>
              <w:t>мед.осмотр</w:t>
            </w:r>
            <w:proofErr w:type="spellEnd"/>
            <w:proofErr w:type="gramEnd"/>
            <w:r>
              <w:rPr>
                <w:rFonts w:ascii="DejaVu Serif" w:eastAsia="DejaVu Serif" w:hAnsi="DejaVu Serif" w:cs="DejaVu Serif"/>
                <w:color w:val="000000"/>
              </w:rPr>
              <w:t xml:space="preserve">  за декабрь   2025</w:t>
            </w:r>
            <w:proofErr w:type="gramStart"/>
            <w:r>
              <w:rPr>
                <w:rFonts w:ascii="DejaVu Serif" w:eastAsia="DejaVu Serif" w:hAnsi="DejaVu Serif" w:cs="DejaVu Serif"/>
                <w:color w:val="000000"/>
              </w:rPr>
              <w:t>г.(</w:t>
            </w:r>
            <w:proofErr w:type="gramEnd"/>
            <w:r>
              <w:rPr>
                <w:rFonts w:ascii="DejaVu Serif" w:eastAsia="DejaVu Serif" w:hAnsi="DejaVu Serif" w:cs="DejaVu Serif"/>
                <w:color w:val="000000"/>
              </w:rPr>
              <w:t>Договор от 16.01.2025 № 1081-5)</w:t>
            </w:r>
          </w:p>
        </w:tc>
      </w:tr>
      <w:tr w:rsidR="00CF5F42" w14:paraId="5AD246FA" w14:textId="77777777">
        <w:tc>
          <w:tcPr>
            <w:tcW w:w="1145" w:type="dxa"/>
            <w:tcBorders>
              <w:top w:val="nil"/>
              <w:left w:val="single" w:sz="8" w:space="0" w:color="000000"/>
              <w:bottom w:val="single" w:sz="8" w:space="0" w:color="000000"/>
              <w:right w:val="single" w:sz="8" w:space="0" w:color="000000"/>
            </w:tcBorders>
            <w:tcMar>
              <w:top w:w="0" w:type="dxa"/>
              <w:left w:w="0" w:type="dxa"/>
              <w:bottom w:w="0" w:type="dxa"/>
              <w:right w:w="30" w:type="dxa"/>
            </w:tcMar>
            <w:hideMark/>
          </w:tcPr>
          <w:p w14:paraId="4688B323" w14:textId="77777777" w:rsidR="00CF5F42" w:rsidRDefault="00000000">
            <w:pPr>
              <w:jc w:val="center"/>
              <w:rPr>
                <w:rFonts w:ascii="Times New Roman" w:eastAsia="Times New Roman" w:hAnsi="Times New Roman" w:cs="Times New Roman"/>
                <w:sz w:val="24"/>
              </w:rPr>
            </w:pPr>
            <w:r>
              <w:rPr>
                <w:rFonts w:ascii="DejaVu Serif" w:eastAsia="DejaVu Serif" w:hAnsi="DejaVu Serif" w:cs="DejaVu Serif"/>
                <w:color w:val="000000"/>
              </w:rPr>
              <w:t>Итого 302</w:t>
            </w:r>
          </w:p>
        </w:tc>
        <w:tc>
          <w:tcPr>
            <w:tcW w:w="804" w:type="dxa"/>
            <w:tcBorders>
              <w:top w:val="nil"/>
              <w:left w:val="nil"/>
              <w:bottom w:val="single" w:sz="8" w:space="0" w:color="000000"/>
              <w:right w:val="single" w:sz="8" w:space="0" w:color="000000"/>
            </w:tcBorders>
            <w:tcMar>
              <w:top w:w="0" w:type="dxa"/>
              <w:left w:w="0" w:type="dxa"/>
              <w:bottom w:w="0" w:type="dxa"/>
              <w:right w:w="30" w:type="dxa"/>
            </w:tcMar>
            <w:hideMark/>
          </w:tcPr>
          <w:p w14:paraId="054D2F11" w14:textId="77777777" w:rsidR="00CF5F42" w:rsidRDefault="00000000">
            <w:pPr>
              <w:jc w:val="center"/>
              <w:rPr>
                <w:rFonts w:ascii="Times New Roman" w:eastAsia="Times New Roman" w:hAnsi="Times New Roman" w:cs="Times New Roman"/>
                <w:sz w:val="24"/>
              </w:rPr>
            </w:pPr>
            <w:r>
              <w:rPr>
                <w:rFonts w:ascii="DejaVu Serif" w:eastAsia="DejaVu Serif" w:hAnsi="DejaVu Serif" w:cs="DejaVu Serif"/>
                <w:color w:val="000000"/>
              </w:rPr>
              <w:t> </w:t>
            </w:r>
          </w:p>
        </w:tc>
        <w:tc>
          <w:tcPr>
            <w:tcW w:w="1411" w:type="dxa"/>
            <w:tcBorders>
              <w:top w:val="nil"/>
              <w:left w:val="nil"/>
              <w:bottom w:val="single" w:sz="8" w:space="0" w:color="000000"/>
              <w:right w:val="single" w:sz="8" w:space="0" w:color="000000"/>
            </w:tcBorders>
            <w:tcMar>
              <w:top w:w="0" w:type="dxa"/>
              <w:left w:w="0" w:type="dxa"/>
              <w:bottom w:w="0" w:type="dxa"/>
              <w:right w:w="30" w:type="dxa"/>
            </w:tcMar>
            <w:hideMark/>
          </w:tcPr>
          <w:p w14:paraId="7D13617C" w14:textId="77777777" w:rsidR="00CF5F42" w:rsidRDefault="00000000">
            <w:pPr>
              <w:jc w:val="center"/>
              <w:rPr>
                <w:rFonts w:ascii="Times New Roman" w:eastAsia="Times New Roman" w:hAnsi="Times New Roman" w:cs="Times New Roman"/>
                <w:sz w:val="24"/>
              </w:rPr>
            </w:pPr>
            <w:r>
              <w:rPr>
                <w:rFonts w:ascii="DejaVu Serif" w:eastAsia="DejaVu Serif" w:hAnsi="DejaVu Serif" w:cs="DejaVu Serif"/>
                <w:color w:val="000000"/>
              </w:rPr>
              <w:t>494   517,41</w:t>
            </w:r>
          </w:p>
        </w:tc>
        <w:tc>
          <w:tcPr>
            <w:tcW w:w="1411" w:type="dxa"/>
            <w:tcBorders>
              <w:top w:val="nil"/>
              <w:left w:val="nil"/>
              <w:bottom w:val="single" w:sz="8" w:space="0" w:color="000000"/>
              <w:right w:val="single" w:sz="8" w:space="0" w:color="000000"/>
            </w:tcBorders>
            <w:tcMar>
              <w:top w:w="0" w:type="dxa"/>
              <w:left w:w="0" w:type="dxa"/>
              <w:bottom w:w="0" w:type="dxa"/>
              <w:right w:w="30" w:type="dxa"/>
            </w:tcMar>
            <w:hideMark/>
          </w:tcPr>
          <w:p w14:paraId="6B8FC8BB" w14:textId="77777777" w:rsidR="00CF5F42" w:rsidRDefault="00000000">
            <w:pPr>
              <w:jc w:val="right"/>
              <w:rPr>
                <w:rFonts w:ascii="Times New Roman" w:eastAsia="Times New Roman" w:hAnsi="Times New Roman" w:cs="Times New Roman"/>
                <w:sz w:val="24"/>
              </w:rPr>
            </w:pPr>
            <w:r>
              <w:rPr>
                <w:rFonts w:ascii="DejaVu Serif" w:eastAsia="DejaVu Serif" w:hAnsi="DejaVu Serif" w:cs="DejaVu Serif"/>
                <w:color w:val="000000"/>
              </w:rPr>
              <w:t> </w:t>
            </w:r>
          </w:p>
        </w:tc>
        <w:tc>
          <w:tcPr>
            <w:tcW w:w="1276" w:type="dxa"/>
            <w:tcBorders>
              <w:top w:val="nil"/>
              <w:left w:val="nil"/>
              <w:bottom w:val="single" w:sz="8" w:space="0" w:color="000000"/>
              <w:right w:val="single" w:sz="8" w:space="0" w:color="000000"/>
            </w:tcBorders>
            <w:tcMar>
              <w:top w:w="0" w:type="dxa"/>
              <w:left w:w="0" w:type="dxa"/>
              <w:bottom w:w="0" w:type="dxa"/>
              <w:right w:w="30" w:type="dxa"/>
            </w:tcMar>
            <w:hideMark/>
          </w:tcPr>
          <w:p w14:paraId="0614A35A" w14:textId="77777777" w:rsidR="00CF5F42" w:rsidRDefault="00000000">
            <w:pPr>
              <w:jc w:val="right"/>
              <w:rPr>
                <w:rFonts w:ascii="Times New Roman" w:eastAsia="Times New Roman" w:hAnsi="Times New Roman" w:cs="Times New Roman"/>
                <w:sz w:val="24"/>
              </w:rPr>
            </w:pPr>
            <w:r>
              <w:rPr>
                <w:rFonts w:ascii="DejaVu Serif" w:eastAsia="DejaVu Serif" w:hAnsi="DejaVu Serif" w:cs="DejaVu Serif"/>
                <w:color w:val="000000"/>
              </w:rPr>
              <w:t> </w:t>
            </w:r>
          </w:p>
        </w:tc>
        <w:tc>
          <w:tcPr>
            <w:tcW w:w="1821" w:type="dxa"/>
            <w:gridSpan w:val="2"/>
            <w:tcBorders>
              <w:top w:val="nil"/>
              <w:left w:val="nil"/>
              <w:bottom w:val="single" w:sz="8" w:space="0" w:color="000000"/>
              <w:right w:val="single" w:sz="8" w:space="0" w:color="000000"/>
            </w:tcBorders>
            <w:tcMar>
              <w:top w:w="0" w:type="dxa"/>
              <w:left w:w="0" w:type="dxa"/>
              <w:bottom w:w="0" w:type="dxa"/>
              <w:right w:w="30" w:type="dxa"/>
            </w:tcMar>
            <w:hideMark/>
          </w:tcPr>
          <w:p w14:paraId="60CB5915" w14:textId="77777777" w:rsidR="00CF5F42" w:rsidRDefault="00000000">
            <w:pPr>
              <w:jc w:val="center"/>
              <w:rPr>
                <w:rFonts w:ascii="Times New Roman" w:eastAsia="Times New Roman" w:hAnsi="Times New Roman" w:cs="Times New Roman"/>
                <w:sz w:val="24"/>
              </w:rPr>
            </w:pPr>
            <w:r>
              <w:rPr>
                <w:rFonts w:ascii="DejaVu Serif" w:eastAsia="DejaVu Serif" w:hAnsi="DejaVu Serif" w:cs="DejaVu Serif"/>
                <w:color w:val="000000"/>
              </w:rPr>
              <w:t> </w:t>
            </w:r>
          </w:p>
        </w:tc>
        <w:tc>
          <w:tcPr>
            <w:tcW w:w="1492" w:type="dxa"/>
            <w:tcBorders>
              <w:top w:val="nil"/>
              <w:left w:val="nil"/>
              <w:bottom w:val="single" w:sz="8" w:space="0" w:color="000000"/>
              <w:right w:val="single" w:sz="8" w:space="0" w:color="000000"/>
            </w:tcBorders>
            <w:tcMar>
              <w:top w:w="0" w:type="dxa"/>
              <w:left w:w="0" w:type="dxa"/>
              <w:bottom w:w="0" w:type="dxa"/>
              <w:right w:w="30" w:type="dxa"/>
            </w:tcMar>
            <w:hideMark/>
          </w:tcPr>
          <w:p w14:paraId="74256CF7" w14:textId="77777777" w:rsidR="00CF5F42" w:rsidRDefault="00000000">
            <w:pPr>
              <w:jc w:val="center"/>
              <w:rPr>
                <w:rFonts w:ascii="Times New Roman" w:eastAsia="Times New Roman" w:hAnsi="Times New Roman" w:cs="Times New Roman"/>
                <w:sz w:val="24"/>
              </w:rPr>
            </w:pPr>
            <w:r>
              <w:rPr>
                <w:rFonts w:ascii="DejaVu Serif" w:eastAsia="DejaVu Serif" w:hAnsi="DejaVu Serif" w:cs="DejaVu Serif"/>
                <w:color w:val="000000"/>
              </w:rPr>
              <w:t> </w:t>
            </w:r>
          </w:p>
        </w:tc>
      </w:tr>
      <w:tr w:rsidR="00CF5F42" w14:paraId="09546F04" w14:textId="77777777">
        <w:tc>
          <w:tcPr>
            <w:tcW w:w="1145" w:type="dxa"/>
            <w:tcBorders>
              <w:top w:val="nil"/>
              <w:left w:val="single" w:sz="8" w:space="0" w:color="000000"/>
              <w:bottom w:val="single" w:sz="8" w:space="0" w:color="000000"/>
              <w:right w:val="single" w:sz="8" w:space="0" w:color="000000"/>
            </w:tcBorders>
            <w:tcMar>
              <w:top w:w="0" w:type="dxa"/>
              <w:left w:w="0" w:type="dxa"/>
              <w:bottom w:w="0" w:type="dxa"/>
              <w:right w:w="30" w:type="dxa"/>
            </w:tcMar>
            <w:hideMark/>
          </w:tcPr>
          <w:p w14:paraId="4FF9B96A" w14:textId="77777777" w:rsidR="00CF5F42" w:rsidRDefault="00000000">
            <w:pPr>
              <w:jc w:val="center"/>
              <w:rPr>
                <w:rFonts w:ascii="Times New Roman" w:eastAsia="Times New Roman" w:hAnsi="Times New Roman" w:cs="Times New Roman"/>
                <w:sz w:val="24"/>
              </w:rPr>
            </w:pPr>
            <w:r>
              <w:rPr>
                <w:rFonts w:ascii="DejaVu Serif" w:eastAsia="DejaVu Serif" w:hAnsi="DejaVu Serif" w:cs="DejaVu Serif"/>
                <w:color w:val="000000"/>
              </w:rPr>
              <w:t> 4 303.13</w:t>
            </w:r>
          </w:p>
        </w:tc>
        <w:tc>
          <w:tcPr>
            <w:tcW w:w="804" w:type="dxa"/>
            <w:tcBorders>
              <w:top w:val="nil"/>
              <w:left w:val="nil"/>
              <w:bottom w:val="single" w:sz="8" w:space="0" w:color="000000"/>
              <w:right w:val="single" w:sz="8" w:space="0" w:color="000000"/>
            </w:tcBorders>
            <w:tcMar>
              <w:top w:w="0" w:type="dxa"/>
              <w:left w:w="0" w:type="dxa"/>
              <w:bottom w:w="0" w:type="dxa"/>
              <w:right w:w="30" w:type="dxa"/>
            </w:tcMar>
            <w:hideMark/>
          </w:tcPr>
          <w:p w14:paraId="3A4AF41F" w14:textId="77777777" w:rsidR="00CF5F42" w:rsidRDefault="00000000">
            <w:pPr>
              <w:jc w:val="center"/>
              <w:rPr>
                <w:rFonts w:ascii="Times New Roman" w:eastAsia="Times New Roman" w:hAnsi="Times New Roman" w:cs="Times New Roman"/>
                <w:sz w:val="24"/>
              </w:rPr>
            </w:pPr>
            <w:r>
              <w:rPr>
                <w:rFonts w:ascii="DejaVu Serif" w:eastAsia="DejaVu Serif" w:hAnsi="DejaVu Serif" w:cs="DejaVu Serif"/>
                <w:color w:val="000000"/>
              </w:rPr>
              <w:t>001</w:t>
            </w:r>
          </w:p>
        </w:tc>
        <w:tc>
          <w:tcPr>
            <w:tcW w:w="1411" w:type="dxa"/>
            <w:tcBorders>
              <w:top w:val="nil"/>
              <w:left w:val="nil"/>
              <w:bottom w:val="single" w:sz="8" w:space="0" w:color="000000"/>
              <w:right w:val="single" w:sz="8" w:space="0" w:color="000000"/>
            </w:tcBorders>
            <w:tcMar>
              <w:top w:w="0" w:type="dxa"/>
              <w:left w:w="0" w:type="dxa"/>
              <w:bottom w:w="0" w:type="dxa"/>
              <w:right w:w="30" w:type="dxa"/>
            </w:tcMar>
            <w:hideMark/>
          </w:tcPr>
          <w:p w14:paraId="68841037" w14:textId="77777777" w:rsidR="00CF5F42" w:rsidRDefault="00000000">
            <w:pPr>
              <w:jc w:val="center"/>
              <w:rPr>
                <w:rFonts w:ascii="Times New Roman" w:eastAsia="Times New Roman" w:hAnsi="Times New Roman" w:cs="Times New Roman"/>
                <w:sz w:val="24"/>
              </w:rPr>
            </w:pPr>
            <w:r>
              <w:rPr>
                <w:rFonts w:ascii="DejaVu Serif" w:eastAsia="DejaVu Serif" w:hAnsi="DejaVu Serif" w:cs="DejaVu Serif"/>
                <w:color w:val="000000"/>
              </w:rPr>
              <w:t>45   663,00</w:t>
            </w:r>
          </w:p>
        </w:tc>
        <w:tc>
          <w:tcPr>
            <w:tcW w:w="1411" w:type="dxa"/>
            <w:tcBorders>
              <w:top w:val="nil"/>
              <w:left w:val="nil"/>
              <w:bottom w:val="single" w:sz="8" w:space="0" w:color="000000"/>
              <w:right w:val="single" w:sz="8" w:space="0" w:color="000000"/>
            </w:tcBorders>
            <w:tcMar>
              <w:top w:w="0" w:type="dxa"/>
              <w:left w:w="0" w:type="dxa"/>
              <w:bottom w:w="0" w:type="dxa"/>
              <w:right w:w="30" w:type="dxa"/>
            </w:tcMar>
            <w:hideMark/>
          </w:tcPr>
          <w:p w14:paraId="2D6F0EB5" w14:textId="77777777" w:rsidR="00CF5F42" w:rsidRDefault="00000000">
            <w:pPr>
              <w:jc w:val="right"/>
              <w:rPr>
                <w:rFonts w:ascii="Times New Roman" w:eastAsia="Times New Roman" w:hAnsi="Times New Roman" w:cs="Times New Roman"/>
                <w:sz w:val="24"/>
              </w:rPr>
            </w:pPr>
            <w:r>
              <w:rPr>
                <w:rFonts w:ascii="DejaVu Serif" w:eastAsia="DejaVu Serif" w:hAnsi="DejaVu Serif" w:cs="DejaVu Serif"/>
                <w:b/>
                <w:color w:val="000000"/>
              </w:rPr>
              <w:t> </w:t>
            </w:r>
          </w:p>
        </w:tc>
        <w:tc>
          <w:tcPr>
            <w:tcW w:w="1276" w:type="dxa"/>
            <w:tcBorders>
              <w:top w:val="nil"/>
              <w:left w:val="nil"/>
              <w:bottom w:val="single" w:sz="8" w:space="0" w:color="000000"/>
              <w:right w:val="single" w:sz="8" w:space="0" w:color="000000"/>
            </w:tcBorders>
            <w:tcMar>
              <w:top w:w="0" w:type="dxa"/>
              <w:left w:w="0" w:type="dxa"/>
              <w:bottom w:w="0" w:type="dxa"/>
              <w:right w:w="30" w:type="dxa"/>
            </w:tcMar>
            <w:hideMark/>
          </w:tcPr>
          <w:p w14:paraId="189411D8" w14:textId="77777777" w:rsidR="00CF5F42" w:rsidRDefault="00000000">
            <w:pPr>
              <w:jc w:val="right"/>
              <w:rPr>
                <w:rFonts w:ascii="Times New Roman" w:eastAsia="Times New Roman" w:hAnsi="Times New Roman" w:cs="Times New Roman"/>
                <w:sz w:val="24"/>
              </w:rPr>
            </w:pPr>
            <w:r>
              <w:rPr>
                <w:rFonts w:ascii="DejaVu Serif" w:eastAsia="DejaVu Serif" w:hAnsi="DejaVu Serif" w:cs="DejaVu Serif"/>
                <w:b/>
                <w:color w:val="000000"/>
              </w:rPr>
              <w:t> </w:t>
            </w:r>
          </w:p>
        </w:tc>
        <w:tc>
          <w:tcPr>
            <w:tcW w:w="1821" w:type="dxa"/>
            <w:gridSpan w:val="2"/>
            <w:tcBorders>
              <w:top w:val="nil"/>
              <w:left w:val="nil"/>
              <w:bottom w:val="single" w:sz="8" w:space="0" w:color="000000"/>
              <w:right w:val="single" w:sz="8" w:space="0" w:color="000000"/>
            </w:tcBorders>
            <w:tcMar>
              <w:top w:w="0" w:type="dxa"/>
              <w:left w:w="0" w:type="dxa"/>
              <w:bottom w:w="0" w:type="dxa"/>
              <w:right w:w="30" w:type="dxa"/>
            </w:tcMar>
            <w:hideMark/>
          </w:tcPr>
          <w:p w14:paraId="037D4804" w14:textId="77777777" w:rsidR="00CF5F42" w:rsidRDefault="00000000">
            <w:pPr>
              <w:jc w:val="center"/>
              <w:rPr>
                <w:rFonts w:ascii="Times New Roman" w:eastAsia="Times New Roman" w:hAnsi="Times New Roman" w:cs="Times New Roman"/>
                <w:sz w:val="24"/>
              </w:rPr>
            </w:pPr>
            <w:r>
              <w:rPr>
                <w:rFonts w:ascii="DejaVu Serif" w:eastAsia="DejaVu Serif" w:hAnsi="DejaVu Serif" w:cs="DejaVu Serif"/>
                <w:color w:val="000000"/>
              </w:rPr>
              <w:t>МИ ФНС   РОССИИ ПО УПРАВЛЕНИЮ ДОЛГОМ</w:t>
            </w:r>
          </w:p>
          <w:p w14:paraId="78406BEF" w14:textId="77777777" w:rsidR="00CF5F42" w:rsidRDefault="00000000">
            <w:pPr>
              <w:jc w:val="center"/>
              <w:rPr>
                <w:rFonts w:ascii="Times New Roman" w:eastAsia="Times New Roman" w:hAnsi="Times New Roman" w:cs="Times New Roman"/>
                <w:sz w:val="24"/>
              </w:rPr>
            </w:pPr>
            <w:r>
              <w:rPr>
                <w:rFonts w:ascii="DejaVu Serif" w:eastAsia="DejaVu Serif" w:hAnsi="DejaVu Serif" w:cs="DejaVu Serif"/>
                <w:color w:val="000000"/>
                <w:sz w:val="24"/>
                <w:szCs w:val="24"/>
              </w:rPr>
              <w:t>   </w:t>
            </w:r>
            <w:r>
              <w:rPr>
                <w:rFonts w:ascii="DejaVu Serif" w:eastAsia="DejaVu Serif" w:hAnsi="DejaVu Serif" w:cs="DejaVu Serif"/>
                <w:color w:val="000000"/>
              </w:rPr>
              <w:t xml:space="preserve"> </w:t>
            </w:r>
          </w:p>
        </w:tc>
        <w:tc>
          <w:tcPr>
            <w:tcW w:w="1492" w:type="dxa"/>
            <w:tcBorders>
              <w:top w:val="nil"/>
              <w:left w:val="nil"/>
              <w:bottom w:val="single" w:sz="8" w:space="0" w:color="000000"/>
              <w:right w:val="single" w:sz="8" w:space="0" w:color="000000"/>
            </w:tcBorders>
            <w:tcMar>
              <w:top w:w="0" w:type="dxa"/>
              <w:left w:w="0" w:type="dxa"/>
              <w:bottom w:w="0" w:type="dxa"/>
              <w:right w:w="30" w:type="dxa"/>
            </w:tcMar>
            <w:hideMark/>
          </w:tcPr>
          <w:p w14:paraId="5A79AFA7" w14:textId="77777777" w:rsidR="00CF5F42" w:rsidRDefault="00000000">
            <w:pPr>
              <w:jc w:val="center"/>
              <w:rPr>
                <w:rFonts w:ascii="Times New Roman" w:eastAsia="Times New Roman" w:hAnsi="Times New Roman" w:cs="Times New Roman"/>
                <w:sz w:val="24"/>
              </w:rPr>
            </w:pPr>
            <w:r>
              <w:rPr>
                <w:rFonts w:ascii="DejaVu Serif" w:eastAsia="DejaVu Serif" w:hAnsi="DejaVu Serif" w:cs="DejaVu Serif"/>
                <w:color w:val="000000"/>
              </w:rPr>
              <w:t>начислен   земельный налог за 4 квартал 2025г. срок уплаты 28.02.2026г.</w:t>
            </w:r>
          </w:p>
        </w:tc>
      </w:tr>
      <w:tr w:rsidR="00CF5F42" w14:paraId="3E093D50" w14:textId="77777777">
        <w:tc>
          <w:tcPr>
            <w:tcW w:w="1145" w:type="dxa"/>
            <w:tcBorders>
              <w:top w:val="nil"/>
              <w:left w:val="single" w:sz="8" w:space="0" w:color="000000"/>
              <w:bottom w:val="single" w:sz="8" w:space="0" w:color="000000"/>
              <w:right w:val="single" w:sz="8" w:space="0" w:color="000000"/>
            </w:tcBorders>
            <w:tcMar>
              <w:top w:w="0" w:type="dxa"/>
              <w:left w:w="0" w:type="dxa"/>
              <w:bottom w:w="0" w:type="dxa"/>
              <w:right w:w="30" w:type="dxa"/>
            </w:tcMar>
            <w:hideMark/>
          </w:tcPr>
          <w:p w14:paraId="07339BA9" w14:textId="77777777" w:rsidR="00CF5F42" w:rsidRDefault="00000000">
            <w:pPr>
              <w:jc w:val="center"/>
              <w:rPr>
                <w:rFonts w:ascii="Times New Roman" w:eastAsia="Times New Roman" w:hAnsi="Times New Roman" w:cs="Times New Roman"/>
                <w:sz w:val="24"/>
              </w:rPr>
            </w:pPr>
            <w:r>
              <w:rPr>
                <w:rFonts w:ascii="DejaVu Serif" w:eastAsia="DejaVu Serif" w:hAnsi="DejaVu Serif" w:cs="DejaVu Serif"/>
                <w:color w:val="000000"/>
              </w:rPr>
              <w:t>Итого 303</w:t>
            </w:r>
          </w:p>
        </w:tc>
        <w:tc>
          <w:tcPr>
            <w:tcW w:w="804" w:type="dxa"/>
            <w:tcBorders>
              <w:top w:val="nil"/>
              <w:left w:val="nil"/>
              <w:bottom w:val="single" w:sz="8" w:space="0" w:color="000000"/>
              <w:right w:val="single" w:sz="8" w:space="0" w:color="000000"/>
            </w:tcBorders>
            <w:tcMar>
              <w:top w:w="0" w:type="dxa"/>
              <w:left w:w="0" w:type="dxa"/>
              <w:bottom w:w="0" w:type="dxa"/>
              <w:right w:w="30" w:type="dxa"/>
            </w:tcMar>
            <w:hideMark/>
          </w:tcPr>
          <w:p w14:paraId="61E76681" w14:textId="77777777" w:rsidR="00CF5F42" w:rsidRDefault="00000000">
            <w:pPr>
              <w:jc w:val="center"/>
              <w:rPr>
                <w:rFonts w:ascii="Times New Roman" w:eastAsia="Times New Roman" w:hAnsi="Times New Roman" w:cs="Times New Roman"/>
                <w:sz w:val="24"/>
              </w:rPr>
            </w:pPr>
            <w:r>
              <w:rPr>
                <w:rFonts w:ascii="DejaVu Serif" w:eastAsia="DejaVu Serif" w:hAnsi="DejaVu Serif" w:cs="DejaVu Serif"/>
                <w:color w:val="000000"/>
              </w:rPr>
              <w:t> </w:t>
            </w:r>
          </w:p>
        </w:tc>
        <w:tc>
          <w:tcPr>
            <w:tcW w:w="1411" w:type="dxa"/>
            <w:tcBorders>
              <w:top w:val="nil"/>
              <w:left w:val="nil"/>
              <w:bottom w:val="single" w:sz="8" w:space="0" w:color="000000"/>
              <w:right w:val="single" w:sz="8" w:space="0" w:color="000000"/>
            </w:tcBorders>
            <w:tcMar>
              <w:top w:w="0" w:type="dxa"/>
              <w:left w:w="0" w:type="dxa"/>
              <w:bottom w:w="0" w:type="dxa"/>
              <w:right w:w="30" w:type="dxa"/>
            </w:tcMar>
            <w:hideMark/>
          </w:tcPr>
          <w:p w14:paraId="055440FA" w14:textId="77777777" w:rsidR="00CF5F42" w:rsidRDefault="00000000">
            <w:pPr>
              <w:jc w:val="center"/>
              <w:rPr>
                <w:rFonts w:ascii="Times New Roman" w:eastAsia="Times New Roman" w:hAnsi="Times New Roman" w:cs="Times New Roman"/>
                <w:sz w:val="24"/>
              </w:rPr>
            </w:pPr>
            <w:r>
              <w:rPr>
                <w:rFonts w:ascii="DejaVu Serif" w:eastAsia="DejaVu Serif" w:hAnsi="DejaVu Serif" w:cs="DejaVu Serif"/>
                <w:color w:val="000000"/>
              </w:rPr>
              <w:t>45 663,00</w:t>
            </w:r>
          </w:p>
        </w:tc>
        <w:tc>
          <w:tcPr>
            <w:tcW w:w="1411" w:type="dxa"/>
            <w:tcBorders>
              <w:top w:val="nil"/>
              <w:left w:val="nil"/>
              <w:bottom w:val="single" w:sz="8" w:space="0" w:color="000000"/>
              <w:right w:val="single" w:sz="8" w:space="0" w:color="000000"/>
            </w:tcBorders>
            <w:tcMar>
              <w:top w:w="0" w:type="dxa"/>
              <w:left w:w="0" w:type="dxa"/>
              <w:bottom w:w="0" w:type="dxa"/>
              <w:right w:w="30" w:type="dxa"/>
            </w:tcMar>
            <w:hideMark/>
          </w:tcPr>
          <w:p w14:paraId="0C4D6FB2" w14:textId="77777777" w:rsidR="00CF5F42" w:rsidRDefault="00000000">
            <w:pPr>
              <w:jc w:val="right"/>
              <w:rPr>
                <w:rFonts w:ascii="Times New Roman" w:eastAsia="Times New Roman" w:hAnsi="Times New Roman" w:cs="Times New Roman"/>
                <w:sz w:val="24"/>
              </w:rPr>
            </w:pPr>
            <w:r>
              <w:rPr>
                <w:rFonts w:ascii="DejaVu Serif" w:eastAsia="DejaVu Serif" w:hAnsi="DejaVu Serif" w:cs="DejaVu Serif"/>
                <w:b/>
                <w:color w:val="000000"/>
              </w:rPr>
              <w:t> </w:t>
            </w:r>
          </w:p>
        </w:tc>
        <w:tc>
          <w:tcPr>
            <w:tcW w:w="1276" w:type="dxa"/>
            <w:tcBorders>
              <w:top w:val="nil"/>
              <w:left w:val="nil"/>
              <w:bottom w:val="single" w:sz="8" w:space="0" w:color="000000"/>
              <w:right w:val="single" w:sz="8" w:space="0" w:color="000000"/>
            </w:tcBorders>
            <w:tcMar>
              <w:top w:w="0" w:type="dxa"/>
              <w:left w:w="0" w:type="dxa"/>
              <w:bottom w:w="0" w:type="dxa"/>
              <w:right w:w="30" w:type="dxa"/>
            </w:tcMar>
            <w:hideMark/>
          </w:tcPr>
          <w:p w14:paraId="11C2ADF9" w14:textId="77777777" w:rsidR="00CF5F42" w:rsidRDefault="00000000">
            <w:pPr>
              <w:jc w:val="right"/>
              <w:rPr>
                <w:rFonts w:ascii="Times New Roman" w:eastAsia="Times New Roman" w:hAnsi="Times New Roman" w:cs="Times New Roman"/>
                <w:sz w:val="24"/>
              </w:rPr>
            </w:pPr>
            <w:r>
              <w:rPr>
                <w:rFonts w:ascii="DejaVu Serif" w:eastAsia="DejaVu Serif" w:hAnsi="DejaVu Serif" w:cs="DejaVu Serif"/>
                <w:b/>
                <w:color w:val="000000"/>
              </w:rPr>
              <w:t> </w:t>
            </w:r>
          </w:p>
        </w:tc>
        <w:tc>
          <w:tcPr>
            <w:tcW w:w="1821" w:type="dxa"/>
            <w:gridSpan w:val="2"/>
            <w:tcBorders>
              <w:top w:val="nil"/>
              <w:left w:val="nil"/>
              <w:bottom w:val="single" w:sz="8" w:space="0" w:color="000000"/>
              <w:right w:val="single" w:sz="8" w:space="0" w:color="000000"/>
            </w:tcBorders>
            <w:tcMar>
              <w:top w:w="0" w:type="dxa"/>
              <w:left w:w="0" w:type="dxa"/>
              <w:bottom w:w="0" w:type="dxa"/>
              <w:right w:w="30" w:type="dxa"/>
            </w:tcMar>
            <w:hideMark/>
          </w:tcPr>
          <w:p w14:paraId="7498E6AC" w14:textId="77777777" w:rsidR="00CF5F42" w:rsidRDefault="00000000">
            <w:pPr>
              <w:jc w:val="center"/>
              <w:rPr>
                <w:rFonts w:ascii="Times New Roman" w:eastAsia="Times New Roman" w:hAnsi="Times New Roman" w:cs="Times New Roman"/>
                <w:sz w:val="24"/>
              </w:rPr>
            </w:pPr>
            <w:r>
              <w:rPr>
                <w:rFonts w:ascii="DejaVu Serif" w:eastAsia="DejaVu Serif" w:hAnsi="DejaVu Serif" w:cs="DejaVu Serif"/>
                <w:color w:val="000000"/>
              </w:rPr>
              <w:t> </w:t>
            </w:r>
          </w:p>
        </w:tc>
        <w:tc>
          <w:tcPr>
            <w:tcW w:w="1492" w:type="dxa"/>
            <w:tcBorders>
              <w:top w:val="nil"/>
              <w:left w:val="nil"/>
              <w:bottom w:val="single" w:sz="8" w:space="0" w:color="000000"/>
              <w:right w:val="single" w:sz="8" w:space="0" w:color="000000"/>
            </w:tcBorders>
            <w:tcMar>
              <w:top w:w="0" w:type="dxa"/>
              <w:left w:w="0" w:type="dxa"/>
              <w:bottom w:w="0" w:type="dxa"/>
              <w:right w:w="30" w:type="dxa"/>
            </w:tcMar>
            <w:hideMark/>
          </w:tcPr>
          <w:p w14:paraId="28D63DAF" w14:textId="77777777" w:rsidR="00CF5F42" w:rsidRDefault="00000000">
            <w:pPr>
              <w:jc w:val="center"/>
              <w:rPr>
                <w:rFonts w:ascii="Times New Roman" w:eastAsia="Times New Roman" w:hAnsi="Times New Roman" w:cs="Times New Roman"/>
                <w:sz w:val="24"/>
              </w:rPr>
            </w:pPr>
            <w:r>
              <w:rPr>
                <w:rFonts w:ascii="DejaVu Serif" w:eastAsia="DejaVu Serif" w:hAnsi="DejaVu Serif" w:cs="DejaVu Serif"/>
                <w:color w:val="000000"/>
              </w:rPr>
              <w:t> </w:t>
            </w:r>
          </w:p>
        </w:tc>
      </w:tr>
      <w:tr w:rsidR="00CF5F42" w14:paraId="1497AC51" w14:textId="77777777">
        <w:tc>
          <w:tcPr>
            <w:tcW w:w="1145" w:type="dxa"/>
            <w:tcBorders>
              <w:top w:val="nil"/>
              <w:left w:val="single" w:sz="8" w:space="0" w:color="000000"/>
              <w:bottom w:val="single" w:sz="8" w:space="0" w:color="000000"/>
              <w:right w:val="single" w:sz="8" w:space="0" w:color="000000"/>
            </w:tcBorders>
            <w:tcMar>
              <w:top w:w="0" w:type="dxa"/>
              <w:left w:w="0" w:type="dxa"/>
              <w:bottom w:w="0" w:type="dxa"/>
              <w:right w:w="30" w:type="dxa"/>
            </w:tcMar>
            <w:hideMark/>
          </w:tcPr>
          <w:p w14:paraId="0381FEA2" w14:textId="77777777" w:rsidR="00CF5F42" w:rsidRDefault="00000000">
            <w:pPr>
              <w:jc w:val="center"/>
              <w:rPr>
                <w:rFonts w:ascii="Times New Roman" w:eastAsia="Times New Roman" w:hAnsi="Times New Roman" w:cs="Times New Roman"/>
                <w:sz w:val="24"/>
              </w:rPr>
            </w:pPr>
            <w:r>
              <w:rPr>
                <w:rFonts w:ascii="DejaVu Serif" w:eastAsia="DejaVu Serif" w:hAnsi="DejaVu Serif" w:cs="DejaVu Serif"/>
                <w:color w:val="000000"/>
              </w:rPr>
              <w:t>Итого расходы</w:t>
            </w:r>
          </w:p>
        </w:tc>
        <w:tc>
          <w:tcPr>
            <w:tcW w:w="804" w:type="dxa"/>
            <w:tcBorders>
              <w:top w:val="nil"/>
              <w:left w:val="nil"/>
              <w:bottom w:val="single" w:sz="8" w:space="0" w:color="000000"/>
              <w:right w:val="single" w:sz="8" w:space="0" w:color="000000"/>
            </w:tcBorders>
            <w:tcMar>
              <w:top w:w="0" w:type="dxa"/>
              <w:left w:w="0" w:type="dxa"/>
              <w:bottom w:w="0" w:type="dxa"/>
              <w:right w:w="30" w:type="dxa"/>
            </w:tcMar>
            <w:hideMark/>
          </w:tcPr>
          <w:p w14:paraId="2D1234CA" w14:textId="77777777" w:rsidR="00CF5F42" w:rsidRDefault="00000000">
            <w:pPr>
              <w:jc w:val="right"/>
              <w:rPr>
                <w:rFonts w:ascii="Times New Roman" w:eastAsia="Times New Roman" w:hAnsi="Times New Roman" w:cs="Times New Roman"/>
                <w:sz w:val="24"/>
              </w:rPr>
            </w:pPr>
            <w:r>
              <w:rPr>
                <w:rFonts w:ascii="DejaVu Serif" w:eastAsia="DejaVu Serif" w:hAnsi="DejaVu Serif" w:cs="DejaVu Serif"/>
                <w:color w:val="000000"/>
              </w:rPr>
              <w:t> </w:t>
            </w:r>
          </w:p>
        </w:tc>
        <w:tc>
          <w:tcPr>
            <w:tcW w:w="1411" w:type="dxa"/>
            <w:tcBorders>
              <w:top w:val="nil"/>
              <w:left w:val="nil"/>
              <w:bottom w:val="single" w:sz="8" w:space="0" w:color="000000"/>
              <w:right w:val="single" w:sz="8" w:space="0" w:color="000000"/>
            </w:tcBorders>
            <w:tcMar>
              <w:top w:w="0" w:type="dxa"/>
              <w:left w:w="0" w:type="dxa"/>
              <w:bottom w:w="0" w:type="dxa"/>
              <w:right w:w="30" w:type="dxa"/>
            </w:tcMar>
            <w:hideMark/>
          </w:tcPr>
          <w:p w14:paraId="2E7FFC1B" w14:textId="77777777" w:rsidR="00CF5F42" w:rsidRDefault="00000000">
            <w:pPr>
              <w:jc w:val="center"/>
              <w:rPr>
                <w:rFonts w:ascii="Times New Roman" w:eastAsia="Times New Roman" w:hAnsi="Times New Roman" w:cs="Times New Roman"/>
                <w:sz w:val="24"/>
              </w:rPr>
            </w:pPr>
            <w:r>
              <w:rPr>
                <w:rFonts w:ascii="DejaVu Serif" w:eastAsia="DejaVu Serif" w:hAnsi="DejaVu Serif" w:cs="DejaVu Serif"/>
                <w:color w:val="000000"/>
              </w:rPr>
              <w:t>540 180,41</w:t>
            </w:r>
          </w:p>
        </w:tc>
        <w:tc>
          <w:tcPr>
            <w:tcW w:w="1411" w:type="dxa"/>
            <w:tcBorders>
              <w:top w:val="nil"/>
              <w:left w:val="nil"/>
              <w:bottom w:val="single" w:sz="8" w:space="0" w:color="000000"/>
              <w:right w:val="single" w:sz="8" w:space="0" w:color="000000"/>
            </w:tcBorders>
            <w:tcMar>
              <w:top w:w="0" w:type="dxa"/>
              <w:left w:w="0" w:type="dxa"/>
              <w:bottom w:w="0" w:type="dxa"/>
              <w:right w:w="30" w:type="dxa"/>
            </w:tcMar>
            <w:hideMark/>
          </w:tcPr>
          <w:p w14:paraId="7EF75FA9" w14:textId="77777777" w:rsidR="00CF5F42" w:rsidRDefault="00000000">
            <w:pPr>
              <w:jc w:val="right"/>
              <w:rPr>
                <w:rFonts w:ascii="Times New Roman" w:eastAsia="Times New Roman" w:hAnsi="Times New Roman" w:cs="Times New Roman"/>
                <w:sz w:val="24"/>
              </w:rPr>
            </w:pPr>
            <w:r>
              <w:rPr>
                <w:rFonts w:ascii="DejaVu Serif" w:eastAsia="DejaVu Serif" w:hAnsi="DejaVu Serif" w:cs="DejaVu Serif"/>
                <w:b/>
                <w:color w:val="000000"/>
              </w:rPr>
              <w:t> </w:t>
            </w:r>
          </w:p>
        </w:tc>
        <w:tc>
          <w:tcPr>
            <w:tcW w:w="1276" w:type="dxa"/>
            <w:tcBorders>
              <w:top w:val="nil"/>
              <w:left w:val="nil"/>
              <w:bottom w:val="single" w:sz="8" w:space="0" w:color="000000"/>
              <w:right w:val="single" w:sz="8" w:space="0" w:color="000000"/>
            </w:tcBorders>
            <w:tcMar>
              <w:top w:w="0" w:type="dxa"/>
              <w:left w:w="0" w:type="dxa"/>
              <w:bottom w:w="0" w:type="dxa"/>
              <w:right w:w="30" w:type="dxa"/>
            </w:tcMar>
            <w:hideMark/>
          </w:tcPr>
          <w:p w14:paraId="731DDE03" w14:textId="77777777" w:rsidR="00CF5F42" w:rsidRDefault="00000000">
            <w:pPr>
              <w:jc w:val="right"/>
              <w:rPr>
                <w:rFonts w:ascii="Times New Roman" w:eastAsia="Times New Roman" w:hAnsi="Times New Roman" w:cs="Times New Roman"/>
                <w:sz w:val="24"/>
              </w:rPr>
            </w:pPr>
            <w:r>
              <w:rPr>
                <w:rFonts w:ascii="DejaVu Serif" w:eastAsia="DejaVu Serif" w:hAnsi="DejaVu Serif" w:cs="DejaVu Serif"/>
                <w:b/>
                <w:color w:val="000000"/>
              </w:rPr>
              <w:t> </w:t>
            </w:r>
          </w:p>
        </w:tc>
        <w:tc>
          <w:tcPr>
            <w:tcW w:w="1821" w:type="dxa"/>
            <w:gridSpan w:val="2"/>
            <w:tcBorders>
              <w:top w:val="nil"/>
              <w:left w:val="nil"/>
              <w:bottom w:val="single" w:sz="8" w:space="0" w:color="000000"/>
              <w:right w:val="single" w:sz="8" w:space="0" w:color="000000"/>
            </w:tcBorders>
            <w:tcMar>
              <w:top w:w="0" w:type="dxa"/>
              <w:left w:w="0" w:type="dxa"/>
              <w:bottom w:w="0" w:type="dxa"/>
              <w:right w:w="30" w:type="dxa"/>
            </w:tcMar>
            <w:hideMark/>
          </w:tcPr>
          <w:p w14:paraId="5BDB1099" w14:textId="77777777" w:rsidR="00CF5F42" w:rsidRDefault="00000000">
            <w:pPr>
              <w:jc w:val="right"/>
              <w:rPr>
                <w:rFonts w:ascii="Times New Roman" w:eastAsia="Times New Roman" w:hAnsi="Times New Roman" w:cs="Times New Roman"/>
                <w:sz w:val="24"/>
              </w:rPr>
            </w:pPr>
            <w:r>
              <w:rPr>
                <w:rFonts w:ascii="DejaVu Serif" w:eastAsia="DejaVu Serif" w:hAnsi="DejaVu Serif" w:cs="DejaVu Serif"/>
                <w:color w:val="000000"/>
              </w:rPr>
              <w:t> </w:t>
            </w:r>
          </w:p>
        </w:tc>
        <w:tc>
          <w:tcPr>
            <w:tcW w:w="1492" w:type="dxa"/>
            <w:tcBorders>
              <w:top w:val="nil"/>
              <w:left w:val="nil"/>
              <w:bottom w:val="single" w:sz="8" w:space="0" w:color="000000"/>
              <w:right w:val="single" w:sz="8" w:space="0" w:color="000000"/>
            </w:tcBorders>
            <w:tcMar>
              <w:top w:w="0" w:type="dxa"/>
              <w:left w:w="0" w:type="dxa"/>
              <w:bottom w:w="0" w:type="dxa"/>
              <w:right w:w="30" w:type="dxa"/>
            </w:tcMar>
            <w:hideMark/>
          </w:tcPr>
          <w:p w14:paraId="7E18B2FE" w14:textId="77777777" w:rsidR="00CF5F42" w:rsidRDefault="00000000">
            <w:pPr>
              <w:jc w:val="right"/>
              <w:rPr>
                <w:rFonts w:ascii="Times New Roman" w:eastAsia="Times New Roman" w:hAnsi="Times New Roman" w:cs="Times New Roman"/>
                <w:sz w:val="24"/>
              </w:rPr>
            </w:pPr>
            <w:r>
              <w:rPr>
                <w:rFonts w:ascii="DejaVu Serif" w:eastAsia="DejaVu Serif" w:hAnsi="DejaVu Serif" w:cs="DejaVu Serif"/>
                <w:color w:val="000000"/>
              </w:rPr>
              <w:t> </w:t>
            </w:r>
          </w:p>
        </w:tc>
      </w:tr>
      <w:tr w:rsidR="00CF5F42" w14:paraId="2F84F542" w14:textId="77777777">
        <w:tc>
          <w:tcPr>
            <w:tcW w:w="1949" w:type="dxa"/>
            <w:gridSpan w:val="2"/>
            <w:tcBorders>
              <w:top w:val="nil"/>
              <w:left w:val="single" w:sz="8" w:space="0" w:color="000000"/>
              <w:bottom w:val="single" w:sz="8" w:space="0" w:color="000000"/>
              <w:right w:val="single" w:sz="8" w:space="0" w:color="000000"/>
            </w:tcBorders>
            <w:tcMar>
              <w:top w:w="0" w:type="dxa"/>
              <w:left w:w="0" w:type="dxa"/>
              <w:bottom w:w="0" w:type="dxa"/>
              <w:right w:w="30" w:type="dxa"/>
            </w:tcMar>
            <w:hideMark/>
          </w:tcPr>
          <w:p w14:paraId="19BA6496" w14:textId="77777777" w:rsidR="00CF5F42" w:rsidRDefault="00000000">
            <w:pPr>
              <w:jc w:val="center"/>
              <w:rPr>
                <w:rFonts w:ascii="Times New Roman" w:eastAsia="Times New Roman" w:hAnsi="Times New Roman" w:cs="Times New Roman"/>
                <w:sz w:val="24"/>
              </w:rPr>
            </w:pPr>
            <w:r>
              <w:rPr>
                <w:rFonts w:ascii="DejaVu Serif" w:eastAsia="DejaVu Serif" w:hAnsi="DejaVu Serif" w:cs="DejaVu Serif"/>
                <w:color w:val="000000"/>
              </w:rPr>
              <w:t>ИТОГО: КВФО4</w:t>
            </w:r>
          </w:p>
        </w:tc>
        <w:tc>
          <w:tcPr>
            <w:tcW w:w="1411" w:type="dxa"/>
            <w:tcBorders>
              <w:top w:val="nil"/>
              <w:left w:val="nil"/>
              <w:bottom w:val="single" w:sz="8" w:space="0" w:color="000000"/>
              <w:right w:val="single" w:sz="8" w:space="0" w:color="000000"/>
            </w:tcBorders>
            <w:tcMar>
              <w:top w:w="0" w:type="dxa"/>
              <w:left w:w="0" w:type="dxa"/>
              <w:bottom w:w="0" w:type="dxa"/>
              <w:right w:w="30" w:type="dxa"/>
            </w:tcMar>
            <w:hideMark/>
          </w:tcPr>
          <w:p w14:paraId="1EB19B12" w14:textId="77777777" w:rsidR="00CF5F42" w:rsidRDefault="00000000">
            <w:pPr>
              <w:jc w:val="center"/>
              <w:rPr>
                <w:rFonts w:ascii="Times New Roman" w:eastAsia="Times New Roman" w:hAnsi="Times New Roman" w:cs="Times New Roman"/>
                <w:sz w:val="24"/>
              </w:rPr>
            </w:pPr>
            <w:r>
              <w:rPr>
                <w:rFonts w:ascii="DejaVu Serif" w:eastAsia="DejaVu Serif" w:hAnsi="DejaVu Serif" w:cs="DejaVu Serif"/>
                <w:color w:val="000000"/>
              </w:rPr>
              <w:t>540 180,41</w:t>
            </w:r>
          </w:p>
        </w:tc>
        <w:tc>
          <w:tcPr>
            <w:tcW w:w="1411" w:type="dxa"/>
            <w:tcBorders>
              <w:top w:val="nil"/>
              <w:left w:val="nil"/>
              <w:bottom w:val="single" w:sz="8" w:space="0" w:color="000000"/>
              <w:right w:val="single" w:sz="8" w:space="0" w:color="000000"/>
            </w:tcBorders>
            <w:tcMar>
              <w:top w:w="0" w:type="dxa"/>
              <w:left w:w="0" w:type="dxa"/>
              <w:bottom w:w="0" w:type="dxa"/>
              <w:right w:w="30" w:type="dxa"/>
            </w:tcMar>
            <w:hideMark/>
          </w:tcPr>
          <w:p w14:paraId="1E96CD72" w14:textId="77777777" w:rsidR="00CF5F42" w:rsidRDefault="00000000">
            <w:pPr>
              <w:jc w:val="right"/>
              <w:rPr>
                <w:rFonts w:ascii="Times New Roman" w:eastAsia="Times New Roman" w:hAnsi="Times New Roman" w:cs="Times New Roman"/>
                <w:sz w:val="24"/>
              </w:rPr>
            </w:pPr>
            <w:r>
              <w:rPr>
                <w:rFonts w:ascii="DejaVu Serif" w:eastAsia="DejaVu Serif" w:hAnsi="DejaVu Serif" w:cs="DejaVu Serif"/>
                <w:b/>
                <w:color w:val="000000"/>
              </w:rPr>
              <w:t> </w:t>
            </w:r>
          </w:p>
        </w:tc>
        <w:tc>
          <w:tcPr>
            <w:tcW w:w="1276" w:type="dxa"/>
            <w:tcBorders>
              <w:top w:val="nil"/>
              <w:left w:val="nil"/>
              <w:bottom w:val="single" w:sz="8" w:space="0" w:color="000000"/>
              <w:right w:val="single" w:sz="8" w:space="0" w:color="000000"/>
            </w:tcBorders>
            <w:tcMar>
              <w:top w:w="0" w:type="dxa"/>
              <w:left w:w="0" w:type="dxa"/>
              <w:bottom w:w="0" w:type="dxa"/>
              <w:right w:w="30" w:type="dxa"/>
            </w:tcMar>
            <w:hideMark/>
          </w:tcPr>
          <w:p w14:paraId="1A5441F8" w14:textId="77777777" w:rsidR="00CF5F42" w:rsidRDefault="00000000">
            <w:pPr>
              <w:jc w:val="right"/>
              <w:rPr>
                <w:rFonts w:ascii="Times New Roman" w:eastAsia="Times New Roman" w:hAnsi="Times New Roman" w:cs="Times New Roman"/>
                <w:sz w:val="24"/>
              </w:rPr>
            </w:pPr>
            <w:r>
              <w:rPr>
                <w:rFonts w:ascii="DejaVu Serif" w:eastAsia="DejaVu Serif" w:hAnsi="DejaVu Serif" w:cs="DejaVu Serif"/>
                <w:color w:val="000000"/>
              </w:rPr>
              <w:t> </w:t>
            </w:r>
          </w:p>
        </w:tc>
        <w:tc>
          <w:tcPr>
            <w:tcW w:w="1821" w:type="dxa"/>
            <w:gridSpan w:val="2"/>
            <w:tcBorders>
              <w:top w:val="nil"/>
              <w:left w:val="nil"/>
              <w:bottom w:val="single" w:sz="8" w:space="0" w:color="000000"/>
              <w:right w:val="single" w:sz="8" w:space="0" w:color="000000"/>
            </w:tcBorders>
            <w:tcMar>
              <w:top w:w="0" w:type="dxa"/>
              <w:left w:w="0" w:type="dxa"/>
              <w:bottom w:w="0" w:type="dxa"/>
              <w:right w:w="30" w:type="dxa"/>
            </w:tcMar>
            <w:hideMark/>
          </w:tcPr>
          <w:p w14:paraId="2D73795F" w14:textId="77777777" w:rsidR="00CF5F42" w:rsidRDefault="00000000">
            <w:pPr>
              <w:jc w:val="right"/>
              <w:rPr>
                <w:rFonts w:ascii="Times New Roman" w:eastAsia="Times New Roman" w:hAnsi="Times New Roman" w:cs="Times New Roman"/>
                <w:sz w:val="24"/>
              </w:rPr>
            </w:pPr>
            <w:r>
              <w:rPr>
                <w:rFonts w:ascii="DejaVu Serif" w:eastAsia="DejaVu Serif" w:hAnsi="DejaVu Serif" w:cs="DejaVu Serif"/>
                <w:color w:val="000000"/>
              </w:rPr>
              <w:t> </w:t>
            </w:r>
          </w:p>
        </w:tc>
        <w:tc>
          <w:tcPr>
            <w:tcW w:w="1492" w:type="dxa"/>
            <w:tcBorders>
              <w:top w:val="nil"/>
              <w:left w:val="nil"/>
              <w:bottom w:val="single" w:sz="8" w:space="0" w:color="000000"/>
              <w:right w:val="single" w:sz="8" w:space="0" w:color="000000"/>
            </w:tcBorders>
            <w:tcMar>
              <w:top w:w="0" w:type="dxa"/>
              <w:left w:w="0" w:type="dxa"/>
              <w:bottom w:w="0" w:type="dxa"/>
              <w:right w:w="30" w:type="dxa"/>
            </w:tcMar>
            <w:hideMark/>
          </w:tcPr>
          <w:p w14:paraId="420406C8" w14:textId="77777777" w:rsidR="00CF5F42" w:rsidRDefault="00000000">
            <w:pPr>
              <w:jc w:val="right"/>
              <w:rPr>
                <w:rFonts w:ascii="Times New Roman" w:eastAsia="Times New Roman" w:hAnsi="Times New Roman" w:cs="Times New Roman"/>
                <w:sz w:val="24"/>
              </w:rPr>
            </w:pPr>
            <w:r>
              <w:rPr>
                <w:rFonts w:ascii="DejaVu Serif" w:eastAsia="DejaVu Serif" w:hAnsi="DejaVu Serif" w:cs="DejaVu Serif"/>
                <w:color w:val="000000"/>
              </w:rPr>
              <w:t> </w:t>
            </w:r>
          </w:p>
        </w:tc>
      </w:tr>
      <w:tr w:rsidR="00CF5F42" w14:paraId="4FD3969F" w14:textId="77777777">
        <w:tc>
          <w:tcPr>
            <w:tcW w:w="1145" w:type="dxa"/>
            <w:tcBorders>
              <w:top w:val="nil"/>
              <w:left w:val="single" w:sz="8" w:space="0" w:color="000000"/>
              <w:bottom w:val="single" w:sz="8" w:space="0" w:color="000000"/>
              <w:right w:val="single" w:sz="8" w:space="0" w:color="000000"/>
            </w:tcBorders>
            <w:tcMar>
              <w:top w:w="0" w:type="dxa"/>
              <w:left w:w="0" w:type="dxa"/>
              <w:bottom w:w="0" w:type="dxa"/>
              <w:right w:w="30" w:type="dxa"/>
            </w:tcMar>
            <w:hideMark/>
          </w:tcPr>
          <w:p w14:paraId="1AC1AD36" w14:textId="77777777" w:rsidR="00CF5F42" w:rsidRDefault="00000000">
            <w:pPr>
              <w:jc w:val="center"/>
              <w:rPr>
                <w:rFonts w:ascii="Times New Roman" w:eastAsia="Times New Roman" w:hAnsi="Times New Roman" w:cs="Times New Roman"/>
                <w:sz w:val="24"/>
              </w:rPr>
            </w:pPr>
            <w:r>
              <w:rPr>
                <w:rFonts w:ascii="DejaVu Serif" w:eastAsia="DejaVu Serif" w:hAnsi="DejaVu Serif" w:cs="DejaVu Serif"/>
                <w:color w:val="000000"/>
              </w:rPr>
              <w:t>ВСЕГО:</w:t>
            </w:r>
          </w:p>
        </w:tc>
        <w:tc>
          <w:tcPr>
            <w:tcW w:w="804" w:type="dxa"/>
            <w:tcBorders>
              <w:top w:val="nil"/>
              <w:left w:val="nil"/>
              <w:bottom w:val="single" w:sz="8" w:space="0" w:color="000000"/>
              <w:right w:val="single" w:sz="8" w:space="0" w:color="000000"/>
            </w:tcBorders>
            <w:tcMar>
              <w:top w:w="0" w:type="dxa"/>
              <w:left w:w="0" w:type="dxa"/>
              <w:bottom w:w="0" w:type="dxa"/>
              <w:right w:w="30" w:type="dxa"/>
            </w:tcMar>
            <w:hideMark/>
          </w:tcPr>
          <w:p w14:paraId="131EA7FE" w14:textId="77777777" w:rsidR="00CF5F42" w:rsidRDefault="00000000">
            <w:pPr>
              <w:jc w:val="right"/>
              <w:rPr>
                <w:rFonts w:ascii="Times New Roman" w:eastAsia="Times New Roman" w:hAnsi="Times New Roman" w:cs="Times New Roman"/>
                <w:sz w:val="24"/>
              </w:rPr>
            </w:pPr>
            <w:r>
              <w:rPr>
                <w:rFonts w:ascii="DejaVu Serif" w:eastAsia="DejaVu Serif" w:hAnsi="DejaVu Serif" w:cs="DejaVu Serif"/>
                <w:color w:val="000000"/>
              </w:rPr>
              <w:t> </w:t>
            </w:r>
          </w:p>
        </w:tc>
        <w:tc>
          <w:tcPr>
            <w:tcW w:w="1411" w:type="dxa"/>
            <w:tcBorders>
              <w:top w:val="nil"/>
              <w:left w:val="nil"/>
              <w:bottom w:val="single" w:sz="8" w:space="0" w:color="000000"/>
              <w:right w:val="single" w:sz="8" w:space="0" w:color="000000"/>
            </w:tcBorders>
            <w:tcMar>
              <w:top w:w="0" w:type="dxa"/>
              <w:left w:w="0" w:type="dxa"/>
              <w:bottom w:w="0" w:type="dxa"/>
              <w:right w:w="30" w:type="dxa"/>
            </w:tcMar>
            <w:hideMark/>
          </w:tcPr>
          <w:p w14:paraId="1A1F77AB" w14:textId="77777777" w:rsidR="00CF5F42" w:rsidRDefault="00000000">
            <w:pPr>
              <w:jc w:val="center"/>
              <w:rPr>
                <w:rFonts w:ascii="Times New Roman" w:eastAsia="Times New Roman" w:hAnsi="Times New Roman" w:cs="Times New Roman"/>
                <w:sz w:val="24"/>
              </w:rPr>
            </w:pPr>
            <w:r>
              <w:rPr>
                <w:rFonts w:ascii="DejaVu Serif" w:eastAsia="DejaVu Serif" w:hAnsi="DejaVu Serif" w:cs="DejaVu Serif"/>
                <w:color w:val="000000"/>
              </w:rPr>
              <w:t>803 429,29</w:t>
            </w:r>
          </w:p>
        </w:tc>
        <w:tc>
          <w:tcPr>
            <w:tcW w:w="1411" w:type="dxa"/>
            <w:tcBorders>
              <w:top w:val="nil"/>
              <w:left w:val="nil"/>
              <w:bottom w:val="single" w:sz="8" w:space="0" w:color="000000"/>
              <w:right w:val="single" w:sz="8" w:space="0" w:color="000000"/>
            </w:tcBorders>
            <w:tcMar>
              <w:top w:w="0" w:type="dxa"/>
              <w:left w:w="0" w:type="dxa"/>
              <w:bottom w:w="0" w:type="dxa"/>
              <w:right w:w="30" w:type="dxa"/>
            </w:tcMar>
            <w:hideMark/>
          </w:tcPr>
          <w:p w14:paraId="443E9E08" w14:textId="77777777" w:rsidR="00CF5F42" w:rsidRDefault="00000000">
            <w:pPr>
              <w:jc w:val="right"/>
              <w:rPr>
                <w:rFonts w:ascii="Times New Roman" w:eastAsia="Times New Roman" w:hAnsi="Times New Roman" w:cs="Times New Roman"/>
                <w:sz w:val="24"/>
              </w:rPr>
            </w:pPr>
            <w:r>
              <w:rPr>
                <w:rFonts w:ascii="DejaVu Serif" w:eastAsia="DejaVu Serif" w:hAnsi="DejaVu Serif" w:cs="DejaVu Serif"/>
                <w:color w:val="000000"/>
              </w:rPr>
              <w:t> </w:t>
            </w:r>
          </w:p>
        </w:tc>
        <w:tc>
          <w:tcPr>
            <w:tcW w:w="1276" w:type="dxa"/>
            <w:tcBorders>
              <w:top w:val="nil"/>
              <w:left w:val="nil"/>
              <w:bottom w:val="single" w:sz="8" w:space="0" w:color="000000"/>
              <w:right w:val="single" w:sz="8" w:space="0" w:color="000000"/>
            </w:tcBorders>
            <w:tcMar>
              <w:top w:w="0" w:type="dxa"/>
              <w:left w:w="0" w:type="dxa"/>
              <w:bottom w:w="0" w:type="dxa"/>
              <w:right w:w="30" w:type="dxa"/>
            </w:tcMar>
            <w:hideMark/>
          </w:tcPr>
          <w:p w14:paraId="31417A9D" w14:textId="77777777" w:rsidR="00CF5F42" w:rsidRDefault="00000000">
            <w:pPr>
              <w:jc w:val="right"/>
              <w:rPr>
                <w:rFonts w:ascii="Times New Roman" w:eastAsia="Times New Roman" w:hAnsi="Times New Roman" w:cs="Times New Roman"/>
                <w:sz w:val="24"/>
              </w:rPr>
            </w:pPr>
            <w:r>
              <w:rPr>
                <w:rFonts w:ascii="DejaVu Serif" w:eastAsia="DejaVu Serif" w:hAnsi="DejaVu Serif" w:cs="DejaVu Serif"/>
                <w:color w:val="000000"/>
              </w:rPr>
              <w:t> </w:t>
            </w:r>
          </w:p>
        </w:tc>
        <w:tc>
          <w:tcPr>
            <w:tcW w:w="1821" w:type="dxa"/>
            <w:gridSpan w:val="2"/>
            <w:tcBorders>
              <w:top w:val="nil"/>
              <w:left w:val="nil"/>
              <w:bottom w:val="single" w:sz="8" w:space="0" w:color="000000"/>
              <w:right w:val="single" w:sz="8" w:space="0" w:color="000000"/>
            </w:tcBorders>
            <w:tcMar>
              <w:top w:w="0" w:type="dxa"/>
              <w:left w:w="0" w:type="dxa"/>
              <w:bottom w:w="0" w:type="dxa"/>
              <w:right w:w="30" w:type="dxa"/>
            </w:tcMar>
            <w:hideMark/>
          </w:tcPr>
          <w:p w14:paraId="3809AD7B" w14:textId="77777777" w:rsidR="00CF5F42" w:rsidRDefault="00000000">
            <w:pPr>
              <w:jc w:val="right"/>
              <w:rPr>
                <w:rFonts w:ascii="Times New Roman" w:eastAsia="Times New Roman" w:hAnsi="Times New Roman" w:cs="Times New Roman"/>
                <w:sz w:val="24"/>
              </w:rPr>
            </w:pPr>
            <w:r>
              <w:rPr>
                <w:rFonts w:ascii="DejaVu Serif" w:eastAsia="DejaVu Serif" w:hAnsi="DejaVu Serif" w:cs="DejaVu Serif"/>
                <w:color w:val="000000"/>
              </w:rPr>
              <w:t> </w:t>
            </w:r>
          </w:p>
        </w:tc>
        <w:tc>
          <w:tcPr>
            <w:tcW w:w="1492" w:type="dxa"/>
            <w:tcBorders>
              <w:top w:val="nil"/>
              <w:left w:val="nil"/>
              <w:bottom w:val="single" w:sz="8" w:space="0" w:color="000000"/>
              <w:right w:val="single" w:sz="8" w:space="0" w:color="000000"/>
            </w:tcBorders>
            <w:tcMar>
              <w:top w:w="0" w:type="dxa"/>
              <w:left w:w="0" w:type="dxa"/>
              <w:bottom w:w="0" w:type="dxa"/>
              <w:right w:w="30" w:type="dxa"/>
            </w:tcMar>
            <w:hideMark/>
          </w:tcPr>
          <w:p w14:paraId="6651165B" w14:textId="77777777" w:rsidR="00CF5F42" w:rsidRDefault="00000000">
            <w:pPr>
              <w:jc w:val="right"/>
              <w:rPr>
                <w:rFonts w:ascii="Times New Roman" w:eastAsia="Times New Roman" w:hAnsi="Times New Roman" w:cs="Times New Roman"/>
                <w:sz w:val="24"/>
              </w:rPr>
            </w:pPr>
            <w:r>
              <w:rPr>
                <w:rFonts w:ascii="DejaVu Serif" w:eastAsia="DejaVu Serif" w:hAnsi="DejaVu Serif" w:cs="DejaVu Serif"/>
                <w:color w:val="000000"/>
              </w:rPr>
              <w:t> </w:t>
            </w:r>
          </w:p>
        </w:tc>
      </w:tr>
      <w:tr w:rsidR="00CF5F42" w14:paraId="0A0BAB2A" w14:textId="77777777">
        <w:tc>
          <w:tcPr>
            <w:tcW w:w="1145" w:type="dxa"/>
            <w:tcBorders>
              <w:top w:val="nil"/>
              <w:left w:val="nil"/>
              <w:bottom w:val="nil"/>
              <w:right w:val="nil"/>
            </w:tcBorders>
            <w:tcMar>
              <w:top w:w="0" w:type="dxa"/>
              <w:left w:w="0" w:type="dxa"/>
              <w:bottom w:w="0" w:type="dxa"/>
              <w:right w:w="0" w:type="dxa"/>
            </w:tcMar>
            <w:vAlign w:val="center"/>
            <w:hideMark/>
          </w:tcPr>
          <w:p w14:paraId="03462B61" w14:textId="77777777" w:rsidR="00CF5F42" w:rsidRDefault="00000000">
            <w:pPr>
              <w:rPr>
                <w:rFonts w:ascii="Times New Roman" w:eastAsia="Times New Roman" w:hAnsi="Times New Roman" w:cs="Times New Roman"/>
                <w:sz w:val="24"/>
              </w:rPr>
            </w:pPr>
            <w:r>
              <w:rPr>
                <w:rFonts w:ascii="DejaVu Serif" w:eastAsia="DejaVu Serif" w:hAnsi="DejaVu Serif" w:cs="DejaVu Serif"/>
                <w:color w:val="000000"/>
                <w:sz w:val="24"/>
                <w:szCs w:val="24"/>
              </w:rPr>
              <w:t> </w:t>
            </w:r>
          </w:p>
        </w:tc>
        <w:tc>
          <w:tcPr>
            <w:tcW w:w="804" w:type="dxa"/>
            <w:tcBorders>
              <w:top w:val="nil"/>
              <w:left w:val="nil"/>
              <w:bottom w:val="nil"/>
              <w:right w:val="nil"/>
            </w:tcBorders>
            <w:tcMar>
              <w:top w:w="0" w:type="dxa"/>
              <w:left w:w="0" w:type="dxa"/>
              <w:bottom w:w="0" w:type="dxa"/>
              <w:right w:w="0" w:type="dxa"/>
            </w:tcMar>
            <w:vAlign w:val="center"/>
            <w:hideMark/>
          </w:tcPr>
          <w:p w14:paraId="35FAE502" w14:textId="77777777" w:rsidR="00CF5F42" w:rsidRDefault="00000000">
            <w:pPr>
              <w:rPr>
                <w:rFonts w:ascii="Times New Roman" w:eastAsia="Times New Roman" w:hAnsi="Times New Roman" w:cs="Times New Roman"/>
                <w:sz w:val="24"/>
              </w:rPr>
            </w:pPr>
            <w:r>
              <w:rPr>
                <w:rFonts w:ascii="DejaVu Serif" w:eastAsia="DejaVu Serif" w:hAnsi="DejaVu Serif" w:cs="DejaVu Serif"/>
                <w:color w:val="000000"/>
                <w:sz w:val="24"/>
                <w:szCs w:val="24"/>
              </w:rPr>
              <w:t> </w:t>
            </w:r>
          </w:p>
        </w:tc>
        <w:tc>
          <w:tcPr>
            <w:tcW w:w="1411" w:type="dxa"/>
            <w:tcBorders>
              <w:top w:val="nil"/>
              <w:left w:val="nil"/>
              <w:bottom w:val="nil"/>
              <w:right w:val="nil"/>
            </w:tcBorders>
            <w:tcMar>
              <w:top w:w="0" w:type="dxa"/>
              <w:left w:w="0" w:type="dxa"/>
              <w:bottom w:w="0" w:type="dxa"/>
              <w:right w:w="0" w:type="dxa"/>
            </w:tcMar>
            <w:vAlign w:val="center"/>
            <w:hideMark/>
          </w:tcPr>
          <w:p w14:paraId="75303D1E" w14:textId="77777777" w:rsidR="00CF5F42" w:rsidRDefault="00000000">
            <w:pPr>
              <w:rPr>
                <w:rFonts w:ascii="Times New Roman" w:eastAsia="Times New Roman" w:hAnsi="Times New Roman" w:cs="Times New Roman"/>
                <w:sz w:val="24"/>
              </w:rPr>
            </w:pPr>
            <w:r>
              <w:rPr>
                <w:rFonts w:ascii="DejaVu Serif" w:eastAsia="DejaVu Serif" w:hAnsi="DejaVu Serif" w:cs="DejaVu Serif"/>
                <w:color w:val="000000"/>
                <w:sz w:val="24"/>
                <w:szCs w:val="24"/>
              </w:rPr>
              <w:t> </w:t>
            </w:r>
          </w:p>
        </w:tc>
        <w:tc>
          <w:tcPr>
            <w:tcW w:w="1411" w:type="dxa"/>
            <w:tcBorders>
              <w:top w:val="nil"/>
              <w:left w:val="nil"/>
              <w:bottom w:val="nil"/>
              <w:right w:val="nil"/>
            </w:tcBorders>
            <w:tcMar>
              <w:top w:w="0" w:type="dxa"/>
              <w:left w:w="0" w:type="dxa"/>
              <w:bottom w:w="0" w:type="dxa"/>
              <w:right w:w="0" w:type="dxa"/>
            </w:tcMar>
            <w:vAlign w:val="center"/>
            <w:hideMark/>
          </w:tcPr>
          <w:p w14:paraId="56A58C00" w14:textId="77777777" w:rsidR="00CF5F42" w:rsidRDefault="00000000">
            <w:pPr>
              <w:rPr>
                <w:rFonts w:ascii="Times New Roman" w:eastAsia="Times New Roman" w:hAnsi="Times New Roman" w:cs="Times New Roman"/>
                <w:sz w:val="24"/>
              </w:rPr>
            </w:pPr>
            <w:r>
              <w:rPr>
                <w:rFonts w:ascii="DejaVu Serif" w:eastAsia="DejaVu Serif" w:hAnsi="DejaVu Serif" w:cs="DejaVu Serif"/>
                <w:color w:val="000000"/>
                <w:sz w:val="24"/>
                <w:szCs w:val="24"/>
              </w:rPr>
              <w:t> </w:t>
            </w:r>
          </w:p>
        </w:tc>
        <w:tc>
          <w:tcPr>
            <w:tcW w:w="1276" w:type="dxa"/>
            <w:tcBorders>
              <w:top w:val="nil"/>
              <w:left w:val="nil"/>
              <w:bottom w:val="nil"/>
              <w:right w:val="nil"/>
            </w:tcBorders>
            <w:tcMar>
              <w:top w:w="0" w:type="dxa"/>
              <w:left w:w="0" w:type="dxa"/>
              <w:bottom w:w="0" w:type="dxa"/>
              <w:right w:w="0" w:type="dxa"/>
            </w:tcMar>
            <w:vAlign w:val="center"/>
            <w:hideMark/>
          </w:tcPr>
          <w:p w14:paraId="27F8CF9E" w14:textId="77777777" w:rsidR="00CF5F42" w:rsidRDefault="00000000">
            <w:pPr>
              <w:rPr>
                <w:rFonts w:ascii="Times New Roman" w:eastAsia="Times New Roman" w:hAnsi="Times New Roman" w:cs="Times New Roman"/>
                <w:sz w:val="24"/>
              </w:rPr>
            </w:pPr>
            <w:r>
              <w:rPr>
                <w:rFonts w:ascii="DejaVu Serif" w:eastAsia="DejaVu Serif" w:hAnsi="DejaVu Serif" w:cs="DejaVu Serif"/>
                <w:color w:val="000000"/>
                <w:sz w:val="24"/>
                <w:szCs w:val="24"/>
              </w:rPr>
              <w:t> </w:t>
            </w:r>
          </w:p>
        </w:tc>
        <w:tc>
          <w:tcPr>
            <w:tcW w:w="136" w:type="dxa"/>
            <w:tcBorders>
              <w:top w:val="nil"/>
              <w:left w:val="nil"/>
              <w:bottom w:val="nil"/>
              <w:right w:val="nil"/>
            </w:tcBorders>
            <w:tcMar>
              <w:top w:w="0" w:type="dxa"/>
              <w:left w:w="0" w:type="dxa"/>
              <w:bottom w:w="0" w:type="dxa"/>
              <w:right w:w="0" w:type="dxa"/>
            </w:tcMar>
            <w:vAlign w:val="center"/>
            <w:hideMark/>
          </w:tcPr>
          <w:p w14:paraId="0F419E4B" w14:textId="77777777" w:rsidR="00CF5F42" w:rsidRDefault="00000000">
            <w:pPr>
              <w:rPr>
                <w:rFonts w:ascii="Times New Roman" w:eastAsia="Times New Roman" w:hAnsi="Times New Roman" w:cs="Times New Roman"/>
                <w:sz w:val="24"/>
              </w:rPr>
            </w:pPr>
            <w:r>
              <w:rPr>
                <w:rFonts w:ascii="DejaVu Serif" w:eastAsia="DejaVu Serif" w:hAnsi="DejaVu Serif" w:cs="DejaVu Serif"/>
                <w:color w:val="000000"/>
                <w:sz w:val="24"/>
                <w:szCs w:val="24"/>
              </w:rPr>
              <w:t> </w:t>
            </w:r>
          </w:p>
        </w:tc>
        <w:tc>
          <w:tcPr>
            <w:tcW w:w="1685" w:type="dxa"/>
            <w:tcBorders>
              <w:top w:val="nil"/>
              <w:left w:val="nil"/>
              <w:bottom w:val="nil"/>
              <w:right w:val="nil"/>
            </w:tcBorders>
            <w:tcMar>
              <w:top w:w="0" w:type="dxa"/>
              <w:left w:w="0" w:type="dxa"/>
              <w:bottom w:w="0" w:type="dxa"/>
              <w:right w:w="0" w:type="dxa"/>
            </w:tcMar>
            <w:vAlign w:val="center"/>
            <w:hideMark/>
          </w:tcPr>
          <w:p w14:paraId="63625812" w14:textId="77777777" w:rsidR="00CF5F42" w:rsidRDefault="00000000">
            <w:pPr>
              <w:rPr>
                <w:rFonts w:ascii="Times New Roman" w:eastAsia="Times New Roman" w:hAnsi="Times New Roman" w:cs="Times New Roman"/>
                <w:sz w:val="24"/>
              </w:rPr>
            </w:pPr>
            <w:r>
              <w:rPr>
                <w:rFonts w:ascii="DejaVu Serif" w:eastAsia="DejaVu Serif" w:hAnsi="DejaVu Serif" w:cs="DejaVu Serif"/>
                <w:color w:val="000000"/>
                <w:sz w:val="24"/>
                <w:szCs w:val="24"/>
              </w:rPr>
              <w:t> </w:t>
            </w:r>
          </w:p>
        </w:tc>
        <w:tc>
          <w:tcPr>
            <w:tcW w:w="1492" w:type="dxa"/>
            <w:tcBorders>
              <w:top w:val="nil"/>
              <w:left w:val="nil"/>
              <w:bottom w:val="nil"/>
              <w:right w:val="nil"/>
            </w:tcBorders>
            <w:tcMar>
              <w:top w:w="0" w:type="dxa"/>
              <w:left w:w="0" w:type="dxa"/>
              <w:bottom w:w="0" w:type="dxa"/>
              <w:right w:w="0" w:type="dxa"/>
            </w:tcMar>
            <w:vAlign w:val="center"/>
            <w:hideMark/>
          </w:tcPr>
          <w:p w14:paraId="4ED9868D" w14:textId="77777777" w:rsidR="00CF5F42" w:rsidRDefault="00000000">
            <w:pPr>
              <w:rPr>
                <w:rFonts w:ascii="Times New Roman" w:eastAsia="Times New Roman" w:hAnsi="Times New Roman" w:cs="Times New Roman"/>
                <w:sz w:val="24"/>
              </w:rPr>
            </w:pPr>
            <w:r>
              <w:rPr>
                <w:rFonts w:ascii="DejaVu Serif" w:eastAsia="DejaVu Serif" w:hAnsi="DejaVu Serif" w:cs="DejaVu Serif"/>
                <w:color w:val="000000"/>
                <w:sz w:val="24"/>
                <w:szCs w:val="24"/>
              </w:rPr>
              <w:t> </w:t>
            </w:r>
          </w:p>
        </w:tc>
      </w:tr>
    </w:tbl>
    <w:p w14:paraId="7CB218DC" w14:textId="77777777" w:rsidR="00CF5F42" w:rsidRDefault="00000000">
      <w:pPr>
        <w:ind w:firstLine="700"/>
        <w:rPr>
          <w:rFonts w:ascii="Times New Roman" w:eastAsia="Times New Roman" w:hAnsi="Times New Roman" w:cs="Times New Roman"/>
          <w:sz w:val="24"/>
        </w:rPr>
      </w:pPr>
      <w:r>
        <w:rPr>
          <w:rFonts w:ascii="DejaVu Serif" w:eastAsia="DejaVu Serif" w:hAnsi="DejaVu Serif" w:cs="DejaVu Serif"/>
          <w:color w:val="000000"/>
          <w:sz w:val="24"/>
          <w:szCs w:val="24"/>
        </w:rPr>
        <w:lastRenderedPageBreak/>
        <w:t> </w:t>
      </w:r>
    </w:p>
    <w:p w14:paraId="5770AF60" w14:textId="77777777" w:rsidR="00CF5F42" w:rsidRDefault="00000000">
      <w:pPr>
        <w:ind w:firstLine="700"/>
        <w:rPr>
          <w:rFonts w:ascii="Times New Roman" w:eastAsia="Times New Roman" w:hAnsi="Times New Roman" w:cs="Times New Roman"/>
          <w:sz w:val="24"/>
        </w:rPr>
      </w:pPr>
      <w:r>
        <w:rPr>
          <w:rFonts w:ascii="DejaVu Serif" w:eastAsia="DejaVu Serif" w:hAnsi="DejaVu Serif" w:cs="DejaVu Serif"/>
          <w:color w:val="000000"/>
          <w:sz w:val="24"/>
          <w:szCs w:val="24"/>
        </w:rPr>
        <w:t>                Форма 0503738 «Отчет об обязательствах учреждения»</w:t>
      </w:r>
    </w:p>
    <w:p w14:paraId="1904CEAB" w14:textId="77777777" w:rsidR="00CF5F42" w:rsidRDefault="00000000">
      <w:pPr>
        <w:jc w:val="center"/>
        <w:rPr>
          <w:rFonts w:ascii="Times New Roman" w:eastAsia="Times New Roman" w:hAnsi="Times New Roman" w:cs="Times New Roman"/>
          <w:sz w:val="24"/>
        </w:rPr>
      </w:pPr>
      <w:r>
        <w:rPr>
          <w:rFonts w:ascii="DejaVu Serif" w:eastAsia="DejaVu Serif" w:hAnsi="DejaVu Serif" w:cs="DejaVu Serif"/>
          <w:color w:val="000000"/>
          <w:sz w:val="24"/>
          <w:szCs w:val="24"/>
        </w:rPr>
        <w:t> </w:t>
      </w:r>
    </w:p>
    <w:p w14:paraId="687932F6" w14:textId="77777777" w:rsidR="00CF5F42" w:rsidRDefault="00000000">
      <w:pPr>
        <w:jc w:val="center"/>
        <w:rPr>
          <w:rFonts w:ascii="Times New Roman" w:eastAsia="Times New Roman" w:hAnsi="Times New Roman" w:cs="Times New Roman"/>
          <w:sz w:val="24"/>
        </w:rPr>
      </w:pPr>
      <w:r>
        <w:rPr>
          <w:rFonts w:ascii="DejaVu Serif" w:eastAsia="DejaVu Serif" w:hAnsi="DejaVu Serif" w:cs="DejaVu Serif"/>
          <w:color w:val="000000"/>
          <w:sz w:val="24"/>
          <w:szCs w:val="24"/>
        </w:rPr>
        <w:t> </w:t>
      </w:r>
    </w:p>
    <w:p w14:paraId="0CA4F417" w14:textId="77777777" w:rsidR="00CF5F42" w:rsidRDefault="00000000">
      <w:pPr>
        <w:ind w:firstLine="700"/>
        <w:rPr>
          <w:rFonts w:ascii="Times New Roman" w:eastAsia="Times New Roman" w:hAnsi="Times New Roman" w:cs="Times New Roman"/>
          <w:sz w:val="24"/>
        </w:rPr>
      </w:pPr>
      <w:r>
        <w:rPr>
          <w:rFonts w:ascii="DejaVu Serif" w:eastAsia="DejaVu Serif" w:hAnsi="DejaVu Serif" w:cs="DejaVu Serif"/>
          <w:color w:val="000000"/>
          <w:sz w:val="24"/>
          <w:szCs w:val="24"/>
        </w:rPr>
        <w:t xml:space="preserve"> Общая сумма принятых обязательств учреждений на 2025 год составила 77503702,53 рублей или 98,8% от утвержденных плановых назначений на 2025 год. Общая сумма принятых денежных обязательств на 2025 год составила 70148322,93 рублей или 98,1% от суммы принятых обязательств. Сумма исполненных денежных обязательств составила 69950049,35 рублей или 98,1% от суммы принятых денежных обязательств. Денежные обязательства, принятые в счет плановых назначений 2025 года, составили 570309,29 рублей в т.ч. по КВФО 2 – 30128,88 рублей, по КВФО 4 – 540180,41 рублей. Указанная сумма кредиторской задолженности принята по контрактам </w:t>
      </w:r>
      <w:proofErr w:type="gramStart"/>
      <w:r>
        <w:rPr>
          <w:rFonts w:ascii="DejaVu Serif" w:eastAsia="DejaVu Serif" w:hAnsi="DejaVu Serif" w:cs="DejaVu Serif"/>
          <w:color w:val="000000"/>
          <w:sz w:val="24"/>
          <w:szCs w:val="24"/>
        </w:rPr>
        <w:t>частичная оплата</w:t>
      </w:r>
      <w:proofErr w:type="gramEnd"/>
      <w:r>
        <w:rPr>
          <w:rFonts w:ascii="DejaVu Serif" w:eastAsia="DejaVu Serif" w:hAnsi="DejaVu Serif" w:cs="DejaVu Serif"/>
          <w:color w:val="000000"/>
          <w:sz w:val="24"/>
          <w:szCs w:val="24"/>
        </w:rPr>
        <w:t xml:space="preserve"> по которым должна быть осуществлена в 2026 году и уплатой страховых взносов за декабрь. </w:t>
      </w:r>
    </w:p>
    <w:p w14:paraId="2F34DF56" w14:textId="77777777" w:rsidR="00CF5F42" w:rsidRDefault="00000000">
      <w:pPr>
        <w:ind w:firstLine="700"/>
        <w:rPr>
          <w:rFonts w:ascii="Times New Roman" w:eastAsia="Times New Roman" w:hAnsi="Times New Roman" w:cs="Times New Roman"/>
          <w:sz w:val="24"/>
        </w:rPr>
      </w:pPr>
      <w:r>
        <w:rPr>
          <w:rFonts w:ascii="DejaVu Serif" w:eastAsia="DejaVu Serif" w:hAnsi="DejaVu Serif" w:cs="DejaVu Serif"/>
          <w:color w:val="000000"/>
          <w:sz w:val="24"/>
          <w:szCs w:val="24"/>
        </w:rPr>
        <w:t> Обязательств, принятых сверх утвержденного плана финансово-хозяйственной деятельности нет. Экономии при заключении договоров с применением конкурентных способов не было.</w:t>
      </w:r>
    </w:p>
    <w:p w14:paraId="1A68BCF0" w14:textId="77777777" w:rsidR="00CF5F42" w:rsidRDefault="00000000">
      <w:pPr>
        <w:ind w:firstLine="700"/>
        <w:rPr>
          <w:rFonts w:ascii="Times New Roman" w:eastAsia="Times New Roman" w:hAnsi="Times New Roman" w:cs="Times New Roman"/>
          <w:sz w:val="24"/>
        </w:rPr>
      </w:pPr>
      <w:r>
        <w:rPr>
          <w:rFonts w:ascii="DejaVu Serif" w:eastAsia="DejaVu Serif" w:hAnsi="DejaVu Serif" w:cs="DejaVu Serif"/>
          <w:color w:val="000000"/>
          <w:sz w:val="24"/>
          <w:szCs w:val="24"/>
        </w:rPr>
        <w:t> </w:t>
      </w:r>
    </w:p>
    <w:p w14:paraId="3F24FCBC" w14:textId="77777777" w:rsidR="00CF5F42" w:rsidRDefault="00000000">
      <w:pPr>
        <w:ind w:firstLine="700"/>
        <w:rPr>
          <w:rFonts w:ascii="Times New Roman" w:eastAsia="Times New Roman" w:hAnsi="Times New Roman" w:cs="Times New Roman"/>
          <w:sz w:val="24"/>
        </w:rPr>
      </w:pPr>
      <w:r>
        <w:rPr>
          <w:rFonts w:ascii="DejaVu Serif" w:eastAsia="DejaVu Serif" w:hAnsi="DejaVu Serif" w:cs="DejaVu Serif"/>
          <w:color w:val="000000"/>
          <w:sz w:val="24"/>
          <w:szCs w:val="24"/>
        </w:rPr>
        <w:t> На отчетную дату в сводном балансе учреждений сформированы следующие показатели:</w:t>
      </w:r>
    </w:p>
    <w:p w14:paraId="09007EF5" w14:textId="77777777" w:rsidR="00CF5F42" w:rsidRDefault="00000000">
      <w:pPr>
        <w:ind w:firstLine="700"/>
        <w:rPr>
          <w:rFonts w:ascii="Times New Roman" w:eastAsia="Times New Roman" w:hAnsi="Times New Roman" w:cs="Times New Roman"/>
          <w:sz w:val="24"/>
        </w:rPr>
      </w:pPr>
      <w:r>
        <w:rPr>
          <w:rFonts w:ascii="DejaVu Serif" w:eastAsia="DejaVu Serif" w:hAnsi="DejaVu Serif" w:cs="DejaVu Serif"/>
          <w:color w:val="000000"/>
          <w:sz w:val="24"/>
          <w:szCs w:val="24"/>
        </w:rPr>
        <w:t> - Доходы будущих периодов и расходы будущих периодов (КВФО 2) по договорам безвозмездного пользования нежилых помещений на 01.01.2026 составили 640955,17 рублей.</w:t>
      </w:r>
    </w:p>
    <w:p w14:paraId="73133B7E" w14:textId="77777777" w:rsidR="00CF5F42" w:rsidRDefault="00000000">
      <w:pPr>
        <w:ind w:firstLine="700"/>
        <w:rPr>
          <w:rFonts w:ascii="Times New Roman" w:eastAsia="Times New Roman" w:hAnsi="Times New Roman" w:cs="Times New Roman"/>
          <w:sz w:val="24"/>
        </w:rPr>
      </w:pPr>
      <w:r>
        <w:rPr>
          <w:rFonts w:ascii="DejaVu Serif" w:eastAsia="DejaVu Serif" w:hAnsi="DejaVu Serif" w:cs="DejaVu Serif"/>
          <w:color w:val="000000"/>
          <w:sz w:val="24"/>
          <w:szCs w:val="24"/>
        </w:rPr>
        <w:t xml:space="preserve"> - Доходы будущих периодов (КВФО 4) по соглашениям о предоставлении субсидии на муниципальное задание на 01.01.2026 составили 177213015 рублей. </w:t>
      </w:r>
    </w:p>
    <w:p w14:paraId="43DE3D58" w14:textId="77777777" w:rsidR="00CF5F42" w:rsidRDefault="00000000">
      <w:pPr>
        <w:ind w:firstLine="700"/>
        <w:rPr>
          <w:rFonts w:ascii="Times New Roman" w:eastAsia="Times New Roman" w:hAnsi="Times New Roman" w:cs="Times New Roman"/>
          <w:sz w:val="24"/>
        </w:rPr>
      </w:pPr>
      <w:r>
        <w:rPr>
          <w:rFonts w:ascii="DejaVu Serif" w:eastAsia="DejaVu Serif" w:hAnsi="DejaVu Serif" w:cs="DejaVu Serif"/>
          <w:color w:val="000000"/>
          <w:sz w:val="24"/>
          <w:szCs w:val="24"/>
        </w:rPr>
        <w:t> - Доходы будущих периодов (КВФО 5) по соглашениям о предоставлении субсидии на цель на 01.01.2026 составили 476785 рублей.</w:t>
      </w:r>
    </w:p>
    <w:p w14:paraId="3FE43A73" w14:textId="77777777" w:rsidR="00CF5F42" w:rsidRDefault="00000000">
      <w:pPr>
        <w:ind w:firstLine="700"/>
        <w:rPr>
          <w:rFonts w:ascii="Times New Roman" w:eastAsia="Times New Roman" w:hAnsi="Times New Roman" w:cs="Times New Roman"/>
          <w:sz w:val="24"/>
        </w:rPr>
      </w:pPr>
      <w:r>
        <w:rPr>
          <w:rFonts w:ascii="DejaVu Serif" w:eastAsia="DejaVu Serif" w:hAnsi="DejaVu Serif" w:cs="DejaVu Serif"/>
          <w:color w:val="000000"/>
          <w:sz w:val="24"/>
          <w:szCs w:val="24"/>
        </w:rPr>
        <w:t> События, после отчетной даты после предоставления бюджетной отчетности за 2025 год у учреждений не возникли.</w:t>
      </w:r>
    </w:p>
    <w:p w14:paraId="31A333AE" w14:textId="77777777" w:rsidR="00CF5F42" w:rsidRDefault="00000000">
      <w:pPr>
        <w:ind w:firstLine="700"/>
        <w:rPr>
          <w:rFonts w:ascii="Times New Roman" w:eastAsia="Times New Roman" w:hAnsi="Times New Roman" w:cs="Times New Roman"/>
          <w:sz w:val="24"/>
        </w:rPr>
      </w:pPr>
      <w:r>
        <w:rPr>
          <w:rFonts w:ascii="DejaVu Serif" w:eastAsia="DejaVu Serif" w:hAnsi="DejaVu Serif" w:cs="DejaVu Serif"/>
          <w:color w:val="000000"/>
          <w:sz w:val="24"/>
          <w:szCs w:val="24"/>
        </w:rPr>
        <w:t> - По счету 40160 «Резервы предстоящих расходов отражены создаваемые учреждениями резервы на оплату отпусков за фактически отработанное время и компенсацию за неиспользованный отпуск, включая платежи на обязательное социальное страхование в сумме 1708606,37 руб. - По счетам расходов будущих периодов отражены расходы на обязательное страхование автогражданской ответственности владельцев транспортных средств в сумме 14207,32 рублей по КВФО 4 и упущенная выгода по договорам аренды 640955,17 рублей по КВФО 2.</w:t>
      </w:r>
    </w:p>
    <w:p w14:paraId="5D02753F" w14:textId="77777777" w:rsidR="00CF5F42" w:rsidRDefault="00000000">
      <w:pPr>
        <w:ind w:firstLine="700"/>
        <w:rPr>
          <w:rFonts w:ascii="Times New Roman" w:eastAsia="Times New Roman" w:hAnsi="Times New Roman" w:cs="Times New Roman"/>
          <w:sz w:val="24"/>
        </w:rPr>
      </w:pPr>
      <w:r>
        <w:rPr>
          <w:rFonts w:ascii="DejaVu Serif" w:eastAsia="DejaVu Serif" w:hAnsi="DejaVu Serif" w:cs="DejaVu Serif"/>
          <w:color w:val="000000"/>
          <w:sz w:val="24"/>
          <w:szCs w:val="24"/>
        </w:rPr>
        <w:t> </w:t>
      </w:r>
    </w:p>
    <w:p w14:paraId="4258E653" w14:textId="77777777" w:rsidR="00CF5F42" w:rsidRDefault="00000000">
      <w:pPr>
        <w:ind w:firstLine="700"/>
        <w:rPr>
          <w:rFonts w:ascii="Times New Roman" w:eastAsia="Times New Roman" w:hAnsi="Times New Roman" w:cs="Times New Roman"/>
          <w:sz w:val="24"/>
        </w:rPr>
      </w:pPr>
      <w:r>
        <w:rPr>
          <w:rFonts w:ascii="DejaVu Serif" w:eastAsia="DejaVu Serif" w:hAnsi="DejaVu Serif" w:cs="DejaVu Serif"/>
          <w:color w:val="000000"/>
          <w:sz w:val="24"/>
          <w:szCs w:val="24"/>
        </w:rPr>
        <w:t> Справки по консолидируемым расчетам сформированы раздельно по видам финансового обеспечения в части бухгалтерских операций по счету 30406 в результате переноса расходов на приобретение объектов нефинансовых активов с КВФО 5 на КВФО 4 в сумме 162000 рублей.</w:t>
      </w:r>
    </w:p>
    <w:p w14:paraId="6788E254" w14:textId="77777777" w:rsidR="00CF5F42" w:rsidRDefault="00000000">
      <w:pPr>
        <w:ind w:firstLine="700"/>
        <w:rPr>
          <w:rFonts w:ascii="Times New Roman" w:eastAsia="Times New Roman" w:hAnsi="Times New Roman" w:cs="Times New Roman"/>
          <w:sz w:val="24"/>
        </w:rPr>
      </w:pPr>
      <w:r>
        <w:rPr>
          <w:rFonts w:ascii="DejaVu Serif" w:eastAsia="DejaVu Serif" w:hAnsi="DejaVu Serif" w:cs="DejaVu Serif"/>
          <w:color w:val="000000"/>
          <w:sz w:val="24"/>
          <w:szCs w:val="24"/>
        </w:rPr>
        <w:lastRenderedPageBreak/>
        <w:t> </w:t>
      </w:r>
    </w:p>
    <w:p w14:paraId="095FAB1A" w14:textId="77777777" w:rsidR="00CF5F42" w:rsidRDefault="00000000">
      <w:pPr>
        <w:ind w:firstLine="700"/>
        <w:rPr>
          <w:rFonts w:ascii="Times New Roman" w:eastAsia="Times New Roman" w:hAnsi="Times New Roman" w:cs="Times New Roman"/>
          <w:sz w:val="24"/>
        </w:rPr>
      </w:pPr>
      <w:r>
        <w:rPr>
          <w:rFonts w:ascii="DejaVu Serif" w:eastAsia="DejaVu Serif" w:hAnsi="DejaVu Serif" w:cs="DejaVu Serif"/>
          <w:color w:val="000000"/>
          <w:sz w:val="24"/>
          <w:szCs w:val="24"/>
        </w:rPr>
        <w:t> На забалансовом счете 01 отражена стоимость:</w:t>
      </w:r>
    </w:p>
    <w:p w14:paraId="3633BE37" w14:textId="77777777" w:rsidR="00CF5F42" w:rsidRDefault="00000000">
      <w:pPr>
        <w:ind w:firstLine="700"/>
        <w:rPr>
          <w:rFonts w:ascii="Times New Roman" w:eastAsia="Times New Roman" w:hAnsi="Times New Roman" w:cs="Times New Roman"/>
          <w:sz w:val="24"/>
        </w:rPr>
      </w:pPr>
      <w:r>
        <w:rPr>
          <w:rFonts w:ascii="DejaVu Serif" w:eastAsia="DejaVu Serif" w:hAnsi="DejaVu Serif" w:cs="DejaVu Serif"/>
          <w:color w:val="000000"/>
          <w:sz w:val="24"/>
          <w:szCs w:val="24"/>
        </w:rPr>
        <w:t xml:space="preserve"> - Нежилые помещения, полученные в безвозмездное пользование (в </w:t>
      </w:r>
      <w:proofErr w:type="spellStart"/>
      <w:proofErr w:type="gramStart"/>
      <w:r>
        <w:rPr>
          <w:rFonts w:ascii="DejaVu Serif" w:eastAsia="DejaVu Serif" w:hAnsi="DejaVu Serif" w:cs="DejaVu Serif"/>
          <w:color w:val="000000"/>
          <w:sz w:val="24"/>
          <w:szCs w:val="24"/>
        </w:rPr>
        <w:t>усл.оценке</w:t>
      </w:r>
      <w:proofErr w:type="spellEnd"/>
      <w:proofErr w:type="gramEnd"/>
      <w:r>
        <w:rPr>
          <w:rFonts w:ascii="DejaVu Serif" w:eastAsia="DejaVu Serif" w:hAnsi="DejaVu Serif" w:cs="DejaVu Serif"/>
          <w:color w:val="000000"/>
          <w:sz w:val="24"/>
          <w:szCs w:val="24"/>
        </w:rPr>
        <w:t>) 2 рублей. Не классифицируются в качестве объекта учеты по стандарту «Аренда».</w:t>
      </w:r>
    </w:p>
    <w:p w14:paraId="7A151F8A" w14:textId="77777777" w:rsidR="00CF5F42" w:rsidRDefault="00000000">
      <w:pPr>
        <w:ind w:firstLine="700"/>
        <w:rPr>
          <w:rFonts w:ascii="Times New Roman" w:eastAsia="Times New Roman" w:hAnsi="Times New Roman" w:cs="Times New Roman"/>
          <w:sz w:val="24"/>
        </w:rPr>
      </w:pPr>
      <w:r>
        <w:rPr>
          <w:rFonts w:ascii="DejaVu Serif" w:eastAsia="DejaVu Serif" w:hAnsi="DejaVu Serif" w:cs="DejaVu Serif"/>
          <w:color w:val="000000"/>
          <w:sz w:val="24"/>
          <w:szCs w:val="24"/>
        </w:rPr>
        <w:t xml:space="preserve"> - Транспортное средство, полученные в безвозмездное пользование в условной оценке 1 рубль (не эксплуатируются); </w:t>
      </w:r>
    </w:p>
    <w:p w14:paraId="1767EFFD" w14:textId="77777777" w:rsidR="00CF5F42" w:rsidRDefault="00000000">
      <w:pPr>
        <w:ind w:firstLine="700"/>
        <w:rPr>
          <w:rFonts w:ascii="Times New Roman" w:eastAsia="Times New Roman" w:hAnsi="Times New Roman" w:cs="Times New Roman"/>
          <w:sz w:val="24"/>
        </w:rPr>
      </w:pPr>
      <w:r>
        <w:rPr>
          <w:rFonts w:ascii="DejaVu Serif" w:eastAsia="DejaVu Serif" w:hAnsi="DejaVu Serif" w:cs="DejaVu Serif"/>
          <w:color w:val="000000"/>
          <w:sz w:val="24"/>
          <w:szCs w:val="24"/>
        </w:rPr>
        <w:t xml:space="preserve"> На забалансовом счете 25 отражена стоимость имущества, переданного в аренду. </w:t>
      </w:r>
    </w:p>
    <w:p w14:paraId="096E8452" w14:textId="77777777" w:rsidR="00CF5F42" w:rsidRDefault="00000000">
      <w:pPr>
        <w:ind w:firstLine="700"/>
        <w:rPr>
          <w:rFonts w:ascii="Times New Roman" w:eastAsia="Times New Roman" w:hAnsi="Times New Roman" w:cs="Times New Roman"/>
          <w:sz w:val="24"/>
        </w:rPr>
      </w:pPr>
      <w:r>
        <w:rPr>
          <w:rFonts w:ascii="DejaVu Serif" w:eastAsia="DejaVu Serif" w:hAnsi="DejaVu Serif" w:cs="DejaVu Serif"/>
          <w:color w:val="000000"/>
          <w:sz w:val="24"/>
          <w:szCs w:val="24"/>
        </w:rPr>
        <w:t> 3 объекта недвижимого имущества в условной оценке (1 рубль).</w:t>
      </w:r>
    </w:p>
    <w:p w14:paraId="6FD6F53C" w14:textId="77777777" w:rsidR="00CF5F42" w:rsidRDefault="00000000">
      <w:pPr>
        <w:ind w:firstLine="700"/>
        <w:rPr>
          <w:rFonts w:ascii="Times New Roman" w:eastAsia="Times New Roman" w:hAnsi="Times New Roman" w:cs="Times New Roman"/>
          <w:sz w:val="24"/>
        </w:rPr>
      </w:pPr>
      <w:r>
        <w:rPr>
          <w:rFonts w:ascii="DejaVu Serif" w:eastAsia="DejaVu Serif" w:hAnsi="DejaVu Serif" w:cs="DejaVu Serif"/>
          <w:color w:val="000000"/>
          <w:sz w:val="24"/>
          <w:szCs w:val="24"/>
        </w:rPr>
        <w:t xml:space="preserve"> На забалансовом счете 26 отражена стоимость имущества, переданного в безвозмездное пользование. </w:t>
      </w:r>
    </w:p>
    <w:p w14:paraId="248AE886" w14:textId="77777777" w:rsidR="00CF5F42" w:rsidRDefault="00000000">
      <w:pPr>
        <w:ind w:firstLine="700"/>
        <w:rPr>
          <w:rFonts w:ascii="Times New Roman" w:eastAsia="Times New Roman" w:hAnsi="Times New Roman" w:cs="Times New Roman"/>
          <w:sz w:val="24"/>
        </w:rPr>
      </w:pPr>
      <w:r>
        <w:rPr>
          <w:rFonts w:ascii="DejaVu Serif" w:eastAsia="DejaVu Serif" w:hAnsi="DejaVu Serif" w:cs="DejaVu Serif"/>
          <w:color w:val="000000"/>
          <w:sz w:val="24"/>
          <w:szCs w:val="24"/>
        </w:rPr>
        <w:t> Из них: недвижимое имущество 42 объекта в условной оценке (1 рубль)</w:t>
      </w:r>
    </w:p>
    <w:p w14:paraId="00071B8C" w14:textId="77777777" w:rsidR="00CF5F42" w:rsidRDefault="00000000">
      <w:pPr>
        <w:ind w:firstLine="700"/>
        <w:rPr>
          <w:rFonts w:ascii="Times New Roman" w:eastAsia="Times New Roman" w:hAnsi="Times New Roman" w:cs="Times New Roman"/>
          <w:sz w:val="24"/>
        </w:rPr>
      </w:pPr>
      <w:r>
        <w:rPr>
          <w:rFonts w:ascii="DejaVu Serif" w:eastAsia="DejaVu Serif" w:hAnsi="DejaVu Serif" w:cs="DejaVu Serif"/>
          <w:color w:val="000000"/>
          <w:sz w:val="24"/>
          <w:szCs w:val="24"/>
        </w:rPr>
        <w:t> и движимое имущество 2 объекта на сумму 20000 рублей.</w:t>
      </w:r>
    </w:p>
    <w:p w14:paraId="2BB88C8C" w14:textId="77777777" w:rsidR="00CF5F42" w:rsidRDefault="00000000">
      <w:pPr>
        <w:ind w:firstLine="700"/>
        <w:rPr>
          <w:rFonts w:ascii="Times New Roman" w:eastAsia="Times New Roman" w:hAnsi="Times New Roman" w:cs="Times New Roman"/>
          <w:sz w:val="24"/>
        </w:rPr>
      </w:pPr>
      <w:r>
        <w:rPr>
          <w:rFonts w:ascii="DejaVu Serif" w:eastAsia="DejaVu Serif" w:hAnsi="DejaVu Serif" w:cs="DejaVu Serif"/>
          <w:color w:val="000000"/>
          <w:sz w:val="24"/>
          <w:szCs w:val="24"/>
        </w:rPr>
        <w:t xml:space="preserve"> Валюта баланса на начало отчетного финансового года не изменена, по </w:t>
      </w:r>
      <w:proofErr w:type="spellStart"/>
      <w:r>
        <w:rPr>
          <w:rFonts w:ascii="DejaVu Serif" w:eastAsia="DejaVu Serif" w:hAnsi="DejaVu Serif" w:cs="DejaVu Serif"/>
          <w:color w:val="000000"/>
          <w:sz w:val="24"/>
          <w:szCs w:val="24"/>
        </w:rPr>
        <w:t>сревнению</w:t>
      </w:r>
      <w:proofErr w:type="spellEnd"/>
      <w:r>
        <w:rPr>
          <w:rFonts w:ascii="DejaVu Serif" w:eastAsia="DejaVu Serif" w:hAnsi="DejaVu Serif" w:cs="DejaVu Serif"/>
          <w:color w:val="000000"/>
          <w:sz w:val="24"/>
          <w:szCs w:val="24"/>
        </w:rPr>
        <w:t xml:space="preserve"> с 2024 годом.</w:t>
      </w:r>
    </w:p>
    <w:p w14:paraId="61F4A3A9" w14:textId="77777777" w:rsidR="00CF5F42" w:rsidRDefault="00000000">
      <w:pPr>
        <w:ind w:firstLine="700"/>
        <w:rPr>
          <w:rFonts w:ascii="Times New Roman" w:eastAsia="Times New Roman" w:hAnsi="Times New Roman" w:cs="Times New Roman"/>
          <w:sz w:val="24"/>
        </w:rPr>
      </w:pPr>
      <w:r>
        <w:rPr>
          <w:rFonts w:ascii="DejaVu Serif" w:eastAsia="DejaVu Serif" w:hAnsi="DejaVu Serif" w:cs="DejaVu Serif"/>
          <w:color w:val="000000"/>
          <w:sz w:val="24"/>
          <w:szCs w:val="24"/>
        </w:rPr>
        <w:t> </w:t>
      </w:r>
    </w:p>
    <w:p w14:paraId="013778D8" w14:textId="77777777" w:rsidR="00CF5F42" w:rsidRDefault="00000000">
      <w:pPr>
        <w:rPr>
          <w:rFonts w:ascii="Times New Roman" w:eastAsia="Times New Roman" w:hAnsi="Times New Roman" w:cs="Times New Roman"/>
          <w:sz w:val="24"/>
        </w:rPr>
      </w:pPr>
      <w:r>
        <w:rPr>
          <w:rFonts w:ascii="DejaVu Serif" w:eastAsia="DejaVu Serif" w:hAnsi="DejaVu Serif" w:cs="DejaVu Serif"/>
          <w:color w:val="000000"/>
          <w:sz w:val="24"/>
          <w:szCs w:val="24"/>
        </w:rPr>
        <w:t> </w:t>
      </w:r>
    </w:p>
    <w:tbl>
      <w:tblPr>
        <w:tblW w:w="10380" w:type="dxa"/>
        <w:tblBorders>
          <w:top w:val="nil"/>
          <w:left w:val="nil"/>
          <w:bottom w:val="nil"/>
          <w:right w:val="nil"/>
        </w:tblBorders>
        <w:tblCellMar>
          <w:left w:w="0" w:type="dxa"/>
          <w:right w:w="0" w:type="dxa"/>
        </w:tblCellMar>
        <w:tblLook w:val="04A0" w:firstRow="1" w:lastRow="0" w:firstColumn="1" w:lastColumn="0" w:noHBand="0" w:noVBand="1"/>
      </w:tblPr>
      <w:tblGrid>
        <w:gridCol w:w="10380"/>
      </w:tblGrid>
      <w:tr w:rsidR="00CF5F42" w14:paraId="1AFF4400" w14:textId="77777777">
        <w:tc>
          <w:tcPr>
            <w:tcW w:w="10373" w:type="dxa"/>
            <w:tcBorders>
              <w:top w:val="nil"/>
              <w:left w:val="nil"/>
              <w:bottom w:val="nil"/>
              <w:right w:val="nil"/>
            </w:tcBorders>
            <w:tcMar>
              <w:top w:w="0" w:type="dxa"/>
              <w:left w:w="0" w:type="dxa"/>
              <w:bottom w:w="0" w:type="dxa"/>
              <w:right w:w="30" w:type="dxa"/>
            </w:tcMar>
            <w:hideMark/>
          </w:tcPr>
          <w:p w14:paraId="48239FE7" w14:textId="77777777" w:rsidR="00CF5F42" w:rsidRDefault="00000000">
            <w:pPr>
              <w:jc w:val="center"/>
              <w:rPr>
                <w:rFonts w:ascii="Times New Roman" w:eastAsia="Times New Roman" w:hAnsi="Times New Roman" w:cs="Times New Roman"/>
                <w:sz w:val="24"/>
              </w:rPr>
            </w:pPr>
            <w:r>
              <w:rPr>
                <w:rFonts w:ascii="DejaVu Serif" w:eastAsia="DejaVu Serif" w:hAnsi="DejaVu Serif" w:cs="DejaVu Serif"/>
                <w:color w:val="000000"/>
                <w:sz w:val="24"/>
                <w:szCs w:val="24"/>
              </w:rPr>
              <w:t>Расшифровка показателей, отраженных в Справке по   заключению счетов бюджетного учета отчетного финансового года (ф.0503710)</w:t>
            </w:r>
          </w:p>
          <w:p w14:paraId="19BA4BEB" w14:textId="77777777" w:rsidR="00CF5F42" w:rsidRDefault="00000000">
            <w:pPr>
              <w:jc w:val="center"/>
              <w:rPr>
                <w:rFonts w:ascii="Times New Roman" w:eastAsia="Times New Roman" w:hAnsi="Times New Roman" w:cs="Times New Roman"/>
                <w:sz w:val="24"/>
              </w:rPr>
            </w:pPr>
            <w:r>
              <w:rPr>
                <w:rFonts w:ascii="DejaVu Serif" w:eastAsia="DejaVu Serif" w:hAnsi="DejaVu Serif" w:cs="DejaVu Serif"/>
                <w:color w:val="000000"/>
                <w:sz w:val="24"/>
                <w:szCs w:val="24"/>
              </w:rPr>
              <w:t>   </w:t>
            </w:r>
          </w:p>
        </w:tc>
      </w:tr>
    </w:tbl>
    <w:p w14:paraId="4DE06E5E" w14:textId="77777777" w:rsidR="00CF5F42" w:rsidRDefault="00000000">
      <w:pPr>
        <w:ind w:left="360"/>
        <w:rPr>
          <w:rFonts w:ascii="Times New Roman" w:eastAsia="Times New Roman" w:hAnsi="Times New Roman" w:cs="Times New Roman"/>
          <w:sz w:val="24"/>
        </w:rPr>
      </w:pPr>
      <w:r>
        <w:rPr>
          <w:rFonts w:ascii="DejaVu Serif" w:eastAsia="DejaVu Serif" w:hAnsi="DejaVu Serif" w:cs="DejaVu Serif"/>
          <w:color w:val="000000"/>
          <w:sz w:val="24"/>
          <w:szCs w:val="24"/>
        </w:rPr>
        <w:t> </w:t>
      </w:r>
    </w:p>
    <w:p w14:paraId="35F6F918" w14:textId="77777777" w:rsidR="00CF5F42" w:rsidRDefault="00000000">
      <w:pPr>
        <w:ind w:left="360"/>
        <w:rPr>
          <w:rFonts w:ascii="Times New Roman" w:eastAsia="Times New Roman" w:hAnsi="Times New Roman" w:cs="Times New Roman"/>
          <w:sz w:val="24"/>
        </w:rPr>
      </w:pPr>
      <w:r>
        <w:rPr>
          <w:rFonts w:ascii="DejaVu Serif" w:eastAsia="DejaVu Serif" w:hAnsi="DejaVu Serif" w:cs="DejaVu Serif"/>
          <w:color w:val="000000"/>
          <w:sz w:val="24"/>
          <w:szCs w:val="24"/>
        </w:rPr>
        <w:t> </w:t>
      </w:r>
    </w:p>
    <w:tbl>
      <w:tblPr>
        <w:tblW w:w="0" w:type="auto"/>
        <w:tblInd w:w="360" w:type="dxa"/>
        <w:tblBorders>
          <w:top w:val="nil"/>
          <w:left w:val="nil"/>
          <w:bottom w:val="nil"/>
          <w:right w:val="nil"/>
        </w:tblBorders>
        <w:tblCellMar>
          <w:left w:w="0" w:type="dxa"/>
          <w:right w:w="0" w:type="dxa"/>
        </w:tblCellMar>
        <w:tblLook w:val="04A0" w:firstRow="1" w:lastRow="0" w:firstColumn="1" w:lastColumn="0" w:noHBand="0" w:noVBand="1"/>
      </w:tblPr>
      <w:tblGrid>
        <w:gridCol w:w="620"/>
        <w:gridCol w:w="3319"/>
        <w:gridCol w:w="957"/>
        <w:gridCol w:w="1134"/>
        <w:gridCol w:w="1476"/>
        <w:gridCol w:w="3308"/>
      </w:tblGrid>
      <w:tr w:rsidR="00CF5F42" w14:paraId="1CD43156" w14:textId="77777777">
        <w:tc>
          <w:tcPr>
            <w:tcW w:w="6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108" w:type="dxa"/>
            </w:tcMar>
            <w:hideMark/>
          </w:tcPr>
          <w:p w14:paraId="5EBEEB9A" w14:textId="77777777" w:rsidR="00CF5F42" w:rsidRDefault="00000000">
            <w:pPr>
              <w:jc w:val="center"/>
              <w:rPr>
                <w:rFonts w:ascii="Times New Roman" w:eastAsia="Times New Roman" w:hAnsi="Times New Roman" w:cs="Times New Roman"/>
                <w:sz w:val="24"/>
              </w:rPr>
            </w:pPr>
            <w:r>
              <w:rPr>
                <w:rFonts w:ascii="DejaVu Serif" w:eastAsia="DejaVu Serif" w:hAnsi="DejaVu Serif" w:cs="DejaVu Serif"/>
                <w:color w:val="000000"/>
                <w:sz w:val="24"/>
                <w:szCs w:val="24"/>
              </w:rPr>
              <w:t>№</w:t>
            </w:r>
          </w:p>
        </w:tc>
        <w:tc>
          <w:tcPr>
            <w:tcW w:w="2566" w:type="dxa"/>
            <w:tcBorders>
              <w:top w:val="single" w:sz="8" w:space="0" w:color="000000"/>
              <w:left w:val="nil"/>
              <w:bottom w:val="single" w:sz="8" w:space="0" w:color="000000"/>
              <w:right w:val="single" w:sz="8" w:space="0" w:color="000000"/>
            </w:tcBorders>
            <w:tcMar>
              <w:top w:w="0" w:type="dxa"/>
              <w:left w:w="0" w:type="dxa"/>
              <w:bottom w:w="0" w:type="dxa"/>
              <w:right w:w="108" w:type="dxa"/>
            </w:tcMar>
            <w:hideMark/>
          </w:tcPr>
          <w:p w14:paraId="5D6163A3" w14:textId="77777777" w:rsidR="00CF5F42" w:rsidRDefault="00000000">
            <w:pPr>
              <w:jc w:val="center"/>
              <w:rPr>
                <w:rFonts w:ascii="Times New Roman" w:eastAsia="Times New Roman" w:hAnsi="Times New Roman" w:cs="Times New Roman"/>
                <w:sz w:val="24"/>
              </w:rPr>
            </w:pPr>
            <w:r>
              <w:rPr>
                <w:rFonts w:ascii="DejaVu Serif" w:eastAsia="DejaVu Serif" w:hAnsi="DejaVu Serif" w:cs="DejaVu Serif"/>
                <w:color w:val="000000"/>
                <w:sz w:val="24"/>
                <w:szCs w:val="24"/>
              </w:rPr>
              <w:t>Наименование   показателя</w:t>
            </w:r>
          </w:p>
        </w:tc>
        <w:tc>
          <w:tcPr>
            <w:tcW w:w="957" w:type="dxa"/>
            <w:tcBorders>
              <w:top w:val="single" w:sz="8" w:space="0" w:color="000000"/>
              <w:left w:val="nil"/>
              <w:bottom w:val="single" w:sz="8" w:space="0" w:color="000000"/>
              <w:right w:val="single" w:sz="8" w:space="0" w:color="000000"/>
            </w:tcBorders>
            <w:tcMar>
              <w:top w:w="0" w:type="dxa"/>
              <w:left w:w="0" w:type="dxa"/>
              <w:bottom w:w="0" w:type="dxa"/>
              <w:right w:w="108" w:type="dxa"/>
            </w:tcMar>
            <w:hideMark/>
          </w:tcPr>
          <w:p w14:paraId="7C38453E" w14:textId="77777777" w:rsidR="00CF5F42" w:rsidRDefault="00000000">
            <w:pPr>
              <w:jc w:val="center"/>
              <w:rPr>
                <w:rFonts w:ascii="Times New Roman" w:eastAsia="Times New Roman" w:hAnsi="Times New Roman" w:cs="Times New Roman"/>
                <w:sz w:val="24"/>
              </w:rPr>
            </w:pPr>
            <w:proofErr w:type="spellStart"/>
            <w:proofErr w:type="gramStart"/>
            <w:r>
              <w:rPr>
                <w:rFonts w:ascii="DejaVu Serif" w:eastAsia="DejaVu Serif" w:hAnsi="DejaVu Serif" w:cs="DejaVu Serif"/>
                <w:color w:val="000000"/>
                <w:sz w:val="24"/>
                <w:szCs w:val="24"/>
              </w:rPr>
              <w:t>Ан.код</w:t>
            </w:r>
            <w:proofErr w:type="spellEnd"/>
            <w:proofErr w:type="gramEnd"/>
          </w:p>
        </w:tc>
        <w:tc>
          <w:tcPr>
            <w:tcW w:w="1134" w:type="dxa"/>
            <w:tcBorders>
              <w:top w:val="single" w:sz="8" w:space="0" w:color="000000"/>
              <w:left w:val="nil"/>
              <w:bottom w:val="single" w:sz="8" w:space="0" w:color="000000"/>
              <w:right w:val="single" w:sz="8" w:space="0" w:color="000000"/>
            </w:tcBorders>
            <w:tcMar>
              <w:top w:w="0" w:type="dxa"/>
              <w:left w:w="0" w:type="dxa"/>
              <w:bottom w:w="0" w:type="dxa"/>
              <w:right w:w="108" w:type="dxa"/>
            </w:tcMar>
            <w:hideMark/>
          </w:tcPr>
          <w:p w14:paraId="15C56458" w14:textId="77777777" w:rsidR="00CF5F42" w:rsidRDefault="00000000">
            <w:pPr>
              <w:jc w:val="center"/>
              <w:rPr>
                <w:rFonts w:ascii="Times New Roman" w:eastAsia="Times New Roman" w:hAnsi="Times New Roman" w:cs="Times New Roman"/>
                <w:sz w:val="24"/>
              </w:rPr>
            </w:pPr>
            <w:r>
              <w:rPr>
                <w:rFonts w:ascii="DejaVu Serif" w:eastAsia="DejaVu Serif" w:hAnsi="DejaVu Serif" w:cs="DejaVu Serif"/>
                <w:color w:val="000000"/>
                <w:sz w:val="24"/>
                <w:szCs w:val="24"/>
              </w:rPr>
              <w:t>КОСГУ</w:t>
            </w:r>
          </w:p>
        </w:tc>
        <w:tc>
          <w:tcPr>
            <w:tcW w:w="1476" w:type="dxa"/>
            <w:tcBorders>
              <w:top w:val="single" w:sz="8" w:space="0" w:color="000000"/>
              <w:left w:val="nil"/>
              <w:bottom w:val="single" w:sz="8" w:space="0" w:color="000000"/>
              <w:right w:val="single" w:sz="8" w:space="0" w:color="000000"/>
            </w:tcBorders>
            <w:tcMar>
              <w:top w:w="0" w:type="dxa"/>
              <w:left w:w="0" w:type="dxa"/>
              <w:bottom w:w="0" w:type="dxa"/>
              <w:right w:w="108" w:type="dxa"/>
            </w:tcMar>
            <w:hideMark/>
          </w:tcPr>
          <w:p w14:paraId="50A75185" w14:textId="77777777" w:rsidR="00CF5F42" w:rsidRDefault="00000000">
            <w:pPr>
              <w:jc w:val="center"/>
              <w:rPr>
                <w:rFonts w:ascii="Times New Roman" w:eastAsia="Times New Roman" w:hAnsi="Times New Roman" w:cs="Times New Roman"/>
                <w:sz w:val="24"/>
              </w:rPr>
            </w:pPr>
            <w:r>
              <w:rPr>
                <w:rFonts w:ascii="DejaVu Serif" w:eastAsia="DejaVu Serif" w:hAnsi="DejaVu Serif" w:cs="DejaVu Serif"/>
                <w:color w:val="000000"/>
                <w:sz w:val="24"/>
                <w:szCs w:val="24"/>
              </w:rPr>
              <w:t>Сумма</w:t>
            </w:r>
          </w:p>
        </w:tc>
        <w:tc>
          <w:tcPr>
            <w:tcW w:w="3308" w:type="dxa"/>
            <w:tcBorders>
              <w:top w:val="single" w:sz="8" w:space="0" w:color="000000"/>
              <w:left w:val="nil"/>
              <w:bottom w:val="single" w:sz="8" w:space="0" w:color="000000"/>
              <w:right w:val="single" w:sz="8" w:space="0" w:color="000000"/>
            </w:tcBorders>
            <w:tcMar>
              <w:top w:w="0" w:type="dxa"/>
              <w:left w:w="0" w:type="dxa"/>
              <w:bottom w:w="0" w:type="dxa"/>
              <w:right w:w="108" w:type="dxa"/>
            </w:tcMar>
            <w:hideMark/>
          </w:tcPr>
          <w:p w14:paraId="3DEF3515" w14:textId="77777777" w:rsidR="00CF5F42" w:rsidRDefault="00000000">
            <w:pPr>
              <w:jc w:val="center"/>
              <w:rPr>
                <w:rFonts w:ascii="Times New Roman" w:eastAsia="Times New Roman" w:hAnsi="Times New Roman" w:cs="Times New Roman"/>
                <w:sz w:val="24"/>
              </w:rPr>
            </w:pPr>
            <w:r>
              <w:rPr>
                <w:rFonts w:ascii="DejaVu Serif" w:eastAsia="DejaVu Serif" w:hAnsi="DejaVu Serif" w:cs="DejaVu Serif"/>
                <w:color w:val="000000"/>
                <w:sz w:val="24"/>
                <w:szCs w:val="24"/>
              </w:rPr>
              <w:t>Пояснения</w:t>
            </w:r>
          </w:p>
        </w:tc>
      </w:tr>
      <w:tr w:rsidR="00CF5F42" w14:paraId="70E00CC8" w14:textId="77777777">
        <w:tc>
          <w:tcPr>
            <w:tcW w:w="620" w:type="dxa"/>
            <w:tcBorders>
              <w:top w:val="nil"/>
              <w:left w:val="single" w:sz="8" w:space="0" w:color="000000"/>
              <w:bottom w:val="single" w:sz="8" w:space="0" w:color="000000"/>
              <w:right w:val="single" w:sz="8" w:space="0" w:color="000000"/>
            </w:tcBorders>
            <w:tcMar>
              <w:top w:w="0" w:type="dxa"/>
              <w:left w:w="0" w:type="dxa"/>
              <w:bottom w:w="0" w:type="dxa"/>
              <w:right w:w="108" w:type="dxa"/>
            </w:tcMar>
            <w:hideMark/>
          </w:tcPr>
          <w:p w14:paraId="13756764" w14:textId="77777777" w:rsidR="00CF5F42" w:rsidRDefault="00000000">
            <w:pPr>
              <w:jc w:val="center"/>
              <w:rPr>
                <w:rFonts w:ascii="Times New Roman" w:eastAsia="Times New Roman" w:hAnsi="Times New Roman" w:cs="Times New Roman"/>
                <w:sz w:val="24"/>
              </w:rPr>
            </w:pPr>
            <w:r>
              <w:rPr>
                <w:rFonts w:ascii="DejaVu Serif" w:eastAsia="DejaVu Serif" w:hAnsi="DejaVu Serif" w:cs="DejaVu Serif"/>
                <w:color w:val="000000"/>
                <w:sz w:val="24"/>
                <w:szCs w:val="24"/>
              </w:rPr>
              <w:t>1</w:t>
            </w:r>
          </w:p>
        </w:tc>
        <w:tc>
          <w:tcPr>
            <w:tcW w:w="2566" w:type="dxa"/>
            <w:tcBorders>
              <w:top w:val="nil"/>
              <w:left w:val="nil"/>
              <w:bottom w:val="single" w:sz="8" w:space="0" w:color="000000"/>
              <w:right w:val="single" w:sz="8" w:space="0" w:color="000000"/>
            </w:tcBorders>
            <w:tcMar>
              <w:top w:w="0" w:type="dxa"/>
              <w:left w:w="0" w:type="dxa"/>
              <w:bottom w:w="0" w:type="dxa"/>
              <w:right w:w="108" w:type="dxa"/>
            </w:tcMar>
            <w:hideMark/>
          </w:tcPr>
          <w:p w14:paraId="1A0C352E" w14:textId="77777777" w:rsidR="00CF5F42" w:rsidRDefault="00000000">
            <w:pPr>
              <w:jc w:val="center"/>
              <w:rPr>
                <w:rFonts w:ascii="Times New Roman" w:eastAsia="Times New Roman" w:hAnsi="Times New Roman" w:cs="Times New Roman"/>
                <w:sz w:val="24"/>
              </w:rPr>
            </w:pPr>
            <w:proofErr w:type="gramStart"/>
            <w:r>
              <w:rPr>
                <w:rFonts w:ascii="DejaVu Serif" w:eastAsia="DejaVu Serif" w:hAnsi="DejaVu Serif" w:cs="DejaVu Serif"/>
                <w:color w:val="000000"/>
                <w:sz w:val="24"/>
                <w:szCs w:val="24"/>
              </w:rPr>
              <w:t>Безвозмездные  поступления</w:t>
            </w:r>
            <w:proofErr w:type="gramEnd"/>
            <w:r>
              <w:rPr>
                <w:rFonts w:ascii="DejaVu Serif" w:eastAsia="DejaVu Serif" w:hAnsi="DejaVu Serif" w:cs="DejaVu Serif"/>
                <w:color w:val="000000"/>
                <w:sz w:val="24"/>
                <w:szCs w:val="24"/>
              </w:rPr>
              <w:t xml:space="preserve"> капитального характера</w:t>
            </w:r>
          </w:p>
        </w:tc>
        <w:tc>
          <w:tcPr>
            <w:tcW w:w="957" w:type="dxa"/>
            <w:tcBorders>
              <w:top w:val="nil"/>
              <w:left w:val="nil"/>
              <w:bottom w:val="single" w:sz="8" w:space="0" w:color="000000"/>
              <w:right w:val="single" w:sz="8" w:space="0" w:color="000000"/>
            </w:tcBorders>
            <w:tcMar>
              <w:top w:w="0" w:type="dxa"/>
              <w:left w:w="0" w:type="dxa"/>
              <w:bottom w:w="0" w:type="dxa"/>
              <w:right w:w="108" w:type="dxa"/>
            </w:tcMar>
            <w:hideMark/>
          </w:tcPr>
          <w:p w14:paraId="6160F4FC" w14:textId="77777777" w:rsidR="00CF5F42" w:rsidRDefault="00000000">
            <w:pPr>
              <w:jc w:val="center"/>
              <w:rPr>
                <w:rFonts w:ascii="Times New Roman" w:eastAsia="Times New Roman" w:hAnsi="Times New Roman" w:cs="Times New Roman"/>
                <w:sz w:val="24"/>
              </w:rPr>
            </w:pPr>
            <w:r>
              <w:rPr>
                <w:rFonts w:ascii="DejaVu Serif" w:eastAsia="DejaVu Serif" w:hAnsi="DejaVu Serif" w:cs="DejaVu Serif"/>
                <w:color w:val="000000"/>
                <w:sz w:val="24"/>
                <w:szCs w:val="24"/>
              </w:rPr>
              <w:t>199</w:t>
            </w:r>
          </w:p>
        </w:tc>
        <w:tc>
          <w:tcPr>
            <w:tcW w:w="1134" w:type="dxa"/>
            <w:tcBorders>
              <w:top w:val="nil"/>
              <w:left w:val="nil"/>
              <w:bottom w:val="single" w:sz="8" w:space="0" w:color="000000"/>
              <w:right w:val="single" w:sz="8" w:space="0" w:color="000000"/>
            </w:tcBorders>
            <w:tcMar>
              <w:top w:w="0" w:type="dxa"/>
              <w:left w:w="0" w:type="dxa"/>
              <w:bottom w:w="0" w:type="dxa"/>
              <w:right w:w="108" w:type="dxa"/>
            </w:tcMar>
            <w:hideMark/>
          </w:tcPr>
          <w:p w14:paraId="5FA34821" w14:textId="77777777" w:rsidR="00CF5F42" w:rsidRDefault="00000000">
            <w:pPr>
              <w:jc w:val="center"/>
              <w:rPr>
                <w:rFonts w:ascii="Times New Roman" w:eastAsia="Times New Roman" w:hAnsi="Times New Roman" w:cs="Times New Roman"/>
                <w:sz w:val="24"/>
              </w:rPr>
            </w:pPr>
            <w:r>
              <w:rPr>
                <w:rFonts w:ascii="DejaVu Serif" w:eastAsia="DejaVu Serif" w:hAnsi="DejaVu Serif" w:cs="DejaVu Serif"/>
                <w:color w:val="000000"/>
                <w:sz w:val="24"/>
                <w:szCs w:val="24"/>
              </w:rPr>
              <w:t>197</w:t>
            </w:r>
          </w:p>
        </w:tc>
        <w:tc>
          <w:tcPr>
            <w:tcW w:w="1476" w:type="dxa"/>
            <w:tcBorders>
              <w:top w:val="nil"/>
              <w:left w:val="nil"/>
              <w:bottom w:val="single" w:sz="8" w:space="0" w:color="000000"/>
              <w:right w:val="single" w:sz="8" w:space="0" w:color="000000"/>
            </w:tcBorders>
            <w:tcMar>
              <w:top w:w="0" w:type="dxa"/>
              <w:left w:w="0" w:type="dxa"/>
              <w:bottom w:w="0" w:type="dxa"/>
              <w:right w:w="108" w:type="dxa"/>
            </w:tcMar>
            <w:hideMark/>
          </w:tcPr>
          <w:p w14:paraId="1612F900" w14:textId="77777777" w:rsidR="00CF5F42" w:rsidRDefault="00000000">
            <w:pPr>
              <w:jc w:val="center"/>
              <w:rPr>
                <w:rFonts w:ascii="Times New Roman" w:eastAsia="Times New Roman" w:hAnsi="Times New Roman" w:cs="Times New Roman"/>
                <w:sz w:val="24"/>
              </w:rPr>
            </w:pPr>
            <w:r>
              <w:rPr>
                <w:rFonts w:ascii="DejaVu Serif" w:eastAsia="DejaVu Serif" w:hAnsi="DejaVu Serif" w:cs="DejaVu Serif"/>
                <w:color w:val="000000"/>
                <w:sz w:val="24"/>
                <w:szCs w:val="24"/>
              </w:rPr>
              <w:t>59999</w:t>
            </w:r>
          </w:p>
        </w:tc>
        <w:tc>
          <w:tcPr>
            <w:tcW w:w="3308" w:type="dxa"/>
            <w:tcBorders>
              <w:top w:val="nil"/>
              <w:left w:val="nil"/>
              <w:bottom w:val="single" w:sz="8" w:space="0" w:color="000000"/>
              <w:right w:val="single" w:sz="8" w:space="0" w:color="000000"/>
            </w:tcBorders>
            <w:tcMar>
              <w:top w:w="0" w:type="dxa"/>
              <w:left w:w="0" w:type="dxa"/>
              <w:bottom w:w="0" w:type="dxa"/>
              <w:right w:w="108" w:type="dxa"/>
            </w:tcMar>
            <w:hideMark/>
          </w:tcPr>
          <w:p w14:paraId="70E734C3" w14:textId="77777777" w:rsidR="00CF5F42" w:rsidRDefault="00000000">
            <w:pPr>
              <w:jc w:val="center"/>
              <w:rPr>
                <w:rFonts w:ascii="Times New Roman" w:eastAsia="Times New Roman" w:hAnsi="Times New Roman" w:cs="Times New Roman"/>
                <w:sz w:val="24"/>
              </w:rPr>
            </w:pPr>
            <w:r>
              <w:rPr>
                <w:rFonts w:ascii="DejaVu Serif" w:eastAsia="DejaVu Serif" w:hAnsi="DejaVu Serif" w:cs="DejaVu Serif"/>
                <w:color w:val="000000"/>
                <w:sz w:val="24"/>
                <w:szCs w:val="24"/>
              </w:rPr>
              <w:t>Безвозмездно   получен ноутбук от физического лица</w:t>
            </w:r>
          </w:p>
        </w:tc>
      </w:tr>
    </w:tbl>
    <w:p w14:paraId="5E573CE1" w14:textId="77777777" w:rsidR="00CF5F42" w:rsidRDefault="00000000">
      <w:pPr>
        <w:ind w:left="360"/>
        <w:rPr>
          <w:rFonts w:ascii="Times New Roman" w:eastAsia="Times New Roman" w:hAnsi="Times New Roman" w:cs="Times New Roman"/>
          <w:sz w:val="24"/>
        </w:rPr>
      </w:pPr>
      <w:r>
        <w:rPr>
          <w:rFonts w:ascii="DejaVu Serif" w:eastAsia="DejaVu Serif" w:hAnsi="DejaVu Serif" w:cs="DejaVu Serif"/>
          <w:color w:val="000000"/>
          <w:sz w:val="24"/>
          <w:szCs w:val="24"/>
        </w:rPr>
        <w:t> </w:t>
      </w:r>
    </w:p>
    <w:p w14:paraId="53C7770D" w14:textId="77777777" w:rsidR="00CF5F42" w:rsidRDefault="00000000">
      <w:pPr>
        <w:ind w:firstLine="700"/>
        <w:rPr>
          <w:rFonts w:ascii="Times New Roman" w:eastAsia="Times New Roman" w:hAnsi="Times New Roman" w:cs="Times New Roman"/>
          <w:sz w:val="24"/>
        </w:rPr>
      </w:pPr>
      <w:r>
        <w:rPr>
          <w:rFonts w:ascii="DejaVu Serif" w:eastAsia="DejaVu Serif" w:hAnsi="DejaVu Serif" w:cs="DejaVu Serif"/>
          <w:color w:val="000000"/>
          <w:sz w:val="24"/>
          <w:szCs w:val="24"/>
        </w:rPr>
        <w:t>  </w:t>
      </w:r>
    </w:p>
    <w:p w14:paraId="262F1C78" w14:textId="77777777" w:rsidR="00CF5F42" w:rsidRDefault="00000000">
      <w:pPr>
        <w:jc w:val="center"/>
        <w:rPr>
          <w:rFonts w:ascii="Times New Roman" w:eastAsia="Times New Roman" w:hAnsi="Times New Roman" w:cs="Times New Roman"/>
          <w:sz w:val="24"/>
        </w:rPr>
      </w:pPr>
      <w:r>
        <w:rPr>
          <w:rFonts w:ascii="DejaVu Serif" w:eastAsia="DejaVu Serif" w:hAnsi="DejaVu Serif" w:cs="DejaVu Serif"/>
          <w:color w:val="000000"/>
          <w:sz w:val="24"/>
          <w:szCs w:val="24"/>
        </w:rPr>
        <w:t> </w:t>
      </w:r>
      <w:r>
        <w:rPr>
          <w:rFonts w:ascii="DejaVu Serif" w:eastAsia="DejaVu Serif" w:hAnsi="DejaVu Serif" w:cs="DejaVu Serif"/>
          <w:b/>
          <w:color w:val="000000"/>
          <w:sz w:val="24"/>
          <w:szCs w:val="24"/>
        </w:rPr>
        <w:t>Раздел 5. Прочие вопросы деятельности учреждения.</w:t>
      </w:r>
    </w:p>
    <w:p w14:paraId="7863ECE6" w14:textId="77777777" w:rsidR="00CF5F42" w:rsidRDefault="00000000">
      <w:pPr>
        <w:jc w:val="center"/>
        <w:rPr>
          <w:rFonts w:ascii="Times New Roman" w:eastAsia="Times New Roman" w:hAnsi="Times New Roman" w:cs="Times New Roman"/>
          <w:sz w:val="24"/>
        </w:rPr>
      </w:pPr>
      <w:r>
        <w:rPr>
          <w:rFonts w:ascii="DejaVu Serif" w:eastAsia="DejaVu Serif" w:hAnsi="DejaVu Serif" w:cs="DejaVu Serif"/>
          <w:color w:val="000000"/>
          <w:sz w:val="24"/>
          <w:szCs w:val="24"/>
        </w:rPr>
        <w:t> </w:t>
      </w:r>
      <w:r>
        <w:rPr>
          <w:rFonts w:ascii="DejaVu Serif" w:eastAsia="DejaVu Serif" w:hAnsi="DejaVu Serif" w:cs="DejaVu Serif"/>
          <w:b/>
          <w:color w:val="FF0000"/>
          <w:sz w:val="24"/>
          <w:szCs w:val="24"/>
        </w:rPr>
        <w:t xml:space="preserve"> </w:t>
      </w:r>
    </w:p>
    <w:p w14:paraId="2C84346F" w14:textId="77777777" w:rsidR="00CF5F42" w:rsidRDefault="00000000">
      <w:pPr>
        <w:ind w:firstLine="700"/>
        <w:rPr>
          <w:rFonts w:ascii="Times New Roman" w:eastAsia="Times New Roman" w:hAnsi="Times New Roman" w:cs="Times New Roman"/>
          <w:sz w:val="24"/>
        </w:rPr>
      </w:pPr>
      <w:r>
        <w:rPr>
          <w:rFonts w:ascii="DejaVu Serif" w:eastAsia="DejaVu Serif" w:hAnsi="DejaVu Serif" w:cs="DejaVu Serif"/>
          <w:color w:val="000000"/>
          <w:sz w:val="24"/>
          <w:szCs w:val="24"/>
        </w:rPr>
        <w:t> Сведения об особенностях ведения учреждением бухгалтерского учета.</w:t>
      </w:r>
    </w:p>
    <w:p w14:paraId="66DC49FC" w14:textId="77777777" w:rsidR="00CF5F42" w:rsidRDefault="00000000">
      <w:pPr>
        <w:ind w:firstLine="700"/>
        <w:rPr>
          <w:rFonts w:ascii="Times New Roman" w:eastAsia="Times New Roman" w:hAnsi="Times New Roman" w:cs="Times New Roman"/>
          <w:sz w:val="24"/>
        </w:rPr>
      </w:pPr>
      <w:r>
        <w:rPr>
          <w:rFonts w:ascii="DejaVu Serif" w:eastAsia="DejaVu Serif" w:hAnsi="DejaVu Serif" w:cs="DejaVu Serif"/>
          <w:color w:val="000000"/>
          <w:sz w:val="24"/>
          <w:szCs w:val="24"/>
        </w:rPr>
        <w:t xml:space="preserve"> Бухгалтерский учет и составление отчетности автономными учреждениями осуществляется в соответствии с приказами Министерства финансов Российской Федерации от 01.12.2010 № 157н, «Об утверждении единого плана счетов бухгалтерского учета для органов государственной власти, органов местного самоуправления, органов управления государственными внебюджетными фондами, государственных академий наук, государственных (муниципальных) учреждений и инструкции по его применению»,   от 23.12.2010 г. № 183н  «Об утверждении Плана </w:t>
      </w:r>
      <w:r>
        <w:rPr>
          <w:rFonts w:ascii="DejaVu Serif" w:eastAsia="DejaVu Serif" w:hAnsi="DejaVu Serif" w:cs="DejaVu Serif"/>
          <w:color w:val="000000"/>
          <w:sz w:val="24"/>
          <w:szCs w:val="24"/>
        </w:rPr>
        <w:lastRenderedPageBreak/>
        <w:t>счетов бухгалтерского учета автономных учреждений и Инструкции по его применению»,  от 25.03.2011 г. №33н «Об утверждении Инструкции о порядке составления и предоставления годовой, квартальной бухгалтерской отчетности государственных (муниципальных) бюджетных и автономных учреждений», а также разработанными в соответствии с законодательством приказами об учетной политике.</w:t>
      </w:r>
    </w:p>
    <w:p w14:paraId="2C0F2336" w14:textId="77777777" w:rsidR="00CF5F42" w:rsidRDefault="00000000">
      <w:pPr>
        <w:ind w:firstLine="700"/>
        <w:rPr>
          <w:rFonts w:ascii="Times New Roman" w:eastAsia="Times New Roman" w:hAnsi="Times New Roman" w:cs="Times New Roman"/>
          <w:sz w:val="24"/>
        </w:rPr>
      </w:pPr>
      <w:r>
        <w:rPr>
          <w:rFonts w:ascii="DejaVu Serif" w:eastAsia="DejaVu Serif" w:hAnsi="DejaVu Serif" w:cs="DejaVu Serif"/>
          <w:color w:val="000000"/>
          <w:sz w:val="24"/>
          <w:szCs w:val="24"/>
        </w:rPr>
        <w:t> Учет в учреждениях ведется методом начисления, согласно которому результаты операций признаются по факту их совершения независимо от того, когда получены или выплачены денежные средства при расчетах, связанных с проведением указанных операций.</w:t>
      </w:r>
    </w:p>
    <w:p w14:paraId="5BC6A036" w14:textId="77777777" w:rsidR="00CF5F42" w:rsidRDefault="00000000">
      <w:pPr>
        <w:ind w:firstLine="700"/>
        <w:rPr>
          <w:rFonts w:ascii="Times New Roman" w:eastAsia="Times New Roman" w:hAnsi="Times New Roman" w:cs="Times New Roman"/>
          <w:sz w:val="24"/>
        </w:rPr>
      </w:pPr>
      <w:r>
        <w:rPr>
          <w:rFonts w:ascii="DejaVu Serif" w:eastAsia="DejaVu Serif" w:hAnsi="DejaVu Serif" w:cs="DejaVu Serif"/>
          <w:color w:val="000000"/>
          <w:sz w:val="24"/>
          <w:szCs w:val="24"/>
        </w:rPr>
        <w:t xml:space="preserve"> Обязательства по выплате заработной платы работникам учреждений принимаются в размере утвержденных годовых плановых назначений, по взносам в государственные внебюджетные фонды в размере фактических начисленных за период. </w:t>
      </w:r>
    </w:p>
    <w:p w14:paraId="6DFD3066" w14:textId="77777777" w:rsidR="00CF5F42" w:rsidRDefault="00000000">
      <w:pPr>
        <w:rPr>
          <w:rFonts w:ascii="Times New Roman" w:eastAsia="Times New Roman" w:hAnsi="Times New Roman" w:cs="Times New Roman"/>
          <w:sz w:val="24"/>
        </w:rPr>
      </w:pPr>
      <w:r>
        <w:rPr>
          <w:rFonts w:ascii="DejaVu Serif" w:eastAsia="DejaVu Serif" w:hAnsi="DejaVu Serif" w:cs="DejaVu Serif"/>
          <w:color w:val="000000"/>
          <w:sz w:val="24"/>
          <w:szCs w:val="24"/>
        </w:rPr>
        <w:t> </w:t>
      </w:r>
      <w:r>
        <w:rPr>
          <w:rFonts w:ascii="DejaVu Serif" w:eastAsia="DejaVu Serif" w:hAnsi="DejaVu Serif" w:cs="DejaVu Serif"/>
          <w:b/>
          <w:color w:val="000000"/>
          <w:sz w:val="24"/>
          <w:szCs w:val="24"/>
        </w:rPr>
        <w:t xml:space="preserve"> </w:t>
      </w:r>
    </w:p>
    <w:p w14:paraId="2536B1C4" w14:textId="77777777" w:rsidR="00CF5F42" w:rsidRDefault="00000000">
      <w:pPr>
        <w:jc w:val="center"/>
        <w:rPr>
          <w:rFonts w:ascii="Times New Roman" w:eastAsia="Times New Roman" w:hAnsi="Times New Roman" w:cs="Times New Roman"/>
          <w:sz w:val="24"/>
        </w:rPr>
      </w:pPr>
      <w:r>
        <w:rPr>
          <w:rFonts w:ascii="DejaVu Serif" w:eastAsia="DejaVu Serif" w:hAnsi="DejaVu Serif" w:cs="DejaVu Serif"/>
          <w:color w:val="000000"/>
          <w:sz w:val="24"/>
          <w:szCs w:val="24"/>
        </w:rPr>
        <w:t> </w:t>
      </w:r>
    </w:p>
    <w:p w14:paraId="3E4E77A8" w14:textId="77777777" w:rsidR="00CF5F42" w:rsidRDefault="00000000">
      <w:pPr>
        <w:jc w:val="center"/>
        <w:rPr>
          <w:rFonts w:ascii="Times New Roman" w:eastAsia="Times New Roman" w:hAnsi="Times New Roman" w:cs="Times New Roman"/>
          <w:sz w:val="24"/>
        </w:rPr>
      </w:pPr>
      <w:r>
        <w:rPr>
          <w:rFonts w:ascii="DejaVu Serif" w:eastAsia="DejaVu Serif" w:hAnsi="DejaVu Serif" w:cs="DejaVu Serif"/>
          <w:color w:val="000000"/>
          <w:sz w:val="24"/>
          <w:szCs w:val="24"/>
        </w:rPr>
        <w:t> </w:t>
      </w:r>
    </w:p>
    <w:p w14:paraId="63513E7F" w14:textId="77777777" w:rsidR="00CF5F42" w:rsidRDefault="00000000">
      <w:pPr>
        <w:ind w:firstLine="700"/>
        <w:jc w:val="center"/>
        <w:rPr>
          <w:rFonts w:ascii="Times New Roman" w:eastAsia="Times New Roman" w:hAnsi="Times New Roman" w:cs="Times New Roman"/>
          <w:sz w:val="24"/>
        </w:rPr>
      </w:pPr>
      <w:r>
        <w:rPr>
          <w:rFonts w:ascii="DejaVu Serif" w:eastAsia="DejaVu Serif" w:hAnsi="DejaVu Serif" w:cs="DejaVu Serif"/>
          <w:color w:val="000000"/>
          <w:sz w:val="24"/>
          <w:szCs w:val="24"/>
        </w:rPr>
        <w:t xml:space="preserve"> Сведения о проведении инвентаризаций </w:t>
      </w:r>
    </w:p>
    <w:p w14:paraId="3ED77F81" w14:textId="77777777" w:rsidR="00CF5F42" w:rsidRDefault="00000000">
      <w:pPr>
        <w:ind w:firstLine="700"/>
        <w:rPr>
          <w:rFonts w:ascii="Times New Roman" w:eastAsia="Times New Roman" w:hAnsi="Times New Roman" w:cs="Times New Roman"/>
          <w:sz w:val="24"/>
        </w:rPr>
      </w:pPr>
      <w:r>
        <w:rPr>
          <w:rFonts w:ascii="DejaVu Serif" w:eastAsia="DejaVu Serif" w:hAnsi="DejaVu Serif" w:cs="DejaVu Serif"/>
          <w:color w:val="000000"/>
          <w:sz w:val="24"/>
          <w:szCs w:val="24"/>
        </w:rPr>
        <w:t xml:space="preserve"> В целях подтверждения показателей бухгалтерской отчетности за 2025 год в учреждениях проводится годовая инвентаризация активов и обязательств. Расхождений по результатам инвентаризаций не выявлено. </w:t>
      </w:r>
    </w:p>
    <w:p w14:paraId="6C434AE2" w14:textId="77777777" w:rsidR="00CF5F42" w:rsidRDefault="00000000">
      <w:pPr>
        <w:ind w:firstLine="700"/>
        <w:rPr>
          <w:rFonts w:ascii="Times New Roman" w:eastAsia="Times New Roman" w:hAnsi="Times New Roman" w:cs="Times New Roman"/>
          <w:sz w:val="24"/>
        </w:rPr>
      </w:pPr>
      <w:r>
        <w:rPr>
          <w:rFonts w:ascii="DejaVu Serif" w:eastAsia="DejaVu Serif" w:hAnsi="DejaVu Serif" w:cs="DejaVu Serif"/>
          <w:color w:val="000000"/>
          <w:sz w:val="24"/>
          <w:szCs w:val="24"/>
        </w:rPr>
        <w:t> В связи с отсутствием числовых значений в составе сводной бухгалтерской отчетности автономных учреждений за 2025 год не представлены следующие формы отчетности:</w:t>
      </w:r>
    </w:p>
    <w:p w14:paraId="6C9CA3D4" w14:textId="77777777" w:rsidR="00CF5F42" w:rsidRDefault="00000000">
      <w:pPr>
        <w:ind w:firstLine="700"/>
        <w:rPr>
          <w:rFonts w:ascii="Times New Roman" w:eastAsia="Times New Roman" w:hAnsi="Times New Roman" w:cs="Times New Roman"/>
          <w:sz w:val="24"/>
        </w:rPr>
      </w:pPr>
      <w:r>
        <w:rPr>
          <w:rFonts w:ascii="DejaVu Serif" w:eastAsia="DejaVu Serif" w:hAnsi="DejaVu Serif" w:cs="DejaVu Serif"/>
          <w:color w:val="000000"/>
          <w:sz w:val="24"/>
          <w:szCs w:val="24"/>
        </w:rPr>
        <w:t> Форма 0503771 Сведения о финансовых вложениях учреждения;</w:t>
      </w:r>
    </w:p>
    <w:p w14:paraId="5045F33A" w14:textId="77777777" w:rsidR="00CF5F42" w:rsidRDefault="00000000">
      <w:pPr>
        <w:ind w:firstLine="700"/>
        <w:rPr>
          <w:rFonts w:ascii="Times New Roman" w:eastAsia="Times New Roman" w:hAnsi="Times New Roman" w:cs="Times New Roman"/>
          <w:sz w:val="24"/>
        </w:rPr>
      </w:pPr>
      <w:r>
        <w:rPr>
          <w:rFonts w:ascii="DejaVu Serif" w:eastAsia="DejaVu Serif" w:hAnsi="DejaVu Serif" w:cs="DejaVu Serif"/>
          <w:color w:val="000000"/>
          <w:sz w:val="24"/>
          <w:szCs w:val="24"/>
        </w:rPr>
        <w:t> Форма 0503772 Сведения о суммах заимствований;</w:t>
      </w:r>
    </w:p>
    <w:p w14:paraId="2690D19D" w14:textId="77777777" w:rsidR="00CF5F42" w:rsidRDefault="00000000">
      <w:pPr>
        <w:ind w:firstLine="700"/>
        <w:rPr>
          <w:rFonts w:ascii="Times New Roman" w:eastAsia="Times New Roman" w:hAnsi="Times New Roman" w:cs="Times New Roman"/>
          <w:sz w:val="24"/>
        </w:rPr>
      </w:pPr>
      <w:r>
        <w:rPr>
          <w:rFonts w:ascii="DejaVu Serif" w:eastAsia="DejaVu Serif" w:hAnsi="DejaVu Serif" w:cs="DejaVu Serif"/>
          <w:color w:val="000000"/>
          <w:sz w:val="24"/>
          <w:szCs w:val="24"/>
        </w:rPr>
        <w:t> Форма 0503790 Сведения о вложениях в объекты недвижимого имущества, об объектах незавершенного строительства бюджетного (автономного) учреждения;</w:t>
      </w:r>
    </w:p>
    <w:p w14:paraId="1CC629D6" w14:textId="77777777" w:rsidR="00CF5F42" w:rsidRDefault="00000000">
      <w:pPr>
        <w:ind w:firstLine="700"/>
        <w:rPr>
          <w:rFonts w:ascii="Times New Roman" w:eastAsia="Times New Roman" w:hAnsi="Times New Roman" w:cs="Times New Roman"/>
          <w:sz w:val="24"/>
        </w:rPr>
      </w:pPr>
      <w:r>
        <w:rPr>
          <w:rFonts w:ascii="DejaVu Serif" w:eastAsia="DejaVu Serif" w:hAnsi="DejaVu Serif" w:cs="DejaVu Serif"/>
          <w:color w:val="000000"/>
          <w:sz w:val="24"/>
          <w:szCs w:val="24"/>
        </w:rPr>
        <w:t> Форма 0503295 Сведения об исполнении судебных решений по денежным обязательствам учреждения;</w:t>
      </w:r>
    </w:p>
    <w:p w14:paraId="793FBA40" w14:textId="77777777" w:rsidR="00CF5F42" w:rsidRDefault="00000000">
      <w:pPr>
        <w:ind w:firstLine="700"/>
        <w:rPr>
          <w:rFonts w:ascii="Times New Roman" w:eastAsia="Times New Roman" w:hAnsi="Times New Roman" w:cs="Times New Roman"/>
          <w:sz w:val="24"/>
        </w:rPr>
      </w:pPr>
      <w:r>
        <w:rPr>
          <w:rFonts w:ascii="DejaVu Serif" w:eastAsia="DejaVu Serif" w:hAnsi="DejaVu Serif" w:cs="DejaVu Serif"/>
          <w:color w:val="000000"/>
          <w:sz w:val="24"/>
          <w:szCs w:val="24"/>
        </w:rPr>
        <w:t> Сведения таблиц не составляются и не предоставляются в составе сводной пояснительной записки к балансу (ф.0503760).</w:t>
      </w:r>
    </w:p>
    <w:p w14:paraId="1CD91C58" w14:textId="77777777" w:rsidR="00CF5F42" w:rsidRDefault="00000000">
      <w:pPr>
        <w:rPr>
          <w:rFonts w:ascii="Times New Roman" w:eastAsia="Times New Roman" w:hAnsi="Times New Roman" w:cs="Times New Roman"/>
          <w:sz w:val="24"/>
        </w:rPr>
      </w:pPr>
      <w:r>
        <w:rPr>
          <w:rFonts w:ascii="DejaVu Serif" w:eastAsia="DejaVu Serif" w:hAnsi="DejaVu Serif" w:cs="DejaVu Serif"/>
          <w:color w:val="000000"/>
          <w:sz w:val="24"/>
          <w:szCs w:val="24"/>
        </w:rPr>
        <w:t> </w:t>
      </w:r>
      <w:r>
        <w:rPr>
          <w:rFonts w:ascii="DejaVu Serif" w:eastAsia="DejaVu Serif" w:hAnsi="DejaVu Serif" w:cs="DejaVu Serif"/>
          <w:color w:val="FF0000"/>
          <w:sz w:val="24"/>
          <w:szCs w:val="24"/>
        </w:rPr>
        <w:t xml:space="preserve"> </w:t>
      </w:r>
    </w:p>
    <w:p w14:paraId="50210F72" w14:textId="77777777" w:rsidR="00CF5F42" w:rsidRDefault="00000000">
      <w:pPr>
        <w:rPr>
          <w:rFonts w:ascii="Times New Roman" w:eastAsia="Times New Roman" w:hAnsi="Times New Roman" w:cs="Times New Roman"/>
          <w:sz w:val="24"/>
        </w:rPr>
      </w:pPr>
      <w:r>
        <w:rPr>
          <w:rFonts w:ascii="DejaVu Serif" w:eastAsia="DejaVu Serif" w:hAnsi="DejaVu Serif" w:cs="DejaVu Serif"/>
          <w:color w:val="000000"/>
          <w:sz w:val="24"/>
          <w:szCs w:val="24"/>
        </w:rPr>
        <w:t> </w:t>
      </w:r>
      <w:r>
        <w:rPr>
          <w:rFonts w:ascii="DejaVu Serif" w:eastAsia="DejaVu Serif" w:hAnsi="DejaVu Serif" w:cs="DejaVu Serif"/>
          <w:color w:val="FF0000"/>
          <w:sz w:val="24"/>
          <w:szCs w:val="24"/>
        </w:rPr>
        <w:t xml:space="preserve"> </w:t>
      </w:r>
    </w:p>
    <w:p w14:paraId="1F5A5A17" w14:textId="77777777" w:rsidR="00CF5F42" w:rsidRDefault="00000000">
      <w:pPr>
        <w:rPr>
          <w:rFonts w:ascii="Times New Roman" w:eastAsia="Times New Roman" w:hAnsi="Times New Roman" w:cs="Times New Roman"/>
          <w:sz w:val="24"/>
        </w:rPr>
      </w:pPr>
      <w:r>
        <w:rPr>
          <w:rFonts w:ascii="DejaVu Serif" w:eastAsia="DejaVu Serif" w:hAnsi="DejaVu Serif" w:cs="DejaVu Serif"/>
          <w:color w:val="000000"/>
          <w:sz w:val="24"/>
          <w:szCs w:val="24"/>
        </w:rPr>
        <w:t> </w:t>
      </w:r>
      <w:r>
        <w:rPr>
          <w:rFonts w:ascii="DejaVu Serif" w:eastAsia="DejaVu Serif" w:hAnsi="DejaVu Serif" w:cs="DejaVu Serif"/>
          <w:color w:val="FF0000"/>
          <w:sz w:val="24"/>
          <w:szCs w:val="24"/>
        </w:rPr>
        <w:t xml:space="preserve"> </w:t>
      </w:r>
    </w:p>
    <w:p w14:paraId="683ED761" w14:textId="77777777" w:rsidR="00CF5F42" w:rsidRDefault="00000000">
      <w:pPr>
        <w:rPr>
          <w:rFonts w:ascii="Times New Roman" w:eastAsia="Times New Roman" w:hAnsi="Times New Roman" w:cs="Times New Roman"/>
          <w:sz w:val="24"/>
        </w:rPr>
      </w:pPr>
      <w:r>
        <w:rPr>
          <w:rFonts w:ascii="DejaVu Serif" w:eastAsia="DejaVu Serif" w:hAnsi="DejaVu Serif" w:cs="DejaVu Serif"/>
          <w:color w:val="000000"/>
          <w:sz w:val="24"/>
          <w:szCs w:val="24"/>
        </w:rPr>
        <w:t> </w:t>
      </w:r>
      <w:r>
        <w:rPr>
          <w:rFonts w:ascii="DejaVu Serif" w:eastAsia="DejaVu Serif" w:hAnsi="DejaVu Serif" w:cs="DejaVu Serif"/>
          <w:color w:val="FF0000"/>
          <w:sz w:val="24"/>
          <w:szCs w:val="24"/>
        </w:rPr>
        <w:t xml:space="preserve"> </w:t>
      </w:r>
    </w:p>
    <w:p w14:paraId="4DD998D4" w14:textId="77777777" w:rsidR="00CF5F42" w:rsidRDefault="00000000">
      <w:pPr>
        <w:rPr>
          <w:rFonts w:ascii="Times New Roman" w:eastAsia="Times New Roman" w:hAnsi="Times New Roman" w:cs="Times New Roman"/>
          <w:sz w:val="24"/>
        </w:rPr>
      </w:pPr>
      <w:r>
        <w:rPr>
          <w:rFonts w:ascii="DejaVu Serif" w:eastAsia="DejaVu Serif" w:hAnsi="DejaVu Serif" w:cs="DejaVu Serif"/>
          <w:color w:val="000000"/>
          <w:sz w:val="24"/>
          <w:szCs w:val="24"/>
        </w:rPr>
        <w:t xml:space="preserve"> Руководитель _____________ </w:t>
      </w:r>
      <w:r>
        <w:rPr>
          <w:rFonts w:ascii="DejaVu Serif" w:eastAsia="DejaVu Serif" w:hAnsi="DejaVu Serif" w:cs="DejaVu Serif"/>
          <w:color w:val="000000"/>
          <w:sz w:val="24"/>
          <w:szCs w:val="24"/>
          <w:u w:val="single"/>
        </w:rPr>
        <w:t>Зубатова Е.Ю.</w:t>
      </w:r>
    </w:p>
    <w:p w14:paraId="2FC8C8C5" w14:textId="77777777" w:rsidR="00CF5F42" w:rsidRDefault="00000000">
      <w:pPr>
        <w:rPr>
          <w:rFonts w:ascii="Times New Roman" w:eastAsia="Times New Roman" w:hAnsi="Times New Roman" w:cs="Times New Roman"/>
          <w:sz w:val="24"/>
        </w:rPr>
      </w:pPr>
      <w:r>
        <w:rPr>
          <w:rFonts w:ascii="DejaVu Serif" w:eastAsia="DejaVu Serif" w:hAnsi="DejaVu Serif" w:cs="DejaVu Serif"/>
          <w:color w:val="000000"/>
          <w:sz w:val="24"/>
          <w:szCs w:val="24"/>
        </w:rPr>
        <w:t>  (подпись) (</w:t>
      </w:r>
      <w:r>
        <w:rPr>
          <w:rFonts w:ascii="DejaVu Serif" w:eastAsia="DejaVu Serif" w:hAnsi="DejaVu Serif" w:cs="DejaVu Serif"/>
          <w:color w:val="000000"/>
          <w:sz w:val="20"/>
          <w:szCs w:val="20"/>
        </w:rPr>
        <w:t>расшифровка подписи)</w:t>
      </w:r>
    </w:p>
    <w:p w14:paraId="44CAF98B" w14:textId="77777777" w:rsidR="00CF5F42" w:rsidRDefault="00000000">
      <w:pPr>
        <w:rPr>
          <w:rFonts w:ascii="Times New Roman" w:eastAsia="Times New Roman" w:hAnsi="Times New Roman" w:cs="Times New Roman"/>
          <w:sz w:val="24"/>
        </w:rPr>
      </w:pPr>
      <w:r>
        <w:rPr>
          <w:rFonts w:ascii="DejaVu Serif" w:eastAsia="DejaVu Serif" w:hAnsi="DejaVu Serif" w:cs="DejaVu Serif"/>
          <w:color w:val="000000"/>
          <w:sz w:val="24"/>
          <w:szCs w:val="24"/>
        </w:rPr>
        <w:t> </w:t>
      </w:r>
    </w:p>
    <w:p w14:paraId="39D42A61" w14:textId="77777777" w:rsidR="00CF5F42" w:rsidRDefault="00000000">
      <w:pPr>
        <w:rPr>
          <w:rFonts w:ascii="Times New Roman" w:eastAsia="Times New Roman" w:hAnsi="Times New Roman" w:cs="Times New Roman"/>
          <w:sz w:val="24"/>
        </w:rPr>
      </w:pPr>
      <w:r>
        <w:rPr>
          <w:rFonts w:ascii="DejaVu Serif" w:eastAsia="DejaVu Serif" w:hAnsi="DejaVu Serif" w:cs="DejaVu Serif"/>
          <w:color w:val="000000"/>
          <w:sz w:val="24"/>
          <w:szCs w:val="24"/>
        </w:rPr>
        <w:t xml:space="preserve"> Руководитель </w:t>
      </w:r>
      <w:proofErr w:type="spellStart"/>
      <w:r>
        <w:rPr>
          <w:rFonts w:ascii="DejaVu Serif" w:eastAsia="DejaVu Serif" w:hAnsi="DejaVu Serif" w:cs="DejaVu Serif"/>
          <w:color w:val="000000"/>
          <w:sz w:val="24"/>
          <w:szCs w:val="24"/>
        </w:rPr>
        <w:t>планово</w:t>
      </w:r>
      <w:proofErr w:type="spellEnd"/>
    </w:p>
    <w:p w14:paraId="1B6A9FC3" w14:textId="77777777" w:rsidR="00CF5F42" w:rsidRDefault="00000000">
      <w:pPr>
        <w:rPr>
          <w:rFonts w:ascii="Times New Roman" w:eastAsia="Times New Roman" w:hAnsi="Times New Roman" w:cs="Times New Roman"/>
          <w:sz w:val="24"/>
        </w:rPr>
      </w:pPr>
      <w:r>
        <w:rPr>
          <w:rFonts w:ascii="DejaVu Serif" w:eastAsia="DejaVu Serif" w:hAnsi="DejaVu Serif" w:cs="DejaVu Serif"/>
          <w:color w:val="000000"/>
          <w:sz w:val="24"/>
          <w:szCs w:val="24"/>
        </w:rPr>
        <w:lastRenderedPageBreak/>
        <w:t xml:space="preserve"> -экономической службы _______________ </w:t>
      </w:r>
      <w:r>
        <w:rPr>
          <w:rFonts w:ascii="DejaVu Serif" w:eastAsia="DejaVu Serif" w:hAnsi="DejaVu Serif" w:cs="DejaVu Serif"/>
          <w:color w:val="000000"/>
          <w:sz w:val="24"/>
          <w:szCs w:val="24"/>
          <w:u w:val="single"/>
        </w:rPr>
        <w:t>Кузьмина С.Ю.</w:t>
      </w:r>
    </w:p>
    <w:p w14:paraId="647FAB1E" w14:textId="77777777" w:rsidR="00CF5F42" w:rsidRDefault="00000000">
      <w:pPr>
        <w:rPr>
          <w:rFonts w:ascii="Times New Roman" w:eastAsia="Times New Roman" w:hAnsi="Times New Roman" w:cs="Times New Roman"/>
          <w:sz w:val="24"/>
        </w:rPr>
      </w:pPr>
      <w:r>
        <w:rPr>
          <w:rFonts w:ascii="DejaVu Serif" w:eastAsia="DejaVu Serif" w:hAnsi="DejaVu Serif" w:cs="DejaVu Serif"/>
          <w:color w:val="000000"/>
          <w:sz w:val="24"/>
          <w:szCs w:val="24"/>
        </w:rPr>
        <w:t>  (подпись) (</w:t>
      </w:r>
      <w:r>
        <w:rPr>
          <w:rFonts w:ascii="DejaVu Serif" w:eastAsia="DejaVu Serif" w:hAnsi="DejaVu Serif" w:cs="DejaVu Serif"/>
          <w:color w:val="000000"/>
          <w:sz w:val="20"/>
          <w:szCs w:val="20"/>
        </w:rPr>
        <w:t>расшифровка подписи)</w:t>
      </w:r>
    </w:p>
    <w:p w14:paraId="10D48F58" w14:textId="77777777" w:rsidR="00CF5F42" w:rsidRDefault="00000000">
      <w:pPr>
        <w:rPr>
          <w:rFonts w:ascii="Times New Roman" w:eastAsia="Times New Roman" w:hAnsi="Times New Roman" w:cs="Times New Roman"/>
          <w:sz w:val="24"/>
        </w:rPr>
      </w:pPr>
      <w:r>
        <w:rPr>
          <w:rFonts w:ascii="DejaVu Serif" w:eastAsia="DejaVu Serif" w:hAnsi="DejaVu Serif" w:cs="DejaVu Serif"/>
          <w:color w:val="000000"/>
          <w:sz w:val="24"/>
          <w:szCs w:val="24"/>
        </w:rPr>
        <w:t> </w:t>
      </w:r>
    </w:p>
    <w:p w14:paraId="458BD698" w14:textId="77777777" w:rsidR="00CF5F42" w:rsidRDefault="00000000">
      <w:pPr>
        <w:rPr>
          <w:rFonts w:ascii="Times New Roman" w:eastAsia="Times New Roman" w:hAnsi="Times New Roman" w:cs="Times New Roman"/>
          <w:sz w:val="24"/>
        </w:rPr>
      </w:pPr>
      <w:r>
        <w:rPr>
          <w:rFonts w:ascii="DejaVu Serif" w:eastAsia="DejaVu Serif" w:hAnsi="DejaVu Serif" w:cs="DejaVu Serif"/>
          <w:color w:val="000000"/>
          <w:sz w:val="24"/>
          <w:szCs w:val="24"/>
        </w:rPr>
        <w:t xml:space="preserve"> Главный бухгалтер _______________ </w:t>
      </w:r>
      <w:r>
        <w:rPr>
          <w:rFonts w:ascii="DejaVu Serif" w:eastAsia="DejaVu Serif" w:hAnsi="DejaVu Serif" w:cs="DejaVu Serif"/>
          <w:color w:val="000000"/>
          <w:sz w:val="24"/>
          <w:szCs w:val="24"/>
          <w:u w:val="single"/>
        </w:rPr>
        <w:t>Маркелова О.Б.</w:t>
      </w:r>
    </w:p>
    <w:p w14:paraId="20B464D4" w14:textId="77777777" w:rsidR="00CF5F42" w:rsidRDefault="00000000">
      <w:pPr>
        <w:rPr>
          <w:rFonts w:ascii="Times New Roman" w:eastAsia="Times New Roman" w:hAnsi="Times New Roman" w:cs="Times New Roman"/>
          <w:sz w:val="24"/>
        </w:rPr>
      </w:pPr>
      <w:r>
        <w:rPr>
          <w:rFonts w:ascii="DejaVu Serif" w:eastAsia="DejaVu Serif" w:hAnsi="DejaVu Serif" w:cs="DejaVu Serif"/>
          <w:color w:val="000000"/>
          <w:sz w:val="24"/>
          <w:szCs w:val="24"/>
        </w:rPr>
        <w:t>  (подпись)</w:t>
      </w:r>
    </w:p>
    <w:p w14:paraId="438CEA2A" w14:textId="77777777" w:rsidR="00CF5F42" w:rsidRDefault="00000000">
      <w:pPr>
        <w:rPr>
          <w:rFonts w:ascii="Times New Roman" w:eastAsia="Times New Roman" w:hAnsi="Times New Roman" w:cs="Times New Roman"/>
          <w:sz w:val="24"/>
        </w:rPr>
      </w:pPr>
      <w:r>
        <w:rPr>
          <w:rFonts w:ascii="DejaVu Serif" w:eastAsia="DejaVu Serif" w:hAnsi="DejaVu Serif" w:cs="DejaVu Serif"/>
          <w:color w:val="000000"/>
          <w:sz w:val="24"/>
          <w:szCs w:val="24"/>
        </w:rPr>
        <w:t> </w:t>
      </w:r>
      <w:r>
        <w:rPr>
          <w:rFonts w:ascii="DejaVu Serif" w:eastAsia="DejaVu Serif" w:hAnsi="DejaVu Serif" w:cs="DejaVu Serif"/>
          <w:b/>
          <w:color w:val="000000"/>
          <w:sz w:val="16"/>
          <w:szCs w:val="16"/>
        </w:rPr>
        <w:t xml:space="preserve"> </w:t>
      </w:r>
    </w:p>
    <w:p w14:paraId="10001C3C" w14:textId="77777777" w:rsidR="00CF5F42" w:rsidRDefault="00000000">
      <w:pPr>
        <w:rPr>
          <w:rFonts w:ascii="Times New Roman" w:eastAsia="Times New Roman" w:hAnsi="Times New Roman" w:cs="Times New Roman"/>
          <w:sz w:val="24"/>
        </w:rPr>
      </w:pPr>
      <w:r>
        <w:rPr>
          <w:rFonts w:ascii="DejaVu Serif" w:eastAsia="DejaVu Serif" w:hAnsi="DejaVu Serif" w:cs="DejaVu Serif"/>
          <w:color w:val="000000"/>
          <w:sz w:val="24"/>
          <w:szCs w:val="24"/>
        </w:rPr>
        <w:t> </w:t>
      </w:r>
      <w:r>
        <w:rPr>
          <w:rFonts w:ascii="DejaVu Serif" w:eastAsia="DejaVu Serif" w:hAnsi="DejaVu Serif" w:cs="DejaVu Serif"/>
          <w:b/>
          <w:color w:val="000000"/>
          <w:sz w:val="16"/>
          <w:szCs w:val="16"/>
        </w:rPr>
        <w:t xml:space="preserve"> </w:t>
      </w:r>
    </w:p>
    <w:p w14:paraId="6F47EE81" w14:textId="77777777" w:rsidR="00CF5F42" w:rsidRDefault="00000000">
      <w:pPr>
        <w:rPr>
          <w:rFonts w:ascii="Times New Roman" w:eastAsia="Times New Roman" w:hAnsi="Times New Roman" w:cs="Times New Roman"/>
          <w:sz w:val="24"/>
        </w:rPr>
      </w:pPr>
      <w:r>
        <w:rPr>
          <w:rFonts w:ascii="DejaVu Serif" w:eastAsia="DejaVu Serif" w:hAnsi="DejaVu Serif" w:cs="DejaVu Serif"/>
          <w:color w:val="000000"/>
          <w:sz w:val="24"/>
          <w:szCs w:val="24"/>
        </w:rPr>
        <w:t xml:space="preserve">  </w:t>
      </w:r>
    </w:p>
    <w:p w14:paraId="3595BA5C" w14:textId="77777777" w:rsidR="00CF5F42" w:rsidRDefault="00CF5F42"/>
    <w:p w14:paraId="4C1B19B0" w14:textId="77777777" w:rsidR="00CF5F42" w:rsidRDefault="00000000">
      <w:pPr>
        <w:rPr>
          <w:rFonts w:ascii="Times New Roman" w:eastAsia="Times New Roman" w:hAnsi="Times New Roman" w:cs="Times New Roman"/>
          <w:sz w:val="24"/>
        </w:rPr>
      </w:pPr>
      <w:r>
        <w:rPr>
          <w:rFonts w:ascii="Times New Roman" w:eastAsia="Times New Roman" w:hAnsi="Times New Roman" w:cs="Times New Roman"/>
          <w:sz w:val="24"/>
          <w:szCs w:val="24"/>
        </w:rPr>
        <w:t> </w:t>
      </w:r>
    </w:p>
    <w:tbl>
      <w:tblPr>
        <w:tblW w:w="9420" w:type="dxa"/>
        <w:tblInd w:w="96" w:type="dxa"/>
        <w:tblBorders>
          <w:top w:val="nil"/>
          <w:left w:val="nil"/>
          <w:bottom w:val="nil"/>
          <w:right w:val="nil"/>
        </w:tblBorders>
        <w:tblCellMar>
          <w:left w:w="0" w:type="dxa"/>
          <w:right w:w="0" w:type="dxa"/>
        </w:tblCellMar>
        <w:tblLook w:val="04A0" w:firstRow="1" w:lastRow="0" w:firstColumn="1" w:lastColumn="0" w:noHBand="0" w:noVBand="1"/>
      </w:tblPr>
      <w:tblGrid>
        <w:gridCol w:w="2730"/>
        <w:gridCol w:w="3840"/>
        <w:gridCol w:w="266"/>
        <w:gridCol w:w="2559"/>
        <w:gridCol w:w="60"/>
      </w:tblGrid>
      <w:tr w:rsidR="00CF5F42" w14:paraId="71334A76" w14:textId="77777777">
        <w:tc>
          <w:tcPr>
            <w:tcW w:w="2730" w:type="dxa"/>
            <w:tcMar>
              <w:top w:w="0" w:type="dxa"/>
              <w:left w:w="108" w:type="dxa"/>
              <w:bottom w:w="0" w:type="dxa"/>
              <w:right w:w="108" w:type="dxa"/>
            </w:tcMar>
            <w:vAlign w:val="center"/>
            <w:hideMark/>
          </w:tcPr>
          <w:p w14:paraId="46B54C9B" w14:textId="77777777" w:rsidR="00CF5F42" w:rsidRDefault="00000000">
            <w:pPr>
              <w:rPr>
                <w:rFonts w:ascii="Times New Roman" w:eastAsia="Times New Roman" w:hAnsi="Times New Roman" w:cs="Times New Roman"/>
                <w:sz w:val="24"/>
              </w:rPr>
            </w:pPr>
            <w:r>
              <w:rPr>
                <w:rFonts w:ascii="Times New Roman" w:eastAsia="Times New Roman" w:hAnsi="Times New Roman" w:cs="Times New Roman"/>
                <w:sz w:val="20"/>
                <w:szCs w:val="20"/>
              </w:rPr>
              <w:t> </w:t>
            </w:r>
          </w:p>
        </w:tc>
        <w:tc>
          <w:tcPr>
            <w:tcW w:w="3834" w:type="dxa"/>
            <w:tcMar>
              <w:top w:w="0" w:type="dxa"/>
              <w:left w:w="108" w:type="dxa"/>
              <w:bottom w:w="0" w:type="dxa"/>
              <w:right w:w="108" w:type="dxa"/>
            </w:tcMar>
            <w:vAlign w:val="center"/>
            <w:hideMark/>
          </w:tcPr>
          <w:p w14:paraId="34489DB7" w14:textId="77777777" w:rsidR="00CF5F42" w:rsidRDefault="00000000">
            <w:pPr>
              <w:jc w:val="center"/>
              <w:rPr>
                <w:rFonts w:ascii="Times New Roman" w:eastAsia="Times New Roman" w:hAnsi="Times New Roman" w:cs="Times New Roman"/>
                <w:sz w:val="24"/>
              </w:rPr>
            </w:pPr>
            <w:r>
              <w:rPr>
                <w:rFonts w:ascii="Times New Roman" w:eastAsia="Times New Roman" w:hAnsi="Times New Roman" w:cs="Times New Roman"/>
                <w:sz w:val="20"/>
                <w:szCs w:val="20"/>
              </w:rPr>
              <w:t> </w:t>
            </w:r>
          </w:p>
        </w:tc>
        <w:tc>
          <w:tcPr>
            <w:tcW w:w="236" w:type="dxa"/>
            <w:tcMar>
              <w:top w:w="0" w:type="dxa"/>
              <w:left w:w="108" w:type="dxa"/>
              <w:bottom w:w="0" w:type="dxa"/>
              <w:right w:w="108" w:type="dxa"/>
            </w:tcMar>
            <w:hideMark/>
          </w:tcPr>
          <w:p w14:paraId="60D7534A" w14:textId="77777777" w:rsidR="00CF5F42" w:rsidRDefault="00000000">
            <w:pPr>
              <w:jc w:val="center"/>
              <w:rPr>
                <w:rFonts w:ascii="Times New Roman" w:eastAsia="Times New Roman" w:hAnsi="Times New Roman" w:cs="Times New Roman"/>
                <w:sz w:val="24"/>
              </w:rPr>
            </w:pPr>
            <w:r>
              <w:rPr>
                <w:rFonts w:ascii="Times New Roman" w:eastAsia="Times New Roman" w:hAnsi="Times New Roman" w:cs="Times New Roman"/>
                <w:sz w:val="20"/>
                <w:szCs w:val="20"/>
              </w:rPr>
              <w:t> </w:t>
            </w:r>
          </w:p>
        </w:tc>
        <w:tc>
          <w:tcPr>
            <w:tcW w:w="2614" w:type="dxa"/>
            <w:gridSpan w:val="2"/>
            <w:tcMar>
              <w:top w:w="0" w:type="dxa"/>
              <w:left w:w="108" w:type="dxa"/>
              <w:bottom w:w="0" w:type="dxa"/>
              <w:right w:w="108" w:type="dxa"/>
            </w:tcMar>
            <w:vAlign w:val="center"/>
            <w:hideMark/>
          </w:tcPr>
          <w:p w14:paraId="3FA3279B" w14:textId="77777777" w:rsidR="00CF5F42" w:rsidRDefault="00000000">
            <w:pPr>
              <w:jc w:val="center"/>
              <w:rPr>
                <w:rFonts w:ascii="Times New Roman" w:eastAsia="Times New Roman" w:hAnsi="Times New Roman" w:cs="Times New Roman"/>
                <w:sz w:val="24"/>
              </w:rPr>
            </w:pPr>
            <w:r>
              <w:rPr>
                <w:rFonts w:ascii="Times New Roman" w:eastAsia="Times New Roman" w:hAnsi="Times New Roman" w:cs="Times New Roman"/>
                <w:sz w:val="20"/>
                <w:szCs w:val="20"/>
              </w:rPr>
              <w:t> </w:t>
            </w:r>
          </w:p>
        </w:tc>
      </w:tr>
      <w:tr w:rsidR="00CF5F42" w14:paraId="159F1A43" w14:textId="77777777">
        <w:tc>
          <w:tcPr>
            <w:tcW w:w="2730" w:type="dxa"/>
            <w:tcMar>
              <w:top w:w="0" w:type="dxa"/>
              <w:left w:w="108" w:type="dxa"/>
              <w:bottom w:w="0" w:type="dxa"/>
              <w:right w:w="108" w:type="dxa"/>
            </w:tcMar>
            <w:vAlign w:val="center"/>
            <w:hideMark/>
          </w:tcPr>
          <w:p w14:paraId="57BC72F2" w14:textId="77777777" w:rsidR="00CF5F42" w:rsidRDefault="00000000">
            <w:pPr>
              <w:rPr>
                <w:rFonts w:ascii="Times New Roman" w:eastAsia="Times New Roman" w:hAnsi="Times New Roman" w:cs="Times New Roman"/>
                <w:sz w:val="24"/>
              </w:rPr>
            </w:pPr>
            <w:r>
              <w:rPr>
                <w:rFonts w:ascii="Times New Roman" w:eastAsia="Times New Roman" w:hAnsi="Times New Roman" w:cs="Times New Roman"/>
                <w:sz w:val="20"/>
                <w:szCs w:val="20"/>
              </w:rPr>
              <w:t> </w:t>
            </w:r>
          </w:p>
        </w:tc>
        <w:tc>
          <w:tcPr>
            <w:tcW w:w="3834" w:type="dxa"/>
            <w:tcMar>
              <w:top w:w="0" w:type="dxa"/>
              <w:left w:w="108" w:type="dxa"/>
              <w:bottom w:w="0" w:type="dxa"/>
              <w:right w:w="108" w:type="dxa"/>
            </w:tcMar>
            <w:vAlign w:val="center"/>
            <w:hideMark/>
          </w:tcPr>
          <w:p w14:paraId="7392A546" w14:textId="77777777" w:rsidR="00CF5F42" w:rsidRDefault="00000000">
            <w:pPr>
              <w:jc w:val="center"/>
              <w:rPr>
                <w:rFonts w:ascii="Times New Roman" w:eastAsia="Times New Roman" w:hAnsi="Times New Roman" w:cs="Times New Roman"/>
                <w:sz w:val="24"/>
              </w:rPr>
            </w:pPr>
            <w:r>
              <w:rPr>
                <w:rFonts w:ascii="Times New Roman" w:eastAsia="Times New Roman" w:hAnsi="Times New Roman" w:cs="Times New Roman"/>
                <w:sz w:val="20"/>
                <w:szCs w:val="20"/>
              </w:rPr>
              <w:t> </w:t>
            </w:r>
          </w:p>
        </w:tc>
        <w:tc>
          <w:tcPr>
            <w:tcW w:w="236" w:type="dxa"/>
            <w:tcMar>
              <w:top w:w="0" w:type="dxa"/>
              <w:left w:w="108" w:type="dxa"/>
              <w:bottom w:w="0" w:type="dxa"/>
              <w:right w:w="108" w:type="dxa"/>
            </w:tcMar>
            <w:hideMark/>
          </w:tcPr>
          <w:p w14:paraId="5BDB55D4" w14:textId="77777777" w:rsidR="00CF5F42" w:rsidRDefault="00000000">
            <w:pPr>
              <w:jc w:val="center"/>
              <w:rPr>
                <w:rFonts w:ascii="Times New Roman" w:eastAsia="Times New Roman" w:hAnsi="Times New Roman" w:cs="Times New Roman"/>
                <w:sz w:val="24"/>
              </w:rPr>
            </w:pPr>
            <w:r>
              <w:rPr>
                <w:rFonts w:ascii="Times New Roman" w:eastAsia="Times New Roman" w:hAnsi="Times New Roman" w:cs="Times New Roman"/>
                <w:sz w:val="20"/>
                <w:szCs w:val="20"/>
              </w:rPr>
              <w:t> </w:t>
            </w:r>
          </w:p>
        </w:tc>
        <w:tc>
          <w:tcPr>
            <w:tcW w:w="2614" w:type="dxa"/>
            <w:gridSpan w:val="2"/>
            <w:tcMar>
              <w:top w:w="0" w:type="dxa"/>
              <w:left w:w="108" w:type="dxa"/>
              <w:bottom w:w="0" w:type="dxa"/>
              <w:right w:w="108" w:type="dxa"/>
            </w:tcMar>
            <w:vAlign w:val="center"/>
            <w:hideMark/>
          </w:tcPr>
          <w:p w14:paraId="08789955" w14:textId="77777777" w:rsidR="00CF5F42" w:rsidRDefault="00000000">
            <w:pPr>
              <w:jc w:val="center"/>
              <w:rPr>
                <w:rFonts w:ascii="Times New Roman" w:eastAsia="Times New Roman" w:hAnsi="Times New Roman" w:cs="Times New Roman"/>
                <w:sz w:val="24"/>
              </w:rPr>
            </w:pPr>
            <w:r>
              <w:rPr>
                <w:rFonts w:ascii="Times New Roman" w:eastAsia="Times New Roman" w:hAnsi="Times New Roman" w:cs="Times New Roman"/>
                <w:sz w:val="20"/>
                <w:szCs w:val="20"/>
              </w:rPr>
              <w:t> </w:t>
            </w:r>
          </w:p>
        </w:tc>
      </w:tr>
      <w:tr w:rsidR="00CF5F42" w14:paraId="4FCFA926" w14:textId="77777777">
        <w:tc>
          <w:tcPr>
            <w:tcW w:w="2730" w:type="dxa"/>
            <w:tcMar>
              <w:top w:w="0" w:type="dxa"/>
              <w:left w:w="108" w:type="dxa"/>
              <w:bottom w:w="0" w:type="dxa"/>
              <w:right w:w="108" w:type="dxa"/>
            </w:tcMar>
            <w:vAlign w:val="center"/>
            <w:hideMark/>
          </w:tcPr>
          <w:p w14:paraId="13BF41A7" w14:textId="77777777" w:rsidR="00CF5F42" w:rsidRDefault="00000000">
            <w:pPr>
              <w:rPr>
                <w:rFonts w:ascii="Times New Roman" w:eastAsia="Times New Roman" w:hAnsi="Times New Roman" w:cs="Times New Roman"/>
                <w:sz w:val="24"/>
              </w:rPr>
            </w:pPr>
            <w:r>
              <w:rPr>
                <w:rFonts w:ascii="Times New Roman" w:eastAsia="Times New Roman" w:hAnsi="Times New Roman" w:cs="Times New Roman"/>
                <w:sz w:val="16"/>
                <w:szCs w:val="16"/>
              </w:rPr>
              <w:t>Руководитель</w:t>
            </w:r>
          </w:p>
        </w:tc>
        <w:tc>
          <w:tcPr>
            <w:tcW w:w="3834" w:type="dxa"/>
            <w:tcBorders>
              <w:top w:val="nil"/>
              <w:left w:val="nil"/>
              <w:bottom w:val="single" w:sz="8" w:space="0" w:color="000000"/>
              <w:right w:val="nil"/>
            </w:tcBorders>
            <w:tcMar>
              <w:top w:w="0" w:type="dxa"/>
              <w:left w:w="108" w:type="dxa"/>
              <w:bottom w:w="0" w:type="dxa"/>
              <w:right w:w="108" w:type="dxa"/>
            </w:tcMar>
            <w:vAlign w:val="center"/>
            <w:hideMark/>
          </w:tcPr>
          <w:p w14:paraId="2B4657D2" w14:textId="77777777" w:rsidR="00CF5F42" w:rsidRDefault="00CF5F42"/>
        </w:tc>
        <w:tc>
          <w:tcPr>
            <w:tcW w:w="236" w:type="dxa"/>
            <w:tcMar>
              <w:top w:w="0" w:type="dxa"/>
              <w:left w:w="108" w:type="dxa"/>
              <w:bottom w:w="0" w:type="dxa"/>
              <w:right w:w="108" w:type="dxa"/>
            </w:tcMar>
            <w:hideMark/>
          </w:tcPr>
          <w:p w14:paraId="44A3D6F3" w14:textId="77777777" w:rsidR="00CF5F42" w:rsidRDefault="00000000">
            <w:pPr>
              <w:jc w:val="center"/>
              <w:rPr>
                <w:rFonts w:ascii="Times New Roman" w:eastAsia="Times New Roman" w:hAnsi="Times New Roman" w:cs="Times New Roman"/>
                <w:sz w:val="24"/>
              </w:rPr>
            </w:pPr>
            <w:r>
              <w:rPr>
                <w:rFonts w:ascii="Times New Roman" w:eastAsia="Times New Roman" w:hAnsi="Times New Roman" w:cs="Times New Roman"/>
                <w:sz w:val="16"/>
                <w:szCs w:val="16"/>
              </w:rPr>
              <w:t> </w:t>
            </w:r>
          </w:p>
        </w:tc>
        <w:tc>
          <w:tcPr>
            <w:tcW w:w="2614" w:type="dxa"/>
            <w:gridSpan w:val="2"/>
            <w:tcBorders>
              <w:top w:val="nil"/>
              <w:left w:val="nil"/>
              <w:bottom w:val="single" w:sz="8" w:space="0" w:color="000000"/>
              <w:right w:val="nil"/>
            </w:tcBorders>
            <w:tcMar>
              <w:top w:w="0" w:type="dxa"/>
              <w:left w:w="108" w:type="dxa"/>
              <w:bottom w:w="0" w:type="dxa"/>
              <w:right w:w="108" w:type="dxa"/>
            </w:tcMar>
            <w:vAlign w:val="center"/>
            <w:hideMark/>
          </w:tcPr>
          <w:p w14:paraId="5C7A02F0" w14:textId="77777777" w:rsidR="00CF5F42" w:rsidRDefault="00CF5F42"/>
        </w:tc>
      </w:tr>
      <w:tr w:rsidR="00CF5F42" w14:paraId="0F3648C5" w14:textId="77777777">
        <w:trPr>
          <w:trHeight w:val="248"/>
        </w:trPr>
        <w:tc>
          <w:tcPr>
            <w:tcW w:w="2730" w:type="dxa"/>
            <w:noWrap/>
            <w:tcMar>
              <w:top w:w="0" w:type="dxa"/>
              <w:left w:w="108" w:type="dxa"/>
              <w:bottom w:w="0" w:type="dxa"/>
              <w:right w:w="108" w:type="dxa"/>
            </w:tcMar>
            <w:vAlign w:val="bottom"/>
            <w:hideMark/>
          </w:tcPr>
          <w:p w14:paraId="6C98E939" w14:textId="77777777" w:rsidR="00CF5F42" w:rsidRDefault="00CF5F42">
            <w:pPr>
              <w:rPr>
                <w:sz w:val="24"/>
              </w:rPr>
            </w:pPr>
          </w:p>
        </w:tc>
        <w:tc>
          <w:tcPr>
            <w:tcW w:w="3834" w:type="dxa"/>
            <w:tcBorders>
              <w:top w:val="nil"/>
              <w:left w:val="nil"/>
              <w:bottom w:val="nil"/>
              <w:right w:val="nil"/>
            </w:tcBorders>
            <w:tcMar>
              <w:top w:w="0" w:type="dxa"/>
              <w:left w:w="108" w:type="dxa"/>
              <w:bottom w:w="0" w:type="dxa"/>
              <w:right w:w="108" w:type="dxa"/>
            </w:tcMar>
            <w:vAlign w:val="center"/>
            <w:hideMark/>
          </w:tcPr>
          <w:p w14:paraId="4138286B" w14:textId="77777777" w:rsidR="00CF5F42" w:rsidRDefault="00000000">
            <w:pPr>
              <w:jc w:val="center"/>
              <w:rPr>
                <w:rFonts w:ascii="Times New Roman" w:eastAsia="Times New Roman" w:hAnsi="Times New Roman" w:cs="Times New Roman"/>
                <w:sz w:val="24"/>
              </w:rPr>
            </w:pPr>
            <w:r>
              <w:rPr>
                <w:rFonts w:ascii="Times New Roman" w:eastAsia="Times New Roman" w:hAnsi="Times New Roman" w:cs="Times New Roman"/>
                <w:sz w:val="16"/>
                <w:szCs w:val="16"/>
              </w:rPr>
              <w:t>(подпись)</w:t>
            </w:r>
          </w:p>
        </w:tc>
        <w:tc>
          <w:tcPr>
            <w:tcW w:w="236" w:type="dxa"/>
            <w:tcMar>
              <w:top w:w="0" w:type="dxa"/>
              <w:left w:w="108" w:type="dxa"/>
              <w:bottom w:w="0" w:type="dxa"/>
              <w:right w:w="108" w:type="dxa"/>
            </w:tcMar>
            <w:hideMark/>
          </w:tcPr>
          <w:p w14:paraId="22735C53" w14:textId="77777777" w:rsidR="00CF5F42" w:rsidRDefault="00000000">
            <w:pPr>
              <w:jc w:val="center"/>
              <w:rPr>
                <w:rFonts w:ascii="Times New Roman" w:eastAsia="Times New Roman" w:hAnsi="Times New Roman" w:cs="Times New Roman"/>
                <w:sz w:val="24"/>
              </w:rPr>
            </w:pPr>
            <w:r>
              <w:rPr>
                <w:rFonts w:ascii="Times New Roman" w:eastAsia="Times New Roman" w:hAnsi="Times New Roman" w:cs="Times New Roman"/>
                <w:sz w:val="16"/>
                <w:szCs w:val="16"/>
              </w:rPr>
              <w:t> </w:t>
            </w:r>
          </w:p>
        </w:tc>
        <w:tc>
          <w:tcPr>
            <w:tcW w:w="2614" w:type="dxa"/>
            <w:gridSpan w:val="2"/>
            <w:tcBorders>
              <w:top w:val="nil"/>
              <w:left w:val="nil"/>
              <w:bottom w:val="nil"/>
              <w:right w:val="nil"/>
            </w:tcBorders>
            <w:tcMar>
              <w:top w:w="0" w:type="dxa"/>
              <w:left w:w="108" w:type="dxa"/>
              <w:bottom w:w="0" w:type="dxa"/>
              <w:right w:w="108" w:type="dxa"/>
            </w:tcMar>
            <w:vAlign w:val="center"/>
            <w:hideMark/>
          </w:tcPr>
          <w:p w14:paraId="3EA9B29F" w14:textId="77777777" w:rsidR="00CF5F42" w:rsidRDefault="00000000">
            <w:pPr>
              <w:jc w:val="center"/>
              <w:rPr>
                <w:rFonts w:ascii="Times New Roman" w:eastAsia="Times New Roman" w:hAnsi="Times New Roman" w:cs="Times New Roman"/>
                <w:sz w:val="24"/>
              </w:rPr>
            </w:pPr>
            <w:r>
              <w:rPr>
                <w:rFonts w:ascii="Times New Roman" w:eastAsia="Times New Roman" w:hAnsi="Times New Roman" w:cs="Times New Roman"/>
                <w:sz w:val="16"/>
                <w:szCs w:val="16"/>
              </w:rPr>
              <w:t>(расшифровка подписи)</w:t>
            </w:r>
          </w:p>
        </w:tc>
      </w:tr>
      <w:tr w:rsidR="00CF5F42" w14:paraId="78CA3683" w14:textId="77777777">
        <w:trPr>
          <w:trHeight w:val="151"/>
        </w:trPr>
        <w:tc>
          <w:tcPr>
            <w:tcW w:w="2730" w:type="dxa"/>
            <w:tcMar>
              <w:top w:w="0" w:type="dxa"/>
              <w:left w:w="108" w:type="dxa"/>
              <w:bottom w:w="0" w:type="dxa"/>
              <w:right w:w="108" w:type="dxa"/>
            </w:tcMar>
            <w:hideMark/>
          </w:tcPr>
          <w:p w14:paraId="30925A3A" w14:textId="77777777" w:rsidR="00CF5F42" w:rsidRDefault="00000000">
            <w:pPr>
              <w:rPr>
                <w:rFonts w:ascii="Times New Roman" w:eastAsia="Times New Roman" w:hAnsi="Times New Roman" w:cs="Times New Roman"/>
                <w:sz w:val="24"/>
              </w:rPr>
            </w:pPr>
            <w:r>
              <w:rPr>
                <w:rFonts w:ascii="Times New Roman" w:eastAsia="Times New Roman" w:hAnsi="Times New Roman" w:cs="Times New Roman"/>
                <w:sz w:val="16"/>
                <w:szCs w:val="16"/>
              </w:rPr>
              <w:t> </w:t>
            </w:r>
          </w:p>
        </w:tc>
        <w:tc>
          <w:tcPr>
            <w:tcW w:w="6665" w:type="dxa"/>
            <w:gridSpan w:val="3"/>
            <w:noWrap/>
            <w:tcMar>
              <w:top w:w="0" w:type="dxa"/>
              <w:left w:w="108" w:type="dxa"/>
              <w:bottom w:w="0" w:type="dxa"/>
              <w:right w:w="108" w:type="dxa"/>
            </w:tcMar>
            <w:vAlign w:val="bottom"/>
            <w:hideMark/>
          </w:tcPr>
          <w:p w14:paraId="799C206F" w14:textId="77777777" w:rsidR="00CF5F42" w:rsidRDefault="00000000">
            <w:pPr>
              <w:rPr>
                <w:rFonts w:ascii="Times New Roman" w:eastAsia="Times New Roman" w:hAnsi="Times New Roman" w:cs="Times New Roman"/>
                <w:sz w:val="24"/>
              </w:rPr>
            </w:pPr>
            <w:r>
              <w:rPr>
                <w:rFonts w:ascii="Times New Roman" w:eastAsia="Times New Roman" w:hAnsi="Times New Roman" w:cs="Times New Roman"/>
                <w:sz w:val="16"/>
                <w:szCs w:val="16"/>
              </w:rPr>
              <w:t> </w:t>
            </w:r>
          </w:p>
        </w:tc>
        <w:tc>
          <w:tcPr>
            <w:tcW w:w="15" w:type="dxa"/>
            <w:tcBorders>
              <w:top w:val="nil"/>
              <w:left w:val="nil"/>
              <w:bottom w:val="nil"/>
              <w:right w:val="nil"/>
            </w:tcBorders>
            <w:tcMar>
              <w:top w:w="0" w:type="dxa"/>
              <w:left w:w="0" w:type="dxa"/>
              <w:bottom w:w="0" w:type="dxa"/>
              <w:right w:w="0" w:type="dxa"/>
            </w:tcMar>
            <w:vAlign w:val="center"/>
            <w:hideMark/>
          </w:tcPr>
          <w:p w14:paraId="75953975" w14:textId="77777777" w:rsidR="00CF5F42" w:rsidRDefault="00000000">
            <w:pPr>
              <w:rPr>
                <w:rFonts w:ascii="Times New Roman" w:eastAsia="Times New Roman" w:hAnsi="Times New Roman" w:cs="Times New Roman"/>
                <w:sz w:val="24"/>
              </w:rPr>
            </w:pPr>
            <w:r>
              <w:rPr>
                <w:rFonts w:ascii="Times New Roman" w:eastAsia="Times New Roman" w:hAnsi="Times New Roman" w:cs="Times New Roman"/>
                <w:sz w:val="24"/>
                <w:szCs w:val="24"/>
              </w:rPr>
              <w:t> </w:t>
            </w:r>
          </w:p>
        </w:tc>
      </w:tr>
      <w:tr w:rsidR="00CF5F42" w14:paraId="013B4E51" w14:textId="77777777">
        <w:trPr>
          <w:trHeight w:val="251"/>
        </w:trPr>
        <w:tc>
          <w:tcPr>
            <w:tcW w:w="2730" w:type="dxa"/>
            <w:tcMar>
              <w:top w:w="0" w:type="dxa"/>
              <w:left w:w="108" w:type="dxa"/>
              <w:bottom w:w="0" w:type="dxa"/>
              <w:right w:w="108" w:type="dxa"/>
            </w:tcMar>
            <w:vAlign w:val="center"/>
            <w:hideMark/>
          </w:tcPr>
          <w:p w14:paraId="009A26EC" w14:textId="77777777" w:rsidR="00CF5F42" w:rsidRDefault="00000000">
            <w:pPr>
              <w:rPr>
                <w:rFonts w:ascii="Times New Roman" w:eastAsia="Times New Roman" w:hAnsi="Times New Roman" w:cs="Times New Roman"/>
                <w:sz w:val="24"/>
              </w:rPr>
            </w:pPr>
            <w:r>
              <w:rPr>
                <w:rFonts w:ascii="Times New Roman" w:eastAsia="Times New Roman" w:hAnsi="Times New Roman" w:cs="Times New Roman"/>
                <w:sz w:val="16"/>
                <w:szCs w:val="16"/>
              </w:rPr>
              <w:t>Руководитель планово-</w:t>
            </w:r>
          </w:p>
        </w:tc>
        <w:tc>
          <w:tcPr>
            <w:tcW w:w="3834" w:type="dxa"/>
            <w:tcBorders>
              <w:top w:val="nil"/>
              <w:left w:val="nil"/>
              <w:bottom w:val="single" w:sz="8" w:space="0" w:color="000000"/>
              <w:right w:val="nil"/>
            </w:tcBorders>
            <w:tcMar>
              <w:top w:w="0" w:type="dxa"/>
              <w:left w:w="108" w:type="dxa"/>
              <w:bottom w:w="0" w:type="dxa"/>
              <w:right w:w="108" w:type="dxa"/>
            </w:tcMar>
            <w:vAlign w:val="center"/>
            <w:hideMark/>
          </w:tcPr>
          <w:p w14:paraId="34D3CB6E" w14:textId="77777777" w:rsidR="00CF5F42" w:rsidRDefault="00CF5F42">
            <w:pPr>
              <w:rPr>
                <w:sz w:val="24"/>
              </w:rPr>
            </w:pPr>
          </w:p>
        </w:tc>
        <w:tc>
          <w:tcPr>
            <w:tcW w:w="236" w:type="dxa"/>
            <w:tcMar>
              <w:top w:w="0" w:type="dxa"/>
              <w:left w:w="108" w:type="dxa"/>
              <w:bottom w:w="0" w:type="dxa"/>
              <w:right w:w="108" w:type="dxa"/>
            </w:tcMar>
            <w:hideMark/>
          </w:tcPr>
          <w:p w14:paraId="3C300E6F" w14:textId="77777777" w:rsidR="00CF5F42" w:rsidRDefault="00000000">
            <w:pPr>
              <w:jc w:val="center"/>
              <w:rPr>
                <w:rFonts w:ascii="Times New Roman" w:eastAsia="Times New Roman" w:hAnsi="Times New Roman" w:cs="Times New Roman"/>
                <w:sz w:val="24"/>
              </w:rPr>
            </w:pPr>
            <w:r>
              <w:rPr>
                <w:rFonts w:ascii="Times New Roman" w:eastAsia="Times New Roman" w:hAnsi="Times New Roman" w:cs="Times New Roman"/>
                <w:sz w:val="16"/>
                <w:szCs w:val="16"/>
              </w:rPr>
              <w:t> </w:t>
            </w:r>
          </w:p>
        </w:tc>
        <w:tc>
          <w:tcPr>
            <w:tcW w:w="2614" w:type="dxa"/>
            <w:gridSpan w:val="2"/>
            <w:tcBorders>
              <w:top w:val="nil"/>
              <w:left w:val="nil"/>
              <w:bottom w:val="single" w:sz="8" w:space="0" w:color="000000"/>
              <w:right w:val="nil"/>
            </w:tcBorders>
            <w:tcMar>
              <w:top w:w="0" w:type="dxa"/>
              <w:left w:w="108" w:type="dxa"/>
              <w:bottom w:w="0" w:type="dxa"/>
              <w:right w:w="108" w:type="dxa"/>
            </w:tcMar>
            <w:vAlign w:val="center"/>
            <w:hideMark/>
          </w:tcPr>
          <w:p w14:paraId="1AA684A4" w14:textId="77777777" w:rsidR="00CF5F42" w:rsidRDefault="00CF5F42">
            <w:pPr>
              <w:rPr>
                <w:sz w:val="24"/>
              </w:rPr>
            </w:pPr>
          </w:p>
        </w:tc>
      </w:tr>
      <w:tr w:rsidR="00CF5F42" w14:paraId="48D25D31" w14:textId="77777777">
        <w:trPr>
          <w:trHeight w:val="148"/>
        </w:trPr>
        <w:tc>
          <w:tcPr>
            <w:tcW w:w="2730" w:type="dxa"/>
            <w:tcMar>
              <w:top w:w="0" w:type="dxa"/>
              <w:left w:w="108" w:type="dxa"/>
              <w:bottom w:w="0" w:type="dxa"/>
              <w:right w:w="108" w:type="dxa"/>
            </w:tcMar>
            <w:vAlign w:val="center"/>
            <w:hideMark/>
          </w:tcPr>
          <w:p w14:paraId="5B381885" w14:textId="77777777" w:rsidR="00CF5F42" w:rsidRDefault="00000000">
            <w:pPr>
              <w:rPr>
                <w:rFonts w:ascii="Times New Roman" w:eastAsia="Times New Roman" w:hAnsi="Times New Roman" w:cs="Times New Roman"/>
                <w:sz w:val="24"/>
              </w:rPr>
            </w:pPr>
            <w:r>
              <w:rPr>
                <w:rFonts w:ascii="Times New Roman" w:eastAsia="Times New Roman" w:hAnsi="Times New Roman" w:cs="Times New Roman"/>
                <w:sz w:val="16"/>
                <w:szCs w:val="16"/>
              </w:rPr>
              <w:t>экономической службы</w:t>
            </w:r>
          </w:p>
        </w:tc>
        <w:tc>
          <w:tcPr>
            <w:tcW w:w="3834" w:type="dxa"/>
            <w:tcBorders>
              <w:top w:val="nil"/>
              <w:left w:val="nil"/>
              <w:bottom w:val="nil"/>
              <w:right w:val="nil"/>
            </w:tcBorders>
            <w:tcMar>
              <w:top w:w="0" w:type="dxa"/>
              <w:left w:w="108" w:type="dxa"/>
              <w:bottom w:w="0" w:type="dxa"/>
              <w:right w:w="108" w:type="dxa"/>
            </w:tcMar>
            <w:vAlign w:val="center"/>
            <w:hideMark/>
          </w:tcPr>
          <w:p w14:paraId="12118EC5" w14:textId="77777777" w:rsidR="00CF5F42" w:rsidRDefault="00000000">
            <w:pPr>
              <w:jc w:val="center"/>
              <w:rPr>
                <w:rFonts w:ascii="Times New Roman" w:eastAsia="Times New Roman" w:hAnsi="Times New Roman" w:cs="Times New Roman"/>
                <w:sz w:val="24"/>
              </w:rPr>
            </w:pPr>
            <w:r>
              <w:rPr>
                <w:rFonts w:ascii="Times New Roman" w:eastAsia="Times New Roman" w:hAnsi="Times New Roman" w:cs="Times New Roman"/>
                <w:sz w:val="16"/>
                <w:szCs w:val="16"/>
              </w:rPr>
              <w:t>(подпись)</w:t>
            </w:r>
          </w:p>
        </w:tc>
        <w:tc>
          <w:tcPr>
            <w:tcW w:w="236" w:type="dxa"/>
            <w:tcMar>
              <w:top w:w="0" w:type="dxa"/>
              <w:left w:w="108" w:type="dxa"/>
              <w:bottom w:w="0" w:type="dxa"/>
              <w:right w:w="108" w:type="dxa"/>
            </w:tcMar>
            <w:hideMark/>
          </w:tcPr>
          <w:p w14:paraId="469EE273" w14:textId="77777777" w:rsidR="00CF5F42" w:rsidRDefault="00000000">
            <w:pPr>
              <w:jc w:val="center"/>
              <w:rPr>
                <w:rFonts w:ascii="Times New Roman" w:eastAsia="Times New Roman" w:hAnsi="Times New Roman" w:cs="Times New Roman"/>
                <w:sz w:val="24"/>
              </w:rPr>
            </w:pPr>
            <w:r>
              <w:rPr>
                <w:rFonts w:ascii="Times New Roman" w:eastAsia="Times New Roman" w:hAnsi="Times New Roman" w:cs="Times New Roman"/>
                <w:sz w:val="16"/>
                <w:szCs w:val="16"/>
              </w:rPr>
              <w:t> </w:t>
            </w:r>
          </w:p>
        </w:tc>
        <w:tc>
          <w:tcPr>
            <w:tcW w:w="2614" w:type="dxa"/>
            <w:gridSpan w:val="2"/>
            <w:tcBorders>
              <w:top w:val="nil"/>
              <w:left w:val="nil"/>
              <w:bottom w:val="nil"/>
              <w:right w:val="nil"/>
            </w:tcBorders>
            <w:tcMar>
              <w:top w:w="0" w:type="dxa"/>
              <w:left w:w="108" w:type="dxa"/>
              <w:bottom w:w="0" w:type="dxa"/>
              <w:right w:w="108" w:type="dxa"/>
            </w:tcMar>
            <w:vAlign w:val="center"/>
            <w:hideMark/>
          </w:tcPr>
          <w:p w14:paraId="5862292C" w14:textId="77777777" w:rsidR="00CF5F42" w:rsidRDefault="00000000">
            <w:pPr>
              <w:jc w:val="center"/>
              <w:rPr>
                <w:rFonts w:ascii="Times New Roman" w:eastAsia="Times New Roman" w:hAnsi="Times New Roman" w:cs="Times New Roman"/>
                <w:sz w:val="24"/>
              </w:rPr>
            </w:pPr>
            <w:r>
              <w:rPr>
                <w:rFonts w:ascii="Times New Roman" w:eastAsia="Times New Roman" w:hAnsi="Times New Roman" w:cs="Times New Roman"/>
                <w:sz w:val="16"/>
                <w:szCs w:val="16"/>
              </w:rPr>
              <w:t>(расшифровка подписи)</w:t>
            </w:r>
          </w:p>
        </w:tc>
      </w:tr>
      <w:tr w:rsidR="00CF5F42" w14:paraId="74439852" w14:textId="77777777">
        <w:trPr>
          <w:trHeight w:val="80"/>
        </w:trPr>
        <w:tc>
          <w:tcPr>
            <w:tcW w:w="2730" w:type="dxa"/>
            <w:tcMar>
              <w:top w:w="0" w:type="dxa"/>
              <w:left w:w="108" w:type="dxa"/>
              <w:bottom w:w="0" w:type="dxa"/>
              <w:right w:w="108" w:type="dxa"/>
            </w:tcMar>
            <w:hideMark/>
          </w:tcPr>
          <w:p w14:paraId="494E0355" w14:textId="77777777" w:rsidR="00CF5F42" w:rsidRDefault="00000000">
            <w:pPr>
              <w:rPr>
                <w:rFonts w:ascii="Times New Roman" w:eastAsia="Times New Roman" w:hAnsi="Times New Roman" w:cs="Times New Roman"/>
                <w:sz w:val="24"/>
              </w:rPr>
            </w:pPr>
            <w:r>
              <w:rPr>
                <w:rFonts w:ascii="Times New Roman" w:eastAsia="Times New Roman" w:hAnsi="Times New Roman" w:cs="Times New Roman"/>
                <w:sz w:val="16"/>
                <w:szCs w:val="16"/>
              </w:rPr>
              <w:t> </w:t>
            </w:r>
          </w:p>
        </w:tc>
        <w:tc>
          <w:tcPr>
            <w:tcW w:w="6665" w:type="dxa"/>
            <w:gridSpan w:val="3"/>
            <w:noWrap/>
            <w:tcMar>
              <w:top w:w="0" w:type="dxa"/>
              <w:left w:w="108" w:type="dxa"/>
              <w:bottom w:w="0" w:type="dxa"/>
              <w:right w:w="108" w:type="dxa"/>
            </w:tcMar>
            <w:vAlign w:val="bottom"/>
            <w:hideMark/>
          </w:tcPr>
          <w:p w14:paraId="50E2A83F" w14:textId="77777777" w:rsidR="00CF5F42" w:rsidRDefault="00CF5F42">
            <w:pPr>
              <w:rPr>
                <w:sz w:val="8"/>
              </w:rPr>
            </w:pPr>
          </w:p>
        </w:tc>
        <w:tc>
          <w:tcPr>
            <w:tcW w:w="15" w:type="dxa"/>
            <w:tcBorders>
              <w:top w:val="nil"/>
              <w:left w:val="nil"/>
              <w:bottom w:val="nil"/>
              <w:right w:val="nil"/>
            </w:tcBorders>
            <w:tcMar>
              <w:top w:w="0" w:type="dxa"/>
              <w:left w:w="0" w:type="dxa"/>
              <w:bottom w:w="0" w:type="dxa"/>
              <w:right w:w="0" w:type="dxa"/>
            </w:tcMar>
            <w:vAlign w:val="center"/>
            <w:hideMark/>
          </w:tcPr>
          <w:p w14:paraId="225D66F5" w14:textId="77777777" w:rsidR="00CF5F42" w:rsidRDefault="00000000">
            <w:pPr>
              <w:rPr>
                <w:rFonts w:ascii="Times New Roman" w:eastAsia="Times New Roman" w:hAnsi="Times New Roman" w:cs="Times New Roman"/>
                <w:sz w:val="24"/>
              </w:rPr>
            </w:pPr>
            <w:r>
              <w:rPr>
                <w:rFonts w:ascii="Times New Roman" w:eastAsia="Times New Roman" w:hAnsi="Times New Roman" w:cs="Times New Roman"/>
                <w:sz w:val="24"/>
                <w:szCs w:val="24"/>
              </w:rPr>
              <w:t> </w:t>
            </w:r>
          </w:p>
        </w:tc>
      </w:tr>
      <w:tr w:rsidR="00CF5F42" w14:paraId="5FF83650" w14:textId="77777777">
        <w:trPr>
          <w:trHeight w:val="281"/>
        </w:trPr>
        <w:tc>
          <w:tcPr>
            <w:tcW w:w="2730" w:type="dxa"/>
            <w:tcMar>
              <w:top w:w="0" w:type="dxa"/>
              <w:left w:w="108" w:type="dxa"/>
              <w:bottom w:w="0" w:type="dxa"/>
              <w:right w:w="108" w:type="dxa"/>
            </w:tcMar>
            <w:vAlign w:val="center"/>
            <w:hideMark/>
          </w:tcPr>
          <w:p w14:paraId="60378164" w14:textId="77777777" w:rsidR="00CF5F42" w:rsidRDefault="00000000">
            <w:pPr>
              <w:rPr>
                <w:rFonts w:ascii="Times New Roman" w:eastAsia="Times New Roman" w:hAnsi="Times New Roman" w:cs="Times New Roman"/>
                <w:sz w:val="24"/>
              </w:rPr>
            </w:pPr>
            <w:r>
              <w:rPr>
                <w:rFonts w:ascii="Times New Roman" w:eastAsia="Times New Roman" w:hAnsi="Times New Roman" w:cs="Times New Roman"/>
                <w:sz w:val="16"/>
                <w:szCs w:val="16"/>
              </w:rPr>
              <w:t>Главный</w:t>
            </w:r>
          </w:p>
        </w:tc>
        <w:tc>
          <w:tcPr>
            <w:tcW w:w="3834" w:type="dxa"/>
            <w:tcBorders>
              <w:top w:val="nil"/>
              <w:left w:val="nil"/>
              <w:bottom w:val="single" w:sz="8" w:space="0" w:color="000000"/>
              <w:right w:val="nil"/>
            </w:tcBorders>
            <w:tcMar>
              <w:top w:w="0" w:type="dxa"/>
              <w:left w:w="108" w:type="dxa"/>
              <w:bottom w:w="0" w:type="dxa"/>
              <w:right w:w="108" w:type="dxa"/>
            </w:tcMar>
            <w:vAlign w:val="center"/>
            <w:hideMark/>
          </w:tcPr>
          <w:p w14:paraId="4C6BC00E" w14:textId="77777777" w:rsidR="00CF5F42" w:rsidRDefault="00CF5F42">
            <w:pPr>
              <w:rPr>
                <w:sz w:val="24"/>
              </w:rPr>
            </w:pPr>
          </w:p>
        </w:tc>
        <w:tc>
          <w:tcPr>
            <w:tcW w:w="236" w:type="dxa"/>
            <w:tcMar>
              <w:top w:w="0" w:type="dxa"/>
              <w:left w:w="108" w:type="dxa"/>
              <w:bottom w:w="0" w:type="dxa"/>
              <w:right w:w="108" w:type="dxa"/>
            </w:tcMar>
            <w:hideMark/>
          </w:tcPr>
          <w:p w14:paraId="5CB3B40C" w14:textId="77777777" w:rsidR="00CF5F42" w:rsidRDefault="00000000">
            <w:pPr>
              <w:jc w:val="center"/>
              <w:rPr>
                <w:rFonts w:ascii="Times New Roman" w:eastAsia="Times New Roman" w:hAnsi="Times New Roman" w:cs="Times New Roman"/>
                <w:sz w:val="24"/>
              </w:rPr>
            </w:pPr>
            <w:r>
              <w:rPr>
                <w:rFonts w:ascii="Times New Roman" w:eastAsia="Times New Roman" w:hAnsi="Times New Roman" w:cs="Times New Roman"/>
                <w:sz w:val="16"/>
                <w:szCs w:val="16"/>
              </w:rPr>
              <w:t> </w:t>
            </w:r>
          </w:p>
        </w:tc>
        <w:tc>
          <w:tcPr>
            <w:tcW w:w="2614" w:type="dxa"/>
            <w:gridSpan w:val="2"/>
            <w:tcBorders>
              <w:top w:val="nil"/>
              <w:left w:val="nil"/>
              <w:bottom w:val="single" w:sz="8" w:space="0" w:color="000000"/>
              <w:right w:val="nil"/>
            </w:tcBorders>
            <w:noWrap/>
            <w:tcMar>
              <w:top w:w="0" w:type="dxa"/>
              <w:left w:w="108" w:type="dxa"/>
              <w:bottom w:w="0" w:type="dxa"/>
              <w:right w:w="108" w:type="dxa"/>
            </w:tcMar>
            <w:vAlign w:val="bottom"/>
            <w:hideMark/>
          </w:tcPr>
          <w:p w14:paraId="750F1DD4" w14:textId="77777777" w:rsidR="00CF5F42" w:rsidRDefault="00CF5F42">
            <w:pPr>
              <w:rPr>
                <w:sz w:val="24"/>
              </w:rPr>
            </w:pPr>
          </w:p>
        </w:tc>
      </w:tr>
      <w:tr w:rsidR="00CF5F42" w14:paraId="3A501FB2" w14:textId="77777777">
        <w:trPr>
          <w:trHeight w:val="281"/>
        </w:trPr>
        <w:tc>
          <w:tcPr>
            <w:tcW w:w="2730" w:type="dxa"/>
            <w:tcMar>
              <w:top w:w="0" w:type="dxa"/>
              <w:left w:w="108" w:type="dxa"/>
              <w:bottom w:w="0" w:type="dxa"/>
              <w:right w:w="108" w:type="dxa"/>
            </w:tcMar>
            <w:vAlign w:val="center"/>
            <w:hideMark/>
          </w:tcPr>
          <w:p w14:paraId="50489545" w14:textId="77777777" w:rsidR="00CF5F42" w:rsidRDefault="00000000">
            <w:pPr>
              <w:rPr>
                <w:rFonts w:ascii="Times New Roman" w:eastAsia="Times New Roman" w:hAnsi="Times New Roman" w:cs="Times New Roman"/>
                <w:sz w:val="24"/>
              </w:rPr>
            </w:pPr>
            <w:r>
              <w:rPr>
                <w:rFonts w:ascii="Times New Roman" w:eastAsia="Times New Roman" w:hAnsi="Times New Roman" w:cs="Times New Roman"/>
                <w:sz w:val="16"/>
                <w:szCs w:val="16"/>
              </w:rPr>
              <w:t>бухгалтер</w:t>
            </w:r>
          </w:p>
        </w:tc>
        <w:tc>
          <w:tcPr>
            <w:tcW w:w="3834" w:type="dxa"/>
            <w:tcBorders>
              <w:top w:val="nil"/>
              <w:left w:val="nil"/>
              <w:bottom w:val="nil"/>
              <w:right w:val="nil"/>
            </w:tcBorders>
            <w:tcMar>
              <w:top w:w="0" w:type="dxa"/>
              <w:left w:w="108" w:type="dxa"/>
              <w:bottom w:w="0" w:type="dxa"/>
              <w:right w:w="108" w:type="dxa"/>
            </w:tcMar>
            <w:vAlign w:val="center"/>
            <w:hideMark/>
          </w:tcPr>
          <w:p w14:paraId="0B935BB9" w14:textId="77777777" w:rsidR="00CF5F42" w:rsidRDefault="00000000">
            <w:pPr>
              <w:jc w:val="center"/>
              <w:rPr>
                <w:rFonts w:ascii="Times New Roman" w:eastAsia="Times New Roman" w:hAnsi="Times New Roman" w:cs="Times New Roman"/>
                <w:sz w:val="24"/>
              </w:rPr>
            </w:pPr>
            <w:r>
              <w:rPr>
                <w:rFonts w:ascii="Times New Roman" w:eastAsia="Times New Roman" w:hAnsi="Times New Roman" w:cs="Times New Roman"/>
                <w:sz w:val="16"/>
                <w:szCs w:val="16"/>
              </w:rPr>
              <w:t>(подпись)</w:t>
            </w:r>
          </w:p>
        </w:tc>
        <w:tc>
          <w:tcPr>
            <w:tcW w:w="236" w:type="dxa"/>
            <w:tcMar>
              <w:top w:w="0" w:type="dxa"/>
              <w:left w:w="108" w:type="dxa"/>
              <w:bottom w:w="0" w:type="dxa"/>
              <w:right w:w="108" w:type="dxa"/>
            </w:tcMar>
            <w:hideMark/>
          </w:tcPr>
          <w:p w14:paraId="2F329203" w14:textId="77777777" w:rsidR="00CF5F42" w:rsidRDefault="00000000">
            <w:pPr>
              <w:jc w:val="center"/>
              <w:rPr>
                <w:rFonts w:ascii="Times New Roman" w:eastAsia="Times New Roman" w:hAnsi="Times New Roman" w:cs="Times New Roman"/>
                <w:sz w:val="24"/>
              </w:rPr>
            </w:pPr>
            <w:r>
              <w:rPr>
                <w:rFonts w:ascii="Times New Roman" w:eastAsia="Times New Roman" w:hAnsi="Times New Roman" w:cs="Times New Roman"/>
                <w:sz w:val="16"/>
                <w:szCs w:val="16"/>
              </w:rPr>
              <w:t> </w:t>
            </w:r>
          </w:p>
        </w:tc>
        <w:tc>
          <w:tcPr>
            <w:tcW w:w="2614" w:type="dxa"/>
            <w:gridSpan w:val="2"/>
            <w:tcBorders>
              <w:top w:val="nil"/>
              <w:left w:val="nil"/>
              <w:bottom w:val="nil"/>
              <w:right w:val="nil"/>
            </w:tcBorders>
            <w:tcMar>
              <w:top w:w="0" w:type="dxa"/>
              <w:left w:w="108" w:type="dxa"/>
              <w:bottom w:w="0" w:type="dxa"/>
              <w:right w:w="108" w:type="dxa"/>
            </w:tcMar>
            <w:vAlign w:val="center"/>
            <w:hideMark/>
          </w:tcPr>
          <w:p w14:paraId="421853B5" w14:textId="77777777" w:rsidR="00CF5F42" w:rsidRDefault="00000000">
            <w:pPr>
              <w:jc w:val="center"/>
              <w:rPr>
                <w:rFonts w:ascii="Times New Roman" w:eastAsia="Times New Roman" w:hAnsi="Times New Roman" w:cs="Times New Roman"/>
                <w:sz w:val="24"/>
              </w:rPr>
            </w:pPr>
            <w:r>
              <w:rPr>
                <w:rFonts w:ascii="Times New Roman" w:eastAsia="Times New Roman" w:hAnsi="Times New Roman" w:cs="Times New Roman"/>
                <w:sz w:val="16"/>
                <w:szCs w:val="16"/>
              </w:rPr>
              <w:t>(расшифровка подписи)</w:t>
            </w:r>
          </w:p>
        </w:tc>
      </w:tr>
      <w:tr w:rsidR="00CF5F42" w14:paraId="0BFE9ED9" w14:textId="77777777">
        <w:trPr>
          <w:trHeight w:val="281"/>
        </w:trPr>
        <w:tc>
          <w:tcPr>
            <w:tcW w:w="2730" w:type="dxa"/>
            <w:tcMar>
              <w:top w:w="0" w:type="dxa"/>
              <w:left w:w="108" w:type="dxa"/>
              <w:bottom w:w="0" w:type="dxa"/>
              <w:right w:w="108" w:type="dxa"/>
            </w:tcMar>
            <w:vAlign w:val="center"/>
            <w:hideMark/>
          </w:tcPr>
          <w:p w14:paraId="2EDCBA72" w14:textId="77777777" w:rsidR="00CF5F42" w:rsidRDefault="00000000">
            <w:pPr>
              <w:rPr>
                <w:rFonts w:ascii="Times New Roman" w:eastAsia="Times New Roman" w:hAnsi="Times New Roman" w:cs="Times New Roman"/>
                <w:sz w:val="24"/>
              </w:rPr>
            </w:pPr>
            <w:r>
              <w:rPr>
                <w:rFonts w:ascii="Times New Roman" w:eastAsia="Times New Roman" w:hAnsi="Times New Roman" w:cs="Times New Roman"/>
                <w:sz w:val="16"/>
                <w:szCs w:val="16"/>
              </w:rPr>
              <w:t> </w:t>
            </w:r>
          </w:p>
        </w:tc>
        <w:tc>
          <w:tcPr>
            <w:tcW w:w="3834" w:type="dxa"/>
            <w:tcMar>
              <w:top w:w="0" w:type="dxa"/>
              <w:left w:w="108" w:type="dxa"/>
              <w:bottom w:w="0" w:type="dxa"/>
              <w:right w:w="108" w:type="dxa"/>
            </w:tcMar>
            <w:vAlign w:val="center"/>
            <w:hideMark/>
          </w:tcPr>
          <w:p w14:paraId="64E96587" w14:textId="77777777" w:rsidR="00CF5F42" w:rsidRDefault="00000000">
            <w:pPr>
              <w:jc w:val="center"/>
              <w:rPr>
                <w:rFonts w:ascii="Times New Roman" w:eastAsia="Times New Roman" w:hAnsi="Times New Roman" w:cs="Times New Roman"/>
                <w:sz w:val="24"/>
              </w:rPr>
            </w:pPr>
            <w:r>
              <w:rPr>
                <w:rFonts w:ascii="Times New Roman" w:eastAsia="Times New Roman" w:hAnsi="Times New Roman" w:cs="Times New Roman"/>
                <w:sz w:val="16"/>
                <w:szCs w:val="16"/>
              </w:rPr>
              <w:t> </w:t>
            </w:r>
          </w:p>
        </w:tc>
        <w:tc>
          <w:tcPr>
            <w:tcW w:w="236" w:type="dxa"/>
            <w:tcMar>
              <w:top w:w="0" w:type="dxa"/>
              <w:left w:w="108" w:type="dxa"/>
              <w:bottom w:w="0" w:type="dxa"/>
              <w:right w:w="108" w:type="dxa"/>
            </w:tcMar>
            <w:hideMark/>
          </w:tcPr>
          <w:p w14:paraId="68E8DC22" w14:textId="77777777" w:rsidR="00CF5F42" w:rsidRDefault="00000000">
            <w:pPr>
              <w:jc w:val="center"/>
              <w:rPr>
                <w:rFonts w:ascii="Times New Roman" w:eastAsia="Times New Roman" w:hAnsi="Times New Roman" w:cs="Times New Roman"/>
                <w:sz w:val="24"/>
              </w:rPr>
            </w:pPr>
            <w:r>
              <w:rPr>
                <w:rFonts w:ascii="Times New Roman" w:eastAsia="Times New Roman" w:hAnsi="Times New Roman" w:cs="Times New Roman"/>
                <w:sz w:val="16"/>
                <w:szCs w:val="16"/>
              </w:rPr>
              <w:t> </w:t>
            </w:r>
          </w:p>
        </w:tc>
        <w:tc>
          <w:tcPr>
            <w:tcW w:w="2614" w:type="dxa"/>
            <w:gridSpan w:val="2"/>
            <w:tcMar>
              <w:top w:w="0" w:type="dxa"/>
              <w:left w:w="108" w:type="dxa"/>
              <w:bottom w:w="0" w:type="dxa"/>
              <w:right w:w="108" w:type="dxa"/>
            </w:tcMar>
            <w:vAlign w:val="center"/>
            <w:hideMark/>
          </w:tcPr>
          <w:p w14:paraId="4851FA5D" w14:textId="77777777" w:rsidR="00CF5F42" w:rsidRDefault="00000000">
            <w:pPr>
              <w:jc w:val="center"/>
              <w:rPr>
                <w:rFonts w:ascii="Times New Roman" w:eastAsia="Times New Roman" w:hAnsi="Times New Roman" w:cs="Times New Roman"/>
                <w:sz w:val="24"/>
              </w:rPr>
            </w:pPr>
            <w:r>
              <w:rPr>
                <w:rFonts w:ascii="Times New Roman" w:eastAsia="Times New Roman" w:hAnsi="Times New Roman" w:cs="Times New Roman"/>
                <w:sz w:val="16"/>
                <w:szCs w:val="16"/>
              </w:rPr>
              <w:t> </w:t>
            </w:r>
          </w:p>
        </w:tc>
      </w:tr>
      <w:tr w:rsidR="00CF5F42" w14:paraId="2B04EB68" w14:textId="77777777">
        <w:tc>
          <w:tcPr>
            <w:tcW w:w="2730" w:type="dxa"/>
            <w:tcBorders>
              <w:top w:val="nil"/>
              <w:left w:val="nil"/>
              <w:bottom w:val="nil"/>
              <w:right w:val="nil"/>
            </w:tcBorders>
            <w:vAlign w:val="center"/>
            <w:hideMark/>
          </w:tcPr>
          <w:p w14:paraId="4220B53C" w14:textId="77777777" w:rsidR="00CF5F42" w:rsidRDefault="00CF5F42"/>
        </w:tc>
        <w:tc>
          <w:tcPr>
            <w:tcW w:w="3840" w:type="dxa"/>
            <w:tcBorders>
              <w:top w:val="nil"/>
              <w:left w:val="nil"/>
              <w:bottom w:val="nil"/>
              <w:right w:val="nil"/>
            </w:tcBorders>
            <w:vAlign w:val="center"/>
            <w:hideMark/>
          </w:tcPr>
          <w:p w14:paraId="7BD5A6CB" w14:textId="77777777" w:rsidR="00CF5F42" w:rsidRDefault="00CF5F42"/>
        </w:tc>
        <w:tc>
          <w:tcPr>
            <w:tcW w:w="240" w:type="dxa"/>
            <w:tcBorders>
              <w:top w:val="nil"/>
              <w:left w:val="nil"/>
              <w:bottom w:val="nil"/>
              <w:right w:val="nil"/>
            </w:tcBorders>
            <w:vAlign w:val="center"/>
            <w:hideMark/>
          </w:tcPr>
          <w:p w14:paraId="4E6CBE72" w14:textId="77777777" w:rsidR="00CF5F42" w:rsidRDefault="00CF5F42"/>
        </w:tc>
        <w:tc>
          <w:tcPr>
            <w:tcW w:w="2595" w:type="dxa"/>
            <w:tcBorders>
              <w:top w:val="nil"/>
              <w:left w:val="nil"/>
              <w:bottom w:val="nil"/>
              <w:right w:val="nil"/>
            </w:tcBorders>
            <w:vAlign w:val="center"/>
            <w:hideMark/>
          </w:tcPr>
          <w:p w14:paraId="3CD2E944" w14:textId="77777777" w:rsidR="00CF5F42" w:rsidRDefault="00CF5F42"/>
        </w:tc>
        <w:tc>
          <w:tcPr>
            <w:tcW w:w="15" w:type="dxa"/>
            <w:tcBorders>
              <w:top w:val="nil"/>
              <w:left w:val="nil"/>
              <w:bottom w:val="nil"/>
              <w:right w:val="nil"/>
            </w:tcBorders>
            <w:vAlign w:val="center"/>
            <w:hideMark/>
          </w:tcPr>
          <w:p w14:paraId="024BA4FB" w14:textId="77777777" w:rsidR="00CF5F42" w:rsidRDefault="00CF5F42"/>
        </w:tc>
      </w:tr>
    </w:tbl>
    <w:p w14:paraId="76C7AD6D" w14:textId="77777777" w:rsidR="00CF5F42" w:rsidRDefault="00000000">
      <w:pPr>
        <w:rPr>
          <w:rFonts w:ascii="Times New Roman" w:eastAsia="Times New Roman" w:hAnsi="Times New Roman" w:cs="Times New Roman"/>
          <w:sz w:val="24"/>
        </w:rPr>
      </w:pPr>
      <w:r>
        <w:rPr>
          <w:rFonts w:ascii="Times New Roman" w:eastAsia="Times New Roman" w:hAnsi="Times New Roman" w:cs="Times New Roman"/>
          <w:sz w:val="24"/>
          <w:szCs w:val="24"/>
        </w:rPr>
        <w:t> </w:t>
      </w:r>
    </w:p>
    <w:tbl>
      <w:tblPr>
        <w:tblW w:w="9849" w:type="dxa"/>
        <w:tblInd w:w="93" w:type="dxa"/>
        <w:tblBorders>
          <w:top w:val="nil"/>
          <w:left w:val="nil"/>
          <w:bottom w:val="nil"/>
          <w:right w:val="nil"/>
        </w:tblBorders>
        <w:tblCellMar>
          <w:left w:w="0" w:type="dxa"/>
          <w:right w:w="0" w:type="dxa"/>
        </w:tblCellMar>
        <w:tblLook w:val="04A0" w:firstRow="1" w:lastRow="0" w:firstColumn="1" w:lastColumn="0" w:noHBand="0" w:noVBand="1"/>
      </w:tblPr>
      <w:tblGrid>
        <w:gridCol w:w="6412"/>
        <w:gridCol w:w="808"/>
        <w:gridCol w:w="2362"/>
        <w:gridCol w:w="276"/>
      </w:tblGrid>
      <w:tr w:rsidR="00CF5F42" w14:paraId="0FAA2157" w14:textId="77777777">
        <w:trPr>
          <w:trHeight w:val="260"/>
        </w:trPr>
        <w:tc>
          <w:tcPr>
            <w:tcW w:w="6412" w:type="dxa"/>
            <w:noWrap/>
            <w:tcMar>
              <w:top w:w="0" w:type="dxa"/>
              <w:left w:w="108" w:type="dxa"/>
              <w:bottom w:w="0" w:type="dxa"/>
              <w:right w:w="108" w:type="dxa"/>
            </w:tcMar>
            <w:vAlign w:val="bottom"/>
            <w:hideMark/>
          </w:tcPr>
          <w:p w14:paraId="65552BBA" w14:textId="77777777" w:rsidR="00CF5F42" w:rsidRDefault="00000000">
            <w:pPr>
              <w:spacing w:before="240" w:beforeAutospacing="1" w:after="240" w:afterAutospacing="1"/>
              <w:jc w:val="center"/>
              <w:rPr>
                <w:rFonts w:ascii="Times New Roman" w:eastAsia="Times New Roman" w:hAnsi="Times New Roman" w:cs="Times New Roman"/>
                <w:b/>
                <w:i/>
                <w:sz w:val="24"/>
              </w:rPr>
            </w:pPr>
            <w:r>
              <w:rPr>
                <w:rFonts w:ascii="Times New Roman" w:eastAsia="Times New Roman" w:hAnsi="Times New Roman" w:cs="Times New Roman"/>
                <w:b/>
                <w:i/>
                <w:sz w:val="20"/>
                <w:szCs w:val="20"/>
              </w:rPr>
              <w:t>Централизованная бухгалтерия</w:t>
            </w:r>
          </w:p>
        </w:tc>
        <w:tc>
          <w:tcPr>
            <w:tcW w:w="808" w:type="dxa"/>
            <w:noWrap/>
            <w:tcMar>
              <w:top w:w="0" w:type="dxa"/>
              <w:left w:w="108" w:type="dxa"/>
              <w:bottom w:w="0" w:type="dxa"/>
              <w:right w:w="108" w:type="dxa"/>
            </w:tcMar>
            <w:vAlign w:val="bottom"/>
            <w:hideMark/>
          </w:tcPr>
          <w:p w14:paraId="0F7B659A" w14:textId="77777777" w:rsidR="00CF5F42" w:rsidRDefault="00000000">
            <w:pPr>
              <w:jc w:val="center"/>
              <w:rPr>
                <w:rFonts w:ascii="Times New Roman" w:eastAsia="Times New Roman" w:hAnsi="Times New Roman" w:cs="Times New Roman"/>
                <w:sz w:val="24"/>
              </w:rPr>
            </w:pPr>
            <w:r>
              <w:rPr>
                <w:rFonts w:ascii="Times New Roman" w:eastAsia="Times New Roman" w:hAnsi="Times New Roman" w:cs="Times New Roman"/>
                <w:sz w:val="16"/>
                <w:szCs w:val="16"/>
              </w:rPr>
              <w:t>ОГРН</w:t>
            </w:r>
          </w:p>
        </w:tc>
        <w:tc>
          <w:tcPr>
            <w:tcW w:w="2362"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14:paraId="0BF56F0F" w14:textId="77777777" w:rsidR="00CF5F42" w:rsidRDefault="00CF5F42">
            <w:pPr>
              <w:rPr>
                <w:sz w:val="24"/>
              </w:rPr>
            </w:pPr>
          </w:p>
        </w:tc>
        <w:tc>
          <w:tcPr>
            <w:tcW w:w="267" w:type="dxa"/>
            <w:noWrap/>
            <w:tcMar>
              <w:top w:w="0" w:type="dxa"/>
              <w:left w:w="108" w:type="dxa"/>
              <w:bottom w:w="0" w:type="dxa"/>
              <w:right w:w="108" w:type="dxa"/>
            </w:tcMar>
            <w:vAlign w:val="bottom"/>
            <w:hideMark/>
          </w:tcPr>
          <w:p w14:paraId="61B24912" w14:textId="77777777" w:rsidR="00CF5F42" w:rsidRDefault="00000000">
            <w:pPr>
              <w:rPr>
                <w:rFonts w:ascii="Times New Roman" w:eastAsia="Times New Roman" w:hAnsi="Times New Roman" w:cs="Times New Roman"/>
                <w:sz w:val="24"/>
              </w:rPr>
            </w:pPr>
            <w:r>
              <w:rPr>
                <w:rFonts w:ascii="Times New Roman" w:eastAsia="Times New Roman" w:hAnsi="Times New Roman" w:cs="Times New Roman"/>
                <w:sz w:val="24"/>
                <w:szCs w:val="24"/>
              </w:rPr>
              <w:t> </w:t>
            </w:r>
          </w:p>
        </w:tc>
      </w:tr>
      <w:tr w:rsidR="00CF5F42" w14:paraId="7094F2E0" w14:textId="77777777">
        <w:trPr>
          <w:trHeight w:val="306"/>
        </w:trPr>
        <w:tc>
          <w:tcPr>
            <w:tcW w:w="6412" w:type="dxa"/>
            <w:tcBorders>
              <w:top w:val="nil"/>
              <w:left w:val="nil"/>
              <w:bottom w:val="single" w:sz="8" w:space="0" w:color="000000"/>
              <w:right w:val="nil"/>
            </w:tcBorders>
            <w:noWrap/>
            <w:tcMar>
              <w:top w:w="0" w:type="dxa"/>
              <w:left w:w="108" w:type="dxa"/>
              <w:bottom w:w="0" w:type="dxa"/>
              <w:right w:w="108" w:type="dxa"/>
            </w:tcMar>
            <w:vAlign w:val="bottom"/>
            <w:hideMark/>
          </w:tcPr>
          <w:p w14:paraId="0CCDCC5E" w14:textId="77777777" w:rsidR="00CF5F42" w:rsidRDefault="00000000">
            <w:pPr>
              <w:jc w:val="center"/>
              <w:rPr>
                <w:rFonts w:ascii="Times New Roman" w:eastAsia="Times New Roman" w:hAnsi="Times New Roman" w:cs="Times New Roman"/>
                <w:sz w:val="24"/>
              </w:rPr>
            </w:pPr>
            <w:r>
              <w:rPr>
                <w:rFonts w:ascii="Times New Roman" w:eastAsia="Times New Roman" w:hAnsi="Times New Roman" w:cs="Times New Roman"/>
                <w:sz w:val="16"/>
                <w:szCs w:val="16"/>
              </w:rPr>
              <w:t xml:space="preserve">               </w:t>
            </w:r>
          </w:p>
        </w:tc>
        <w:tc>
          <w:tcPr>
            <w:tcW w:w="808" w:type="dxa"/>
            <w:noWrap/>
            <w:tcMar>
              <w:top w:w="0" w:type="dxa"/>
              <w:left w:w="108" w:type="dxa"/>
              <w:bottom w:w="0" w:type="dxa"/>
              <w:right w:w="108" w:type="dxa"/>
            </w:tcMar>
            <w:vAlign w:val="bottom"/>
            <w:hideMark/>
          </w:tcPr>
          <w:p w14:paraId="4E25E9BF" w14:textId="77777777" w:rsidR="00CF5F42" w:rsidRDefault="00000000">
            <w:pPr>
              <w:jc w:val="center"/>
              <w:rPr>
                <w:rFonts w:ascii="Times New Roman" w:eastAsia="Times New Roman" w:hAnsi="Times New Roman" w:cs="Times New Roman"/>
                <w:sz w:val="24"/>
              </w:rPr>
            </w:pPr>
            <w:r>
              <w:rPr>
                <w:rFonts w:ascii="Times New Roman" w:eastAsia="Times New Roman" w:hAnsi="Times New Roman" w:cs="Times New Roman"/>
                <w:sz w:val="16"/>
                <w:szCs w:val="16"/>
              </w:rPr>
              <w:t>ИНН</w:t>
            </w:r>
          </w:p>
        </w:tc>
        <w:tc>
          <w:tcPr>
            <w:tcW w:w="2362" w:type="dxa"/>
            <w:tcBorders>
              <w:top w:val="nil"/>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14:paraId="1F8515B0" w14:textId="77777777" w:rsidR="00CF5F42" w:rsidRDefault="00CF5F42">
            <w:pPr>
              <w:rPr>
                <w:sz w:val="24"/>
              </w:rPr>
            </w:pPr>
          </w:p>
        </w:tc>
        <w:tc>
          <w:tcPr>
            <w:tcW w:w="0" w:type="auto"/>
            <w:tcMar>
              <w:top w:w="0" w:type="dxa"/>
              <w:left w:w="108" w:type="dxa"/>
              <w:bottom w:w="0" w:type="dxa"/>
              <w:right w:w="108" w:type="dxa"/>
            </w:tcMar>
            <w:vAlign w:val="center"/>
            <w:hideMark/>
          </w:tcPr>
          <w:p w14:paraId="4F9DB77C" w14:textId="77777777" w:rsidR="00CF5F42" w:rsidRDefault="00CF5F42">
            <w:pPr>
              <w:rPr>
                <w:sz w:val="24"/>
              </w:rPr>
            </w:pPr>
          </w:p>
        </w:tc>
      </w:tr>
      <w:tr w:rsidR="00CF5F42" w14:paraId="04CD2D57" w14:textId="77777777">
        <w:trPr>
          <w:trHeight w:val="327"/>
        </w:trPr>
        <w:tc>
          <w:tcPr>
            <w:tcW w:w="6412" w:type="dxa"/>
            <w:tcBorders>
              <w:top w:val="nil"/>
              <w:left w:val="nil"/>
              <w:bottom w:val="nil"/>
              <w:right w:val="nil"/>
            </w:tcBorders>
            <w:noWrap/>
            <w:tcMar>
              <w:top w:w="0" w:type="dxa"/>
              <w:left w:w="108" w:type="dxa"/>
              <w:bottom w:w="0" w:type="dxa"/>
              <w:right w:w="108" w:type="dxa"/>
            </w:tcMar>
            <w:vAlign w:val="bottom"/>
            <w:hideMark/>
          </w:tcPr>
          <w:p w14:paraId="1D366B9F" w14:textId="77777777" w:rsidR="00CF5F42" w:rsidRDefault="00000000">
            <w:pPr>
              <w:spacing w:line="240" w:lineRule="atLeast"/>
              <w:jc w:val="center"/>
              <w:rPr>
                <w:rFonts w:ascii="Times New Roman" w:eastAsia="Times New Roman" w:hAnsi="Times New Roman" w:cs="Times New Roman"/>
                <w:sz w:val="24"/>
              </w:rPr>
            </w:pPr>
            <w:r>
              <w:rPr>
                <w:rFonts w:ascii="Times New Roman" w:eastAsia="Times New Roman" w:hAnsi="Times New Roman" w:cs="Times New Roman"/>
                <w:sz w:val="15"/>
                <w:szCs w:val="15"/>
              </w:rPr>
              <w:t>(наименование, местонахождение)</w:t>
            </w:r>
          </w:p>
        </w:tc>
        <w:tc>
          <w:tcPr>
            <w:tcW w:w="808" w:type="dxa"/>
            <w:noWrap/>
            <w:tcMar>
              <w:top w:w="0" w:type="dxa"/>
              <w:left w:w="108" w:type="dxa"/>
              <w:bottom w:w="0" w:type="dxa"/>
              <w:right w:w="108" w:type="dxa"/>
            </w:tcMar>
            <w:vAlign w:val="bottom"/>
            <w:hideMark/>
          </w:tcPr>
          <w:p w14:paraId="4BCB6A22" w14:textId="77777777" w:rsidR="00CF5F42" w:rsidRDefault="00000000">
            <w:pPr>
              <w:jc w:val="center"/>
              <w:rPr>
                <w:rFonts w:ascii="Times New Roman" w:eastAsia="Times New Roman" w:hAnsi="Times New Roman" w:cs="Times New Roman"/>
                <w:sz w:val="24"/>
              </w:rPr>
            </w:pPr>
            <w:r>
              <w:rPr>
                <w:rFonts w:ascii="Times New Roman" w:eastAsia="Times New Roman" w:hAnsi="Times New Roman" w:cs="Times New Roman"/>
                <w:sz w:val="16"/>
                <w:szCs w:val="16"/>
              </w:rPr>
              <w:t>КПП</w:t>
            </w:r>
          </w:p>
        </w:tc>
        <w:tc>
          <w:tcPr>
            <w:tcW w:w="2362" w:type="dxa"/>
            <w:tcBorders>
              <w:top w:val="nil"/>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14:paraId="55B37D1B" w14:textId="77777777" w:rsidR="00CF5F42" w:rsidRDefault="00CF5F42">
            <w:pPr>
              <w:rPr>
                <w:sz w:val="24"/>
              </w:rPr>
            </w:pPr>
          </w:p>
        </w:tc>
        <w:tc>
          <w:tcPr>
            <w:tcW w:w="267" w:type="dxa"/>
            <w:noWrap/>
            <w:tcMar>
              <w:top w:w="0" w:type="dxa"/>
              <w:left w:w="108" w:type="dxa"/>
              <w:bottom w:w="0" w:type="dxa"/>
              <w:right w:w="108" w:type="dxa"/>
            </w:tcMar>
            <w:vAlign w:val="bottom"/>
            <w:hideMark/>
          </w:tcPr>
          <w:p w14:paraId="61D35E15" w14:textId="77777777" w:rsidR="00CF5F42" w:rsidRDefault="00CF5F42">
            <w:pPr>
              <w:rPr>
                <w:sz w:val="24"/>
              </w:rPr>
            </w:pPr>
          </w:p>
        </w:tc>
      </w:tr>
      <w:tr w:rsidR="00CF5F42" w14:paraId="184D3647" w14:textId="77777777">
        <w:trPr>
          <w:trHeight w:val="260"/>
        </w:trPr>
        <w:tc>
          <w:tcPr>
            <w:tcW w:w="6412" w:type="dxa"/>
            <w:noWrap/>
            <w:tcMar>
              <w:top w:w="0" w:type="dxa"/>
              <w:left w:w="108" w:type="dxa"/>
              <w:bottom w:w="0" w:type="dxa"/>
              <w:right w:w="108" w:type="dxa"/>
            </w:tcMar>
            <w:vAlign w:val="bottom"/>
            <w:hideMark/>
          </w:tcPr>
          <w:p w14:paraId="4E5110B0" w14:textId="77777777" w:rsidR="00CF5F42" w:rsidRDefault="00000000">
            <w:pPr>
              <w:rPr>
                <w:rFonts w:ascii="Times New Roman" w:eastAsia="Times New Roman" w:hAnsi="Times New Roman" w:cs="Times New Roman"/>
                <w:sz w:val="24"/>
              </w:rPr>
            </w:pPr>
            <w:r>
              <w:rPr>
                <w:rFonts w:ascii="Times New Roman" w:eastAsia="Times New Roman" w:hAnsi="Times New Roman" w:cs="Times New Roman"/>
                <w:sz w:val="24"/>
                <w:szCs w:val="24"/>
              </w:rPr>
              <w:t> </w:t>
            </w:r>
          </w:p>
        </w:tc>
        <w:tc>
          <w:tcPr>
            <w:tcW w:w="0" w:type="auto"/>
            <w:tcMar>
              <w:top w:w="0" w:type="dxa"/>
              <w:left w:w="108" w:type="dxa"/>
              <w:bottom w:w="0" w:type="dxa"/>
              <w:right w:w="108" w:type="dxa"/>
            </w:tcMar>
            <w:vAlign w:val="center"/>
            <w:hideMark/>
          </w:tcPr>
          <w:p w14:paraId="16F9FE9D" w14:textId="77777777" w:rsidR="00CF5F42" w:rsidRDefault="00CF5F42">
            <w:pPr>
              <w:rPr>
                <w:sz w:val="24"/>
              </w:rPr>
            </w:pPr>
          </w:p>
        </w:tc>
        <w:tc>
          <w:tcPr>
            <w:tcW w:w="0" w:type="auto"/>
            <w:tcMar>
              <w:top w:w="0" w:type="dxa"/>
              <w:left w:w="108" w:type="dxa"/>
              <w:bottom w:w="0" w:type="dxa"/>
              <w:right w:w="108" w:type="dxa"/>
            </w:tcMar>
            <w:vAlign w:val="center"/>
            <w:hideMark/>
          </w:tcPr>
          <w:p w14:paraId="0FA99C3D" w14:textId="77777777" w:rsidR="00CF5F42" w:rsidRDefault="00CF5F42">
            <w:pPr>
              <w:rPr>
                <w:sz w:val="24"/>
              </w:rPr>
            </w:pPr>
          </w:p>
        </w:tc>
        <w:tc>
          <w:tcPr>
            <w:tcW w:w="0" w:type="auto"/>
            <w:tcMar>
              <w:top w:w="0" w:type="dxa"/>
              <w:left w:w="108" w:type="dxa"/>
              <w:bottom w:w="0" w:type="dxa"/>
              <w:right w:w="108" w:type="dxa"/>
            </w:tcMar>
            <w:vAlign w:val="center"/>
            <w:hideMark/>
          </w:tcPr>
          <w:p w14:paraId="78DB8368" w14:textId="77777777" w:rsidR="00CF5F42" w:rsidRDefault="00CF5F42">
            <w:pPr>
              <w:rPr>
                <w:sz w:val="24"/>
              </w:rPr>
            </w:pPr>
          </w:p>
        </w:tc>
      </w:tr>
    </w:tbl>
    <w:p w14:paraId="65280141" w14:textId="77777777" w:rsidR="00CF5F42" w:rsidRDefault="00000000">
      <w:pPr>
        <w:rPr>
          <w:rFonts w:ascii="Times New Roman" w:eastAsia="Times New Roman" w:hAnsi="Times New Roman" w:cs="Times New Roman"/>
          <w:sz w:val="24"/>
        </w:rPr>
      </w:pPr>
      <w:r>
        <w:rPr>
          <w:rFonts w:ascii="Times New Roman" w:eastAsia="Times New Roman" w:hAnsi="Times New Roman" w:cs="Times New Roman"/>
          <w:sz w:val="24"/>
          <w:szCs w:val="24"/>
        </w:rPr>
        <w:t> </w:t>
      </w:r>
    </w:p>
    <w:p w14:paraId="4AC5150C" w14:textId="77777777" w:rsidR="00CF5F42" w:rsidRDefault="00000000">
      <w:pPr>
        <w:rPr>
          <w:rFonts w:ascii="Times New Roman" w:eastAsia="Times New Roman" w:hAnsi="Times New Roman" w:cs="Times New Roman"/>
          <w:sz w:val="24"/>
        </w:rPr>
      </w:pPr>
      <w:r>
        <w:rPr>
          <w:rFonts w:ascii="Times New Roman" w:eastAsia="Times New Roman" w:hAnsi="Times New Roman" w:cs="Times New Roman"/>
          <w:sz w:val="24"/>
          <w:szCs w:val="24"/>
        </w:rPr>
        <w:t> </w:t>
      </w:r>
    </w:p>
    <w:tbl>
      <w:tblPr>
        <w:tblW w:w="9780" w:type="dxa"/>
        <w:tblCellSpacing w:w="15" w:type="dxa"/>
        <w:tblBorders>
          <w:top w:val="nil"/>
          <w:left w:val="nil"/>
          <w:bottom w:val="nil"/>
          <w:right w:val="nil"/>
        </w:tblBorders>
        <w:tblCellMar>
          <w:left w:w="0" w:type="dxa"/>
          <w:right w:w="0" w:type="dxa"/>
        </w:tblCellMar>
        <w:tblLook w:val="04A0" w:firstRow="1" w:lastRow="0" w:firstColumn="1" w:lastColumn="0" w:noHBand="0" w:noVBand="1"/>
      </w:tblPr>
      <w:tblGrid>
        <w:gridCol w:w="1275"/>
        <w:gridCol w:w="1958"/>
        <w:gridCol w:w="189"/>
        <w:gridCol w:w="3598"/>
        <w:gridCol w:w="262"/>
        <w:gridCol w:w="2498"/>
      </w:tblGrid>
      <w:tr w:rsidR="00CF5F42" w14:paraId="20772CAD" w14:textId="77777777">
        <w:trPr>
          <w:trHeight w:val="75"/>
          <w:tblCellSpacing w:w="15" w:type="dxa"/>
        </w:trPr>
        <w:tc>
          <w:tcPr>
            <w:tcW w:w="1227" w:type="dxa"/>
            <w:tcMar>
              <w:top w:w="15" w:type="dxa"/>
              <w:left w:w="15" w:type="dxa"/>
              <w:bottom w:w="15" w:type="dxa"/>
              <w:right w:w="15" w:type="dxa"/>
            </w:tcMar>
            <w:vAlign w:val="center"/>
            <w:hideMark/>
          </w:tcPr>
          <w:p w14:paraId="05C53F8F" w14:textId="77777777" w:rsidR="00CF5F42" w:rsidRDefault="00000000">
            <w:pPr>
              <w:rPr>
                <w:rFonts w:ascii="Times New Roman" w:eastAsia="Times New Roman" w:hAnsi="Times New Roman" w:cs="Times New Roman"/>
                <w:sz w:val="24"/>
              </w:rPr>
            </w:pPr>
            <w:r>
              <w:rPr>
                <w:rFonts w:ascii="Times New Roman" w:eastAsia="Times New Roman" w:hAnsi="Times New Roman" w:cs="Times New Roman"/>
                <w:sz w:val="16"/>
                <w:szCs w:val="16"/>
              </w:rPr>
              <w:t>Руководитель</w:t>
            </w:r>
          </w:p>
        </w:tc>
        <w:tc>
          <w:tcPr>
            <w:tcW w:w="1929" w:type="dxa"/>
            <w:tcMar>
              <w:top w:w="15" w:type="dxa"/>
              <w:left w:w="15" w:type="dxa"/>
              <w:bottom w:w="15" w:type="dxa"/>
              <w:right w:w="15" w:type="dxa"/>
            </w:tcMar>
            <w:vAlign w:val="center"/>
            <w:hideMark/>
          </w:tcPr>
          <w:p w14:paraId="7B240E63" w14:textId="77777777" w:rsidR="00CF5F42" w:rsidRDefault="00000000">
            <w:pPr>
              <w:jc w:val="center"/>
              <w:rPr>
                <w:rFonts w:ascii="Times New Roman" w:eastAsia="Times New Roman" w:hAnsi="Times New Roman" w:cs="Times New Roman"/>
                <w:sz w:val="24"/>
              </w:rPr>
            </w:pPr>
            <w:r>
              <w:rPr>
                <w:rFonts w:ascii="Times New Roman" w:eastAsia="Times New Roman" w:hAnsi="Times New Roman" w:cs="Times New Roman"/>
                <w:sz w:val="16"/>
                <w:szCs w:val="16"/>
              </w:rPr>
              <w:t> </w:t>
            </w:r>
          </w:p>
        </w:tc>
        <w:tc>
          <w:tcPr>
            <w:tcW w:w="159" w:type="dxa"/>
            <w:tcMar>
              <w:top w:w="0" w:type="dxa"/>
              <w:left w:w="0" w:type="dxa"/>
              <w:bottom w:w="0" w:type="dxa"/>
              <w:right w:w="0" w:type="dxa"/>
            </w:tcMar>
            <w:hideMark/>
          </w:tcPr>
          <w:p w14:paraId="3148EA12" w14:textId="77777777" w:rsidR="00CF5F42" w:rsidRDefault="00000000">
            <w:pPr>
              <w:jc w:val="center"/>
              <w:rPr>
                <w:rFonts w:ascii="Times New Roman" w:eastAsia="Times New Roman" w:hAnsi="Times New Roman" w:cs="Times New Roman"/>
                <w:sz w:val="24"/>
              </w:rPr>
            </w:pPr>
            <w:r>
              <w:rPr>
                <w:rFonts w:ascii="Times New Roman" w:eastAsia="Times New Roman" w:hAnsi="Times New Roman" w:cs="Times New Roman"/>
                <w:sz w:val="16"/>
                <w:szCs w:val="16"/>
              </w:rPr>
              <w:t> </w:t>
            </w:r>
          </w:p>
        </w:tc>
        <w:tc>
          <w:tcPr>
            <w:tcW w:w="3570" w:type="dxa"/>
            <w:tcMar>
              <w:top w:w="15" w:type="dxa"/>
              <w:left w:w="15" w:type="dxa"/>
              <w:bottom w:w="15" w:type="dxa"/>
              <w:right w:w="15" w:type="dxa"/>
            </w:tcMar>
            <w:vAlign w:val="center"/>
            <w:hideMark/>
          </w:tcPr>
          <w:p w14:paraId="554882FD" w14:textId="77777777" w:rsidR="00CF5F42" w:rsidRDefault="00CF5F42">
            <w:pPr>
              <w:rPr>
                <w:sz w:val="8"/>
              </w:rPr>
            </w:pPr>
          </w:p>
        </w:tc>
        <w:tc>
          <w:tcPr>
            <w:tcW w:w="232" w:type="dxa"/>
            <w:tcMar>
              <w:top w:w="0" w:type="dxa"/>
              <w:left w:w="0" w:type="dxa"/>
              <w:bottom w:w="0" w:type="dxa"/>
              <w:right w:w="0" w:type="dxa"/>
            </w:tcMar>
            <w:hideMark/>
          </w:tcPr>
          <w:p w14:paraId="59D60491" w14:textId="77777777" w:rsidR="00CF5F42" w:rsidRDefault="00000000">
            <w:pPr>
              <w:jc w:val="center"/>
              <w:rPr>
                <w:rFonts w:ascii="Times New Roman" w:eastAsia="Times New Roman" w:hAnsi="Times New Roman" w:cs="Times New Roman"/>
                <w:sz w:val="24"/>
              </w:rPr>
            </w:pPr>
            <w:r>
              <w:rPr>
                <w:rFonts w:ascii="Times New Roman" w:eastAsia="Times New Roman" w:hAnsi="Times New Roman" w:cs="Times New Roman"/>
                <w:sz w:val="16"/>
                <w:szCs w:val="16"/>
              </w:rPr>
              <w:t> </w:t>
            </w:r>
          </w:p>
        </w:tc>
        <w:tc>
          <w:tcPr>
            <w:tcW w:w="2454" w:type="dxa"/>
            <w:tcMar>
              <w:top w:w="15" w:type="dxa"/>
              <w:left w:w="15" w:type="dxa"/>
              <w:bottom w:w="15" w:type="dxa"/>
              <w:right w:w="15" w:type="dxa"/>
            </w:tcMar>
            <w:vAlign w:val="center"/>
            <w:hideMark/>
          </w:tcPr>
          <w:p w14:paraId="027A14A8" w14:textId="77777777" w:rsidR="00CF5F42" w:rsidRDefault="00CF5F42">
            <w:pPr>
              <w:rPr>
                <w:sz w:val="8"/>
              </w:rPr>
            </w:pPr>
          </w:p>
        </w:tc>
      </w:tr>
      <w:tr w:rsidR="00CF5F42" w14:paraId="234926F8" w14:textId="77777777">
        <w:trPr>
          <w:trHeight w:val="195"/>
          <w:tblCellSpacing w:w="15" w:type="dxa"/>
        </w:trPr>
        <w:tc>
          <w:tcPr>
            <w:tcW w:w="1227" w:type="dxa"/>
            <w:tcMar>
              <w:top w:w="15" w:type="dxa"/>
              <w:left w:w="15" w:type="dxa"/>
              <w:bottom w:w="15" w:type="dxa"/>
              <w:right w:w="15" w:type="dxa"/>
            </w:tcMar>
            <w:vAlign w:val="center"/>
            <w:hideMark/>
          </w:tcPr>
          <w:p w14:paraId="16F9B2CF" w14:textId="77777777" w:rsidR="00CF5F42" w:rsidRDefault="00000000">
            <w:pPr>
              <w:spacing w:line="195" w:lineRule="atLeast"/>
              <w:rPr>
                <w:rFonts w:ascii="Times New Roman" w:eastAsia="Times New Roman" w:hAnsi="Times New Roman" w:cs="Times New Roman"/>
                <w:sz w:val="24"/>
              </w:rPr>
            </w:pPr>
            <w:r>
              <w:rPr>
                <w:rFonts w:ascii="Times New Roman" w:eastAsia="Times New Roman" w:hAnsi="Times New Roman" w:cs="Times New Roman"/>
                <w:sz w:val="16"/>
                <w:szCs w:val="16"/>
              </w:rPr>
              <w:t>(уполномоченное лицо)</w:t>
            </w:r>
          </w:p>
        </w:tc>
        <w:tc>
          <w:tcPr>
            <w:tcW w:w="1929" w:type="dxa"/>
            <w:tcBorders>
              <w:top w:val="single" w:sz="8" w:space="0" w:color="000000"/>
              <w:left w:val="nil"/>
              <w:bottom w:val="nil"/>
              <w:right w:val="nil"/>
            </w:tcBorders>
            <w:tcMar>
              <w:top w:w="15" w:type="dxa"/>
              <w:left w:w="15" w:type="dxa"/>
              <w:bottom w:w="15" w:type="dxa"/>
              <w:right w:w="15" w:type="dxa"/>
            </w:tcMar>
            <w:vAlign w:val="center"/>
            <w:hideMark/>
          </w:tcPr>
          <w:p w14:paraId="044D5E09" w14:textId="77777777" w:rsidR="00CF5F42" w:rsidRDefault="00000000">
            <w:pPr>
              <w:spacing w:line="195" w:lineRule="atLeast"/>
              <w:jc w:val="center"/>
              <w:rPr>
                <w:rFonts w:ascii="Times New Roman" w:eastAsia="Times New Roman" w:hAnsi="Times New Roman" w:cs="Times New Roman"/>
                <w:sz w:val="24"/>
              </w:rPr>
            </w:pPr>
            <w:r>
              <w:rPr>
                <w:rFonts w:ascii="Times New Roman" w:eastAsia="Times New Roman" w:hAnsi="Times New Roman" w:cs="Times New Roman"/>
                <w:sz w:val="16"/>
                <w:szCs w:val="16"/>
              </w:rPr>
              <w:t>(должность)</w:t>
            </w:r>
          </w:p>
        </w:tc>
        <w:tc>
          <w:tcPr>
            <w:tcW w:w="159" w:type="dxa"/>
            <w:tcMar>
              <w:top w:w="0" w:type="dxa"/>
              <w:left w:w="0" w:type="dxa"/>
              <w:bottom w:w="0" w:type="dxa"/>
              <w:right w:w="0" w:type="dxa"/>
            </w:tcMar>
            <w:hideMark/>
          </w:tcPr>
          <w:p w14:paraId="271D208A" w14:textId="77777777" w:rsidR="00CF5F42" w:rsidRDefault="00000000">
            <w:pPr>
              <w:spacing w:line="195" w:lineRule="atLeast"/>
              <w:jc w:val="center"/>
              <w:rPr>
                <w:rFonts w:ascii="Times New Roman" w:eastAsia="Times New Roman" w:hAnsi="Times New Roman" w:cs="Times New Roman"/>
                <w:sz w:val="24"/>
              </w:rPr>
            </w:pPr>
            <w:r>
              <w:rPr>
                <w:rFonts w:ascii="Times New Roman" w:eastAsia="Times New Roman" w:hAnsi="Times New Roman" w:cs="Times New Roman"/>
                <w:sz w:val="16"/>
                <w:szCs w:val="16"/>
              </w:rPr>
              <w:t> </w:t>
            </w:r>
          </w:p>
        </w:tc>
        <w:tc>
          <w:tcPr>
            <w:tcW w:w="3570" w:type="dxa"/>
            <w:tcBorders>
              <w:top w:val="single" w:sz="8" w:space="0" w:color="000000"/>
              <w:left w:val="nil"/>
              <w:bottom w:val="nil"/>
              <w:right w:val="nil"/>
            </w:tcBorders>
            <w:tcMar>
              <w:top w:w="15" w:type="dxa"/>
              <w:left w:w="15" w:type="dxa"/>
              <w:bottom w:w="15" w:type="dxa"/>
              <w:right w:w="15" w:type="dxa"/>
            </w:tcMar>
            <w:vAlign w:val="center"/>
            <w:hideMark/>
          </w:tcPr>
          <w:p w14:paraId="23761A7D" w14:textId="77777777" w:rsidR="00CF5F42" w:rsidRDefault="00000000">
            <w:pPr>
              <w:spacing w:line="195" w:lineRule="atLeast"/>
              <w:jc w:val="center"/>
              <w:rPr>
                <w:rFonts w:ascii="Times New Roman" w:eastAsia="Times New Roman" w:hAnsi="Times New Roman" w:cs="Times New Roman"/>
                <w:sz w:val="24"/>
              </w:rPr>
            </w:pPr>
            <w:r>
              <w:rPr>
                <w:rFonts w:ascii="Times New Roman" w:eastAsia="Times New Roman" w:hAnsi="Times New Roman" w:cs="Times New Roman"/>
                <w:sz w:val="16"/>
                <w:szCs w:val="16"/>
              </w:rPr>
              <w:t> (подпись) </w:t>
            </w:r>
          </w:p>
        </w:tc>
        <w:tc>
          <w:tcPr>
            <w:tcW w:w="232" w:type="dxa"/>
            <w:tcMar>
              <w:top w:w="0" w:type="dxa"/>
              <w:left w:w="0" w:type="dxa"/>
              <w:bottom w:w="0" w:type="dxa"/>
              <w:right w:w="0" w:type="dxa"/>
            </w:tcMar>
            <w:hideMark/>
          </w:tcPr>
          <w:p w14:paraId="04E2E469" w14:textId="77777777" w:rsidR="00CF5F42" w:rsidRDefault="00000000">
            <w:pPr>
              <w:spacing w:line="195" w:lineRule="atLeast"/>
              <w:jc w:val="center"/>
              <w:rPr>
                <w:rFonts w:ascii="Times New Roman" w:eastAsia="Times New Roman" w:hAnsi="Times New Roman" w:cs="Times New Roman"/>
                <w:sz w:val="24"/>
              </w:rPr>
            </w:pPr>
            <w:r>
              <w:rPr>
                <w:rFonts w:ascii="Times New Roman" w:eastAsia="Times New Roman" w:hAnsi="Times New Roman" w:cs="Times New Roman"/>
                <w:sz w:val="16"/>
                <w:szCs w:val="16"/>
              </w:rPr>
              <w:t> </w:t>
            </w:r>
          </w:p>
        </w:tc>
        <w:tc>
          <w:tcPr>
            <w:tcW w:w="2454" w:type="dxa"/>
            <w:tcBorders>
              <w:top w:val="single" w:sz="8" w:space="0" w:color="000000"/>
              <w:left w:val="nil"/>
              <w:bottom w:val="nil"/>
              <w:right w:val="nil"/>
            </w:tcBorders>
            <w:tcMar>
              <w:top w:w="15" w:type="dxa"/>
              <w:left w:w="15" w:type="dxa"/>
              <w:bottom w:w="15" w:type="dxa"/>
              <w:right w:w="15" w:type="dxa"/>
            </w:tcMar>
            <w:vAlign w:val="center"/>
            <w:hideMark/>
          </w:tcPr>
          <w:p w14:paraId="0F615010" w14:textId="77777777" w:rsidR="00CF5F42" w:rsidRDefault="00000000">
            <w:pPr>
              <w:spacing w:line="195" w:lineRule="atLeast"/>
              <w:jc w:val="center"/>
              <w:rPr>
                <w:rFonts w:ascii="Times New Roman" w:eastAsia="Times New Roman" w:hAnsi="Times New Roman" w:cs="Times New Roman"/>
                <w:sz w:val="24"/>
              </w:rPr>
            </w:pPr>
            <w:r>
              <w:rPr>
                <w:rFonts w:ascii="Times New Roman" w:eastAsia="Times New Roman" w:hAnsi="Times New Roman" w:cs="Times New Roman"/>
                <w:sz w:val="16"/>
                <w:szCs w:val="16"/>
              </w:rPr>
              <w:t>(расшифровка подписи)</w:t>
            </w:r>
          </w:p>
        </w:tc>
      </w:tr>
    </w:tbl>
    <w:p w14:paraId="4868B190" w14:textId="77777777" w:rsidR="00CF5F42" w:rsidRDefault="00000000">
      <w:pPr>
        <w:rPr>
          <w:rFonts w:ascii="Times New Roman" w:eastAsia="Times New Roman" w:hAnsi="Times New Roman" w:cs="Times New Roman"/>
          <w:sz w:val="24"/>
        </w:rPr>
      </w:pPr>
      <w:r>
        <w:rPr>
          <w:rFonts w:ascii="Times New Roman" w:eastAsia="Times New Roman" w:hAnsi="Times New Roman" w:cs="Times New Roman"/>
          <w:sz w:val="24"/>
          <w:szCs w:val="24"/>
        </w:rPr>
        <w:t> </w:t>
      </w:r>
    </w:p>
    <w:tbl>
      <w:tblPr>
        <w:tblW w:w="9810" w:type="dxa"/>
        <w:tblInd w:w="-34" w:type="dxa"/>
        <w:tblBorders>
          <w:top w:val="nil"/>
          <w:left w:val="nil"/>
          <w:bottom w:val="nil"/>
          <w:right w:val="nil"/>
        </w:tblBorders>
        <w:tblCellMar>
          <w:left w:w="0" w:type="dxa"/>
          <w:right w:w="0" w:type="dxa"/>
        </w:tblCellMar>
        <w:tblLook w:val="04A0" w:firstRow="1" w:lastRow="0" w:firstColumn="1" w:lastColumn="0" w:noHBand="0" w:noVBand="1"/>
      </w:tblPr>
      <w:tblGrid>
        <w:gridCol w:w="1085"/>
        <w:gridCol w:w="1826"/>
        <w:gridCol w:w="256"/>
        <w:gridCol w:w="2885"/>
        <w:gridCol w:w="256"/>
        <w:gridCol w:w="563"/>
        <w:gridCol w:w="512"/>
        <w:gridCol w:w="486"/>
        <w:gridCol w:w="319"/>
        <w:gridCol w:w="1622"/>
      </w:tblGrid>
      <w:tr w:rsidR="00CF5F42" w14:paraId="3DFF2F9A" w14:textId="77777777">
        <w:trPr>
          <w:trHeight w:val="80"/>
        </w:trPr>
        <w:tc>
          <w:tcPr>
            <w:tcW w:w="1185" w:type="dxa"/>
            <w:tcMar>
              <w:top w:w="0" w:type="dxa"/>
              <w:left w:w="108" w:type="dxa"/>
              <w:bottom w:w="0" w:type="dxa"/>
              <w:right w:w="108" w:type="dxa"/>
            </w:tcMar>
            <w:vAlign w:val="center"/>
            <w:hideMark/>
          </w:tcPr>
          <w:p w14:paraId="7370C75D" w14:textId="77777777" w:rsidR="00CF5F42" w:rsidRDefault="00000000">
            <w:pPr>
              <w:rPr>
                <w:rFonts w:ascii="Times New Roman" w:eastAsia="Times New Roman" w:hAnsi="Times New Roman" w:cs="Times New Roman"/>
                <w:sz w:val="24"/>
              </w:rPr>
            </w:pPr>
            <w:r>
              <w:rPr>
                <w:rFonts w:ascii="Times New Roman" w:eastAsia="Times New Roman" w:hAnsi="Times New Roman" w:cs="Times New Roman"/>
                <w:sz w:val="20"/>
                <w:szCs w:val="20"/>
              </w:rPr>
              <w:t> </w:t>
            </w:r>
          </w:p>
        </w:tc>
        <w:tc>
          <w:tcPr>
            <w:tcW w:w="1826" w:type="dxa"/>
            <w:tcMar>
              <w:top w:w="0" w:type="dxa"/>
              <w:left w:w="108" w:type="dxa"/>
              <w:bottom w:w="0" w:type="dxa"/>
              <w:right w:w="108" w:type="dxa"/>
            </w:tcMar>
            <w:hideMark/>
          </w:tcPr>
          <w:p w14:paraId="489D23C2" w14:textId="77777777" w:rsidR="00CF5F42" w:rsidRDefault="00000000">
            <w:pPr>
              <w:rPr>
                <w:rFonts w:ascii="Times New Roman" w:eastAsia="Times New Roman" w:hAnsi="Times New Roman" w:cs="Times New Roman"/>
                <w:sz w:val="24"/>
              </w:rPr>
            </w:pPr>
            <w:r>
              <w:rPr>
                <w:rFonts w:ascii="Times New Roman" w:eastAsia="Times New Roman" w:hAnsi="Times New Roman" w:cs="Times New Roman"/>
                <w:sz w:val="20"/>
                <w:szCs w:val="20"/>
              </w:rPr>
              <w:t> </w:t>
            </w:r>
          </w:p>
        </w:tc>
        <w:tc>
          <w:tcPr>
            <w:tcW w:w="1991" w:type="dxa"/>
            <w:gridSpan w:val="2"/>
            <w:tcMar>
              <w:top w:w="0" w:type="dxa"/>
              <w:left w:w="108" w:type="dxa"/>
              <w:bottom w:w="0" w:type="dxa"/>
              <w:right w:w="108" w:type="dxa"/>
            </w:tcMar>
            <w:vAlign w:val="center"/>
            <w:hideMark/>
          </w:tcPr>
          <w:p w14:paraId="4F71B5BF" w14:textId="77777777" w:rsidR="00CF5F42" w:rsidRDefault="00CF5F42">
            <w:pPr>
              <w:rPr>
                <w:sz w:val="8"/>
              </w:rPr>
            </w:pPr>
          </w:p>
        </w:tc>
        <w:tc>
          <w:tcPr>
            <w:tcW w:w="1519" w:type="dxa"/>
            <w:gridSpan w:val="3"/>
            <w:tcMar>
              <w:top w:w="0" w:type="dxa"/>
              <w:left w:w="108" w:type="dxa"/>
              <w:bottom w:w="0" w:type="dxa"/>
              <w:right w:w="108" w:type="dxa"/>
            </w:tcMar>
            <w:hideMark/>
          </w:tcPr>
          <w:p w14:paraId="58564C48" w14:textId="77777777" w:rsidR="00CF5F42" w:rsidRDefault="00000000">
            <w:pPr>
              <w:rPr>
                <w:rFonts w:ascii="Times New Roman" w:eastAsia="Times New Roman" w:hAnsi="Times New Roman" w:cs="Times New Roman"/>
                <w:sz w:val="24"/>
              </w:rPr>
            </w:pPr>
            <w:r>
              <w:rPr>
                <w:rFonts w:ascii="Times New Roman" w:eastAsia="Times New Roman" w:hAnsi="Times New Roman" w:cs="Times New Roman"/>
                <w:sz w:val="20"/>
                <w:szCs w:val="20"/>
              </w:rPr>
              <w:t> </w:t>
            </w:r>
          </w:p>
        </w:tc>
        <w:tc>
          <w:tcPr>
            <w:tcW w:w="1001" w:type="dxa"/>
            <w:gridSpan w:val="2"/>
            <w:tcMar>
              <w:top w:w="0" w:type="dxa"/>
              <w:left w:w="108" w:type="dxa"/>
              <w:bottom w:w="0" w:type="dxa"/>
              <w:right w:w="108" w:type="dxa"/>
            </w:tcMar>
            <w:vAlign w:val="center"/>
            <w:hideMark/>
          </w:tcPr>
          <w:p w14:paraId="01B95594" w14:textId="77777777" w:rsidR="00CF5F42" w:rsidRDefault="00CF5F42">
            <w:pPr>
              <w:rPr>
                <w:sz w:val="8"/>
              </w:rPr>
            </w:pPr>
          </w:p>
        </w:tc>
        <w:tc>
          <w:tcPr>
            <w:tcW w:w="2293" w:type="dxa"/>
            <w:tcMar>
              <w:top w:w="0" w:type="dxa"/>
              <w:left w:w="108" w:type="dxa"/>
              <w:bottom w:w="0" w:type="dxa"/>
              <w:right w:w="108" w:type="dxa"/>
            </w:tcMar>
            <w:hideMark/>
          </w:tcPr>
          <w:p w14:paraId="3E14C610" w14:textId="77777777" w:rsidR="00CF5F42" w:rsidRDefault="00000000">
            <w:pPr>
              <w:rPr>
                <w:rFonts w:ascii="Times New Roman" w:eastAsia="Times New Roman" w:hAnsi="Times New Roman" w:cs="Times New Roman"/>
                <w:sz w:val="24"/>
              </w:rPr>
            </w:pPr>
            <w:r>
              <w:rPr>
                <w:rFonts w:ascii="Times New Roman" w:eastAsia="Times New Roman" w:hAnsi="Times New Roman" w:cs="Times New Roman"/>
                <w:sz w:val="20"/>
                <w:szCs w:val="20"/>
              </w:rPr>
              <w:t> </w:t>
            </w:r>
          </w:p>
        </w:tc>
      </w:tr>
      <w:tr w:rsidR="00CF5F42" w14:paraId="0E401308" w14:textId="77777777">
        <w:trPr>
          <w:trHeight w:val="60"/>
        </w:trPr>
        <w:tc>
          <w:tcPr>
            <w:tcW w:w="1185" w:type="dxa"/>
            <w:tcMar>
              <w:top w:w="15" w:type="dxa"/>
              <w:left w:w="15" w:type="dxa"/>
              <w:bottom w:w="15" w:type="dxa"/>
              <w:right w:w="15" w:type="dxa"/>
            </w:tcMar>
            <w:vAlign w:val="center"/>
            <w:hideMark/>
          </w:tcPr>
          <w:p w14:paraId="01D204FC" w14:textId="77777777" w:rsidR="00CF5F42" w:rsidRDefault="00000000">
            <w:pPr>
              <w:rPr>
                <w:rFonts w:ascii="Times New Roman" w:eastAsia="Times New Roman" w:hAnsi="Times New Roman" w:cs="Times New Roman"/>
                <w:sz w:val="24"/>
              </w:rPr>
            </w:pPr>
            <w:r>
              <w:rPr>
                <w:rFonts w:ascii="Times New Roman" w:eastAsia="Times New Roman" w:hAnsi="Times New Roman" w:cs="Times New Roman"/>
                <w:sz w:val="16"/>
                <w:szCs w:val="16"/>
              </w:rPr>
              <w:t> </w:t>
            </w:r>
          </w:p>
        </w:tc>
        <w:tc>
          <w:tcPr>
            <w:tcW w:w="1826" w:type="dxa"/>
            <w:tcMar>
              <w:top w:w="15" w:type="dxa"/>
              <w:left w:w="15" w:type="dxa"/>
              <w:bottom w:w="15" w:type="dxa"/>
              <w:right w:w="15" w:type="dxa"/>
            </w:tcMar>
            <w:vAlign w:val="center"/>
            <w:hideMark/>
          </w:tcPr>
          <w:p w14:paraId="7115E972" w14:textId="77777777" w:rsidR="00CF5F42" w:rsidRDefault="00000000">
            <w:pPr>
              <w:jc w:val="center"/>
              <w:rPr>
                <w:rFonts w:ascii="Times New Roman" w:eastAsia="Times New Roman" w:hAnsi="Times New Roman" w:cs="Times New Roman"/>
                <w:sz w:val="24"/>
              </w:rPr>
            </w:pPr>
            <w:r>
              <w:rPr>
                <w:rFonts w:ascii="Times New Roman" w:eastAsia="Times New Roman" w:hAnsi="Times New Roman" w:cs="Times New Roman"/>
                <w:sz w:val="16"/>
                <w:szCs w:val="16"/>
              </w:rPr>
              <w:t> </w:t>
            </w:r>
          </w:p>
        </w:tc>
        <w:tc>
          <w:tcPr>
            <w:tcW w:w="236" w:type="dxa"/>
            <w:tcMar>
              <w:top w:w="0" w:type="dxa"/>
              <w:left w:w="108" w:type="dxa"/>
              <w:bottom w:w="0" w:type="dxa"/>
              <w:right w:w="108" w:type="dxa"/>
            </w:tcMar>
            <w:hideMark/>
          </w:tcPr>
          <w:p w14:paraId="70A9B991" w14:textId="77777777" w:rsidR="00CF5F42" w:rsidRDefault="00000000">
            <w:pPr>
              <w:ind w:left="-232" w:firstLine="232"/>
              <w:rPr>
                <w:rFonts w:ascii="Times New Roman" w:eastAsia="Times New Roman" w:hAnsi="Times New Roman" w:cs="Times New Roman"/>
                <w:sz w:val="24"/>
              </w:rPr>
            </w:pPr>
            <w:r>
              <w:rPr>
                <w:rFonts w:ascii="Times New Roman" w:eastAsia="Times New Roman" w:hAnsi="Times New Roman" w:cs="Times New Roman"/>
                <w:sz w:val="16"/>
                <w:szCs w:val="16"/>
              </w:rPr>
              <w:t> </w:t>
            </w:r>
          </w:p>
        </w:tc>
        <w:tc>
          <w:tcPr>
            <w:tcW w:w="1755" w:type="dxa"/>
            <w:tcMar>
              <w:top w:w="15" w:type="dxa"/>
              <w:left w:w="15" w:type="dxa"/>
              <w:bottom w:w="15" w:type="dxa"/>
              <w:right w:w="15" w:type="dxa"/>
            </w:tcMar>
            <w:vAlign w:val="center"/>
            <w:hideMark/>
          </w:tcPr>
          <w:p w14:paraId="3A40E9E2" w14:textId="77777777" w:rsidR="00CF5F42" w:rsidRDefault="00000000">
            <w:pPr>
              <w:ind w:left="-232" w:firstLine="232"/>
              <w:rPr>
                <w:rFonts w:ascii="Times New Roman" w:eastAsia="Times New Roman" w:hAnsi="Times New Roman" w:cs="Times New Roman"/>
                <w:sz w:val="24"/>
              </w:rPr>
            </w:pPr>
            <w:r>
              <w:rPr>
                <w:rFonts w:ascii="Times New Roman" w:eastAsia="Times New Roman" w:hAnsi="Times New Roman" w:cs="Times New Roman"/>
                <w:sz w:val="16"/>
                <w:szCs w:val="16"/>
              </w:rPr>
              <w:t> </w:t>
            </w:r>
          </w:p>
        </w:tc>
        <w:tc>
          <w:tcPr>
            <w:tcW w:w="236" w:type="dxa"/>
            <w:tcMar>
              <w:top w:w="0" w:type="dxa"/>
              <w:left w:w="108" w:type="dxa"/>
              <w:bottom w:w="0" w:type="dxa"/>
              <w:right w:w="108" w:type="dxa"/>
            </w:tcMar>
            <w:hideMark/>
          </w:tcPr>
          <w:p w14:paraId="675966D4" w14:textId="77777777" w:rsidR="00CF5F42" w:rsidRDefault="00000000">
            <w:pPr>
              <w:ind w:left="-498"/>
              <w:jc w:val="center"/>
              <w:rPr>
                <w:rFonts w:ascii="Times New Roman" w:eastAsia="Times New Roman" w:hAnsi="Times New Roman" w:cs="Times New Roman"/>
                <w:sz w:val="24"/>
              </w:rPr>
            </w:pPr>
            <w:r>
              <w:rPr>
                <w:rFonts w:ascii="Times New Roman" w:eastAsia="Times New Roman" w:hAnsi="Times New Roman" w:cs="Times New Roman"/>
                <w:sz w:val="16"/>
                <w:szCs w:val="16"/>
              </w:rPr>
              <w:t> </w:t>
            </w:r>
          </w:p>
        </w:tc>
        <w:tc>
          <w:tcPr>
            <w:tcW w:w="1924" w:type="dxa"/>
            <w:gridSpan w:val="3"/>
            <w:tcMar>
              <w:top w:w="15" w:type="dxa"/>
              <w:left w:w="15" w:type="dxa"/>
              <w:bottom w:w="15" w:type="dxa"/>
              <w:right w:w="15" w:type="dxa"/>
            </w:tcMar>
            <w:vAlign w:val="center"/>
            <w:hideMark/>
          </w:tcPr>
          <w:p w14:paraId="6BCACA26" w14:textId="77777777" w:rsidR="00CF5F42" w:rsidRDefault="00000000">
            <w:pPr>
              <w:ind w:left="-498"/>
              <w:jc w:val="center"/>
              <w:rPr>
                <w:rFonts w:ascii="Times New Roman" w:eastAsia="Times New Roman" w:hAnsi="Times New Roman" w:cs="Times New Roman"/>
                <w:sz w:val="24"/>
              </w:rPr>
            </w:pPr>
            <w:r>
              <w:rPr>
                <w:rFonts w:ascii="Times New Roman" w:eastAsia="Times New Roman" w:hAnsi="Times New Roman" w:cs="Times New Roman"/>
                <w:sz w:val="16"/>
                <w:szCs w:val="16"/>
              </w:rPr>
              <w:t> </w:t>
            </w:r>
          </w:p>
        </w:tc>
        <w:tc>
          <w:tcPr>
            <w:tcW w:w="360" w:type="dxa"/>
            <w:tcMar>
              <w:top w:w="0" w:type="dxa"/>
              <w:left w:w="108" w:type="dxa"/>
              <w:bottom w:w="0" w:type="dxa"/>
              <w:right w:w="108" w:type="dxa"/>
            </w:tcMar>
            <w:hideMark/>
          </w:tcPr>
          <w:p w14:paraId="5DBA0CAA" w14:textId="77777777" w:rsidR="00CF5F42" w:rsidRDefault="00000000">
            <w:pPr>
              <w:jc w:val="center"/>
              <w:rPr>
                <w:rFonts w:ascii="Times New Roman" w:eastAsia="Times New Roman" w:hAnsi="Times New Roman" w:cs="Times New Roman"/>
                <w:sz w:val="24"/>
              </w:rPr>
            </w:pPr>
            <w:r>
              <w:rPr>
                <w:rFonts w:ascii="Times New Roman" w:eastAsia="Times New Roman" w:hAnsi="Times New Roman" w:cs="Times New Roman"/>
                <w:sz w:val="16"/>
                <w:szCs w:val="16"/>
              </w:rPr>
              <w:t> </w:t>
            </w:r>
          </w:p>
        </w:tc>
        <w:tc>
          <w:tcPr>
            <w:tcW w:w="2293" w:type="dxa"/>
            <w:tcMar>
              <w:top w:w="15" w:type="dxa"/>
              <w:left w:w="15" w:type="dxa"/>
              <w:bottom w:w="15" w:type="dxa"/>
              <w:right w:w="15" w:type="dxa"/>
            </w:tcMar>
            <w:vAlign w:val="center"/>
            <w:hideMark/>
          </w:tcPr>
          <w:p w14:paraId="4584AF26" w14:textId="77777777" w:rsidR="00CF5F42" w:rsidRDefault="00000000">
            <w:pPr>
              <w:jc w:val="center"/>
              <w:rPr>
                <w:rFonts w:ascii="Times New Roman" w:eastAsia="Times New Roman" w:hAnsi="Times New Roman" w:cs="Times New Roman"/>
                <w:sz w:val="24"/>
              </w:rPr>
            </w:pPr>
            <w:r>
              <w:rPr>
                <w:rFonts w:ascii="Times New Roman" w:eastAsia="Times New Roman" w:hAnsi="Times New Roman" w:cs="Times New Roman"/>
                <w:sz w:val="16"/>
                <w:szCs w:val="16"/>
              </w:rPr>
              <w:t> </w:t>
            </w:r>
          </w:p>
        </w:tc>
      </w:tr>
      <w:tr w:rsidR="00CF5F42" w14:paraId="7AE7978F" w14:textId="77777777">
        <w:trPr>
          <w:trHeight w:val="486"/>
        </w:trPr>
        <w:tc>
          <w:tcPr>
            <w:tcW w:w="1185" w:type="dxa"/>
            <w:tcMar>
              <w:top w:w="15" w:type="dxa"/>
              <w:left w:w="15" w:type="dxa"/>
              <w:bottom w:w="15" w:type="dxa"/>
              <w:right w:w="15" w:type="dxa"/>
            </w:tcMar>
            <w:vAlign w:val="center"/>
            <w:hideMark/>
          </w:tcPr>
          <w:p w14:paraId="4B26E5A9" w14:textId="77777777" w:rsidR="00CF5F42" w:rsidRDefault="00000000">
            <w:pPr>
              <w:rPr>
                <w:rFonts w:ascii="Times New Roman" w:eastAsia="Times New Roman" w:hAnsi="Times New Roman" w:cs="Times New Roman"/>
                <w:sz w:val="24"/>
              </w:rPr>
            </w:pPr>
            <w:r>
              <w:rPr>
                <w:rFonts w:ascii="Times New Roman" w:eastAsia="Times New Roman" w:hAnsi="Times New Roman" w:cs="Times New Roman"/>
                <w:sz w:val="16"/>
                <w:szCs w:val="16"/>
              </w:rPr>
              <w:lastRenderedPageBreak/>
              <w:t>Исполнитель</w:t>
            </w:r>
          </w:p>
        </w:tc>
        <w:tc>
          <w:tcPr>
            <w:tcW w:w="1826" w:type="dxa"/>
            <w:tcBorders>
              <w:top w:val="nil"/>
              <w:left w:val="nil"/>
              <w:bottom w:val="single" w:sz="8" w:space="0" w:color="000000"/>
              <w:right w:val="nil"/>
            </w:tcBorders>
            <w:tcMar>
              <w:top w:w="15" w:type="dxa"/>
              <w:left w:w="15" w:type="dxa"/>
              <w:bottom w:w="15" w:type="dxa"/>
              <w:right w:w="15" w:type="dxa"/>
            </w:tcMar>
            <w:vAlign w:val="center"/>
            <w:hideMark/>
          </w:tcPr>
          <w:p w14:paraId="2E455060" w14:textId="77777777" w:rsidR="00CF5F42" w:rsidRDefault="00000000">
            <w:pPr>
              <w:jc w:val="center"/>
              <w:rPr>
                <w:rFonts w:ascii="Times New Roman" w:eastAsia="Times New Roman" w:hAnsi="Times New Roman" w:cs="Times New Roman"/>
                <w:sz w:val="24"/>
              </w:rPr>
            </w:pPr>
            <w:r>
              <w:rPr>
                <w:rFonts w:ascii="Times New Roman" w:eastAsia="Times New Roman" w:hAnsi="Times New Roman" w:cs="Times New Roman"/>
                <w:sz w:val="16"/>
                <w:szCs w:val="16"/>
              </w:rPr>
              <w:t> </w:t>
            </w:r>
          </w:p>
          <w:p w14:paraId="34292D65" w14:textId="77777777" w:rsidR="00CF5F42" w:rsidRDefault="00000000">
            <w:pPr>
              <w:jc w:val="center"/>
              <w:rPr>
                <w:rFonts w:ascii="Times New Roman" w:eastAsia="Times New Roman" w:hAnsi="Times New Roman" w:cs="Times New Roman"/>
                <w:sz w:val="24"/>
              </w:rPr>
            </w:pPr>
            <w:r>
              <w:rPr>
                <w:rFonts w:ascii="Times New Roman" w:eastAsia="Times New Roman" w:hAnsi="Times New Roman" w:cs="Times New Roman"/>
                <w:sz w:val="16"/>
                <w:szCs w:val="16"/>
              </w:rPr>
              <w:t>Заместитель начальника отдела учета и отчетности, заместитель главного бухгалтера</w:t>
            </w:r>
          </w:p>
        </w:tc>
        <w:tc>
          <w:tcPr>
            <w:tcW w:w="236" w:type="dxa"/>
            <w:tcMar>
              <w:top w:w="0" w:type="dxa"/>
              <w:left w:w="108" w:type="dxa"/>
              <w:bottom w:w="0" w:type="dxa"/>
              <w:right w:w="108" w:type="dxa"/>
            </w:tcMar>
            <w:hideMark/>
          </w:tcPr>
          <w:p w14:paraId="2ABF5036" w14:textId="77777777" w:rsidR="00CF5F42" w:rsidRDefault="00000000">
            <w:pPr>
              <w:jc w:val="center"/>
              <w:rPr>
                <w:rFonts w:ascii="Times New Roman" w:eastAsia="Times New Roman" w:hAnsi="Times New Roman" w:cs="Times New Roman"/>
                <w:sz w:val="24"/>
              </w:rPr>
            </w:pPr>
            <w:r>
              <w:rPr>
                <w:rFonts w:ascii="Times New Roman" w:eastAsia="Times New Roman" w:hAnsi="Times New Roman" w:cs="Times New Roman"/>
                <w:sz w:val="16"/>
                <w:szCs w:val="16"/>
              </w:rPr>
              <w:t> </w:t>
            </w:r>
          </w:p>
        </w:tc>
        <w:tc>
          <w:tcPr>
            <w:tcW w:w="1755" w:type="dxa"/>
            <w:tcBorders>
              <w:top w:val="nil"/>
              <w:left w:val="nil"/>
              <w:bottom w:val="single" w:sz="8" w:space="0" w:color="000000"/>
              <w:right w:val="nil"/>
            </w:tcBorders>
            <w:tcMar>
              <w:top w:w="15" w:type="dxa"/>
              <w:left w:w="15" w:type="dxa"/>
              <w:bottom w:w="15" w:type="dxa"/>
              <w:right w:w="15" w:type="dxa"/>
            </w:tcMar>
            <w:vAlign w:val="center"/>
            <w:hideMark/>
          </w:tcPr>
          <w:p w14:paraId="0874FD44" w14:textId="77777777" w:rsidR="00CF5F42" w:rsidRDefault="00CF5F42">
            <w:pPr>
              <w:rPr>
                <w:sz w:val="24"/>
              </w:rPr>
            </w:pPr>
          </w:p>
        </w:tc>
        <w:tc>
          <w:tcPr>
            <w:tcW w:w="236" w:type="dxa"/>
            <w:tcMar>
              <w:top w:w="0" w:type="dxa"/>
              <w:left w:w="108" w:type="dxa"/>
              <w:bottom w:w="0" w:type="dxa"/>
              <w:right w:w="108" w:type="dxa"/>
            </w:tcMar>
            <w:hideMark/>
          </w:tcPr>
          <w:p w14:paraId="0B24BE6C" w14:textId="77777777" w:rsidR="00CF5F42" w:rsidRDefault="00000000">
            <w:pPr>
              <w:jc w:val="center"/>
              <w:rPr>
                <w:rFonts w:ascii="Times New Roman" w:eastAsia="Times New Roman" w:hAnsi="Times New Roman" w:cs="Times New Roman"/>
                <w:sz w:val="24"/>
              </w:rPr>
            </w:pPr>
            <w:r>
              <w:rPr>
                <w:rFonts w:ascii="Times New Roman" w:eastAsia="Times New Roman" w:hAnsi="Times New Roman" w:cs="Times New Roman"/>
                <w:sz w:val="16"/>
                <w:szCs w:val="16"/>
              </w:rPr>
              <w:t> </w:t>
            </w:r>
          </w:p>
        </w:tc>
        <w:tc>
          <w:tcPr>
            <w:tcW w:w="1924" w:type="dxa"/>
            <w:gridSpan w:val="3"/>
            <w:tcBorders>
              <w:top w:val="nil"/>
              <w:left w:val="nil"/>
              <w:bottom w:val="single" w:sz="8" w:space="0" w:color="000000"/>
              <w:right w:val="nil"/>
            </w:tcBorders>
            <w:tcMar>
              <w:top w:w="15" w:type="dxa"/>
              <w:left w:w="15" w:type="dxa"/>
              <w:bottom w:w="15" w:type="dxa"/>
              <w:right w:w="15" w:type="dxa"/>
            </w:tcMar>
            <w:vAlign w:val="center"/>
            <w:hideMark/>
          </w:tcPr>
          <w:p w14:paraId="1BA9E8DD" w14:textId="77777777" w:rsidR="00CF5F42" w:rsidRDefault="00000000">
            <w:pPr>
              <w:jc w:val="center"/>
              <w:rPr>
                <w:rFonts w:ascii="Times New Roman" w:eastAsia="Times New Roman" w:hAnsi="Times New Roman" w:cs="Times New Roman"/>
                <w:sz w:val="24"/>
              </w:rPr>
            </w:pPr>
            <w:r>
              <w:rPr>
                <w:rFonts w:ascii="Times New Roman" w:eastAsia="Times New Roman" w:hAnsi="Times New Roman" w:cs="Times New Roman"/>
                <w:sz w:val="16"/>
                <w:szCs w:val="16"/>
              </w:rPr>
              <w:t>Матвеева Елена Геннадьевна</w:t>
            </w:r>
          </w:p>
        </w:tc>
        <w:tc>
          <w:tcPr>
            <w:tcW w:w="360" w:type="dxa"/>
            <w:tcMar>
              <w:top w:w="0" w:type="dxa"/>
              <w:left w:w="108" w:type="dxa"/>
              <w:bottom w:w="0" w:type="dxa"/>
              <w:right w:w="108" w:type="dxa"/>
            </w:tcMar>
            <w:hideMark/>
          </w:tcPr>
          <w:p w14:paraId="60571F87" w14:textId="77777777" w:rsidR="00CF5F42" w:rsidRDefault="00000000">
            <w:pPr>
              <w:ind w:left="-323"/>
              <w:jc w:val="center"/>
              <w:rPr>
                <w:rFonts w:ascii="Times New Roman" w:eastAsia="Times New Roman" w:hAnsi="Times New Roman" w:cs="Times New Roman"/>
                <w:sz w:val="24"/>
              </w:rPr>
            </w:pPr>
            <w:r>
              <w:rPr>
                <w:rFonts w:ascii="Times New Roman" w:eastAsia="Times New Roman" w:hAnsi="Times New Roman" w:cs="Times New Roman"/>
                <w:sz w:val="16"/>
                <w:szCs w:val="16"/>
              </w:rPr>
              <w:t> </w:t>
            </w:r>
          </w:p>
        </w:tc>
        <w:tc>
          <w:tcPr>
            <w:tcW w:w="2293" w:type="dxa"/>
            <w:tcBorders>
              <w:top w:val="nil"/>
              <w:left w:val="nil"/>
              <w:bottom w:val="single" w:sz="8" w:space="0" w:color="000000"/>
              <w:right w:val="nil"/>
            </w:tcBorders>
            <w:tcMar>
              <w:top w:w="15" w:type="dxa"/>
              <w:left w:w="15" w:type="dxa"/>
              <w:bottom w:w="15" w:type="dxa"/>
              <w:right w:w="15" w:type="dxa"/>
            </w:tcMar>
            <w:vAlign w:val="center"/>
            <w:hideMark/>
          </w:tcPr>
          <w:p w14:paraId="0961758F" w14:textId="77777777" w:rsidR="00CF5F42" w:rsidRDefault="00000000">
            <w:pPr>
              <w:ind w:left="-323"/>
              <w:jc w:val="center"/>
              <w:rPr>
                <w:rFonts w:ascii="Times New Roman" w:eastAsia="Times New Roman" w:hAnsi="Times New Roman" w:cs="Times New Roman"/>
                <w:sz w:val="24"/>
              </w:rPr>
            </w:pPr>
            <w:r>
              <w:rPr>
                <w:rFonts w:ascii="Times New Roman" w:eastAsia="Times New Roman" w:hAnsi="Times New Roman" w:cs="Times New Roman"/>
                <w:sz w:val="16"/>
                <w:szCs w:val="16"/>
              </w:rPr>
              <w:t>88313822589</w:t>
            </w:r>
          </w:p>
        </w:tc>
      </w:tr>
      <w:tr w:rsidR="00CF5F42" w14:paraId="46A937E3" w14:textId="77777777">
        <w:trPr>
          <w:trHeight w:val="226"/>
        </w:trPr>
        <w:tc>
          <w:tcPr>
            <w:tcW w:w="1185" w:type="dxa"/>
            <w:tcMar>
              <w:top w:w="15" w:type="dxa"/>
              <w:left w:w="15" w:type="dxa"/>
              <w:bottom w:w="15" w:type="dxa"/>
              <w:right w:w="15" w:type="dxa"/>
            </w:tcMar>
            <w:hideMark/>
          </w:tcPr>
          <w:p w14:paraId="21AE3406" w14:textId="77777777" w:rsidR="00CF5F42" w:rsidRDefault="00CF5F42"/>
        </w:tc>
        <w:tc>
          <w:tcPr>
            <w:tcW w:w="1826" w:type="dxa"/>
            <w:tcBorders>
              <w:top w:val="nil"/>
              <w:left w:val="nil"/>
              <w:bottom w:val="nil"/>
              <w:right w:val="nil"/>
            </w:tcBorders>
            <w:tcMar>
              <w:top w:w="15" w:type="dxa"/>
              <w:left w:w="15" w:type="dxa"/>
              <w:bottom w:w="15" w:type="dxa"/>
              <w:right w:w="15" w:type="dxa"/>
            </w:tcMar>
            <w:hideMark/>
          </w:tcPr>
          <w:p w14:paraId="330E9363" w14:textId="77777777" w:rsidR="00CF5F42" w:rsidRDefault="00000000">
            <w:pPr>
              <w:jc w:val="center"/>
              <w:rPr>
                <w:rFonts w:ascii="Times New Roman" w:eastAsia="Times New Roman" w:hAnsi="Times New Roman" w:cs="Times New Roman"/>
                <w:sz w:val="24"/>
              </w:rPr>
            </w:pPr>
            <w:r>
              <w:rPr>
                <w:rFonts w:ascii="Times New Roman" w:eastAsia="Times New Roman" w:hAnsi="Times New Roman" w:cs="Times New Roman"/>
                <w:sz w:val="16"/>
                <w:szCs w:val="16"/>
              </w:rPr>
              <w:t>(должность)</w:t>
            </w:r>
          </w:p>
        </w:tc>
        <w:tc>
          <w:tcPr>
            <w:tcW w:w="236" w:type="dxa"/>
            <w:tcMar>
              <w:top w:w="0" w:type="dxa"/>
              <w:left w:w="108" w:type="dxa"/>
              <w:bottom w:w="0" w:type="dxa"/>
              <w:right w:w="108" w:type="dxa"/>
            </w:tcMar>
            <w:hideMark/>
          </w:tcPr>
          <w:p w14:paraId="51390233" w14:textId="77777777" w:rsidR="00CF5F42" w:rsidRDefault="00000000">
            <w:pPr>
              <w:jc w:val="center"/>
              <w:rPr>
                <w:rFonts w:ascii="Times New Roman" w:eastAsia="Times New Roman" w:hAnsi="Times New Roman" w:cs="Times New Roman"/>
                <w:sz w:val="24"/>
              </w:rPr>
            </w:pPr>
            <w:r>
              <w:rPr>
                <w:rFonts w:ascii="Times New Roman" w:eastAsia="Times New Roman" w:hAnsi="Times New Roman" w:cs="Times New Roman"/>
                <w:sz w:val="16"/>
                <w:szCs w:val="16"/>
              </w:rPr>
              <w:t> </w:t>
            </w:r>
          </w:p>
        </w:tc>
        <w:tc>
          <w:tcPr>
            <w:tcW w:w="1755" w:type="dxa"/>
            <w:tcBorders>
              <w:top w:val="nil"/>
              <w:left w:val="nil"/>
              <w:bottom w:val="nil"/>
              <w:right w:val="nil"/>
            </w:tcBorders>
            <w:tcMar>
              <w:top w:w="15" w:type="dxa"/>
              <w:left w:w="15" w:type="dxa"/>
              <w:bottom w:w="15" w:type="dxa"/>
              <w:right w:w="15" w:type="dxa"/>
            </w:tcMar>
            <w:hideMark/>
          </w:tcPr>
          <w:p w14:paraId="13163213" w14:textId="77777777" w:rsidR="00CF5F42" w:rsidRDefault="00000000">
            <w:pPr>
              <w:jc w:val="center"/>
              <w:rPr>
                <w:rFonts w:ascii="Times New Roman" w:eastAsia="Times New Roman" w:hAnsi="Times New Roman" w:cs="Times New Roman"/>
                <w:sz w:val="24"/>
              </w:rPr>
            </w:pPr>
            <w:r>
              <w:rPr>
                <w:rFonts w:ascii="Times New Roman" w:eastAsia="Times New Roman" w:hAnsi="Times New Roman" w:cs="Times New Roman"/>
                <w:sz w:val="16"/>
                <w:szCs w:val="16"/>
              </w:rPr>
              <w:t>(подпись)</w:t>
            </w:r>
          </w:p>
        </w:tc>
        <w:tc>
          <w:tcPr>
            <w:tcW w:w="236" w:type="dxa"/>
            <w:tcMar>
              <w:top w:w="0" w:type="dxa"/>
              <w:left w:w="108" w:type="dxa"/>
              <w:bottom w:w="0" w:type="dxa"/>
              <w:right w:w="108" w:type="dxa"/>
            </w:tcMar>
            <w:hideMark/>
          </w:tcPr>
          <w:p w14:paraId="558BCAAF" w14:textId="77777777" w:rsidR="00CF5F42" w:rsidRDefault="00000000">
            <w:pPr>
              <w:jc w:val="center"/>
              <w:rPr>
                <w:rFonts w:ascii="Times New Roman" w:eastAsia="Times New Roman" w:hAnsi="Times New Roman" w:cs="Times New Roman"/>
                <w:sz w:val="24"/>
              </w:rPr>
            </w:pPr>
            <w:r>
              <w:rPr>
                <w:rFonts w:ascii="Times New Roman" w:eastAsia="Times New Roman" w:hAnsi="Times New Roman" w:cs="Times New Roman"/>
                <w:sz w:val="16"/>
                <w:szCs w:val="16"/>
              </w:rPr>
              <w:t> </w:t>
            </w:r>
          </w:p>
        </w:tc>
        <w:tc>
          <w:tcPr>
            <w:tcW w:w="1924" w:type="dxa"/>
            <w:gridSpan w:val="3"/>
            <w:tcBorders>
              <w:top w:val="nil"/>
              <w:left w:val="nil"/>
              <w:bottom w:val="nil"/>
              <w:right w:val="nil"/>
            </w:tcBorders>
            <w:tcMar>
              <w:top w:w="15" w:type="dxa"/>
              <w:left w:w="15" w:type="dxa"/>
              <w:bottom w:w="15" w:type="dxa"/>
              <w:right w:w="15" w:type="dxa"/>
            </w:tcMar>
            <w:hideMark/>
          </w:tcPr>
          <w:p w14:paraId="6EEB75DC" w14:textId="77777777" w:rsidR="00CF5F42" w:rsidRDefault="00000000">
            <w:pPr>
              <w:jc w:val="center"/>
              <w:rPr>
                <w:rFonts w:ascii="Times New Roman" w:eastAsia="Times New Roman" w:hAnsi="Times New Roman" w:cs="Times New Roman"/>
                <w:sz w:val="24"/>
              </w:rPr>
            </w:pPr>
            <w:r>
              <w:rPr>
                <w:rFonts w:ascii="Times New Roman" w:eastAsia="Times New Roman" w:hAnsi="Times New Roman" w:cs="Times New Roman"/>
                <w:sz w:val="16"/>
                <w:szCs w:val="16"/>
              </w:rPr>
              <w:t>(расшифровка подписи)</w:t>
            </w:r>
          </w:p>
        </w:tc>
        <w:tc>
          <w:tcPr>
            <w:tcW w:w="360" w:type="dxa"/>
            <w:tcMar>
              <w:top w:w="0" w:type="dxa"/>
              <w:left w:w="108" w:type="dxa"/>
              <w:bottom w:w="0" w:type="dxa"/>
              <w:right w:w="108" w:type="dxa"/>
            </w:tcMar>
            <w:hideMark/>
          </w:tcPr>
          <w:p w14:paraId="5A157467" w14:textId="77777777" w:rsidR="00CF5F42" w:rsidRDefault="00000000">
            <w:pPr>
              <w:ind w:left="-323"/>
              <w:jc w:val="center"/>
              <w:rPr>
                <w:rFonts w:ascii="Times New Roman" w:eastAsia="Times New Roman" w:hAnsi="Times New Roman" w:cs="Times New Roman"/>
                <w:sz w:val="24"/>
              </w:rPr>
            </w:pPr>
            <w:r>
              <w:rPr>
                <w:rFonts w:ascii="Times New Roman" w:eastAsia="Times New Roman" w:hAnsi="Times New Roman" w:cs="Times New Roman"/>
                <w:sz w:val="16"/>
                <w:szCs w:val="16"/>
              </w:rPr>
              <w:t> </w:t>
            </w:r>
          </w:p>
        </w:tc>
        <w:tc>
          <w:tcPr>
            <w:tcW w:w="2293" w:type="dxa"/>
            <w:tcBorders>
              <w:top w:val="nil"/>
              <w:left w:val="nil"/>
              <w:bottom w:val="nil"/>
              <w:right w:val="nil"/>
            </w:tcBorders>
            <w:tcMar>
              <w:top w:w="15" w:type="dxa"/>
              <w:left w:w="15" w:type="dxa"/>
              <w:bottom w:w="15" w:type="dxa"/>
              <w:right w:w="15" w:type="dxa"/>
            </w:tcMar>
            <w:hideMark/>
          </w:tcPr>
          <w:p w14:paraId="041F7A73" w14:textId="77777777" w:rsidR="00CF5F42" w:rsidRDefault="00000000">
            <w:pPr>
              <w:ind w:left="-323"/>
              <w:jc w:val="center"/>
              <w:rPr>
                <w:rFonts w:ascii="Times New Roman" w:eastAsia="Times New Roman" w:hAnsi="Times New Roman" w:cs="Times New Roman"/>
                <w:sz w:val="24"/>
              </w:rPr>
            </w:pPr>
            <w:r>
              <w:rPr>
                <w:rFonts w:ascii="Times New Roman" w:eastAsia="Times New Roman" w:hAnsi="Times New Roman" w:cs="Times New Roman"/>
                <w:sz w:val="16"/>
                <w:szCs w:val="16"/>
              </w:rPr>
              <w:t xml:space="preserve">  (телефон, </w:t>
            </w:r>
            <w:proofErr w:type="spellStart"/>
            <w:r>
              <w:rPr>
                <w:rFonts w:ascii="Times New Roman" w:eastAsia="Times New Roman" w:hAnsi="Times New Roman" w:cs="Times New Roman"/>
                <w:sz w:val="16"/>
                <w:szCs w:val="16"/>
              </w:rPr>
              <w:t>e-mail</w:t>
            </w:r>
            <w:proofErr w:type="spellEnd"/>
            <w:r>
              <w:rPr>
                <w:rFonts w:ascii="Times New Roman" w:eastAsia="Times New Roman" w:hAnsi="Times New Roman" w:cs="Times New Roman"/>
                <w:sz w:val="16"/>
                <w:szCs w:val="16"/>
              </w:rPr>
              <w:t>)</w:t>
            </w:r>
          </w:p>
        </w:tc>
      </w:tr>
      <w:tr w:rsidR="00CF5F42" w14:paraId="15386EE1" w14:textId="77777777">
        <w:trPr>
          <w:trHeight w:val="74"/>
        </w:trPr>
        <w:tc>
          <w:tcPr>
            <w:tcW w:w="3011" w:type="dxa"/>
            <w:gridSpan w:val="2"/>
            <w:tcMar>
              <w:top w:w="0" w:type="dxa"/>
              <w:left w:w="108" w:type="dxa"/>
              <w:bottom w:w="0" w:type="dxa"/>
              <w:right w:w="108" w:type="dxa"/>
            </w:tcMar>
            <w:hideMark/>
          </w:tcPr>
          <w:p w14:paraId="64D1DC73" w14:textId="77777777" w:rsidR="00CF5F42" w:rsidRDefault="00000000">
            <w:pPr>
              <w:rPr>
                <w:rFonts w:ascii="Times New Roman" w:eastAsia="Times New Roman" w:hAnsi="Times New Roman" w:cs="Times New Roman"/>
                <w:sz w:val="24"/>
              </w:rPr>
            </w:pPr>
            <w:r>
              <w:rPr>
                <w:rFonts w:ascii="Times New Roman" w:eastAsia="Times New Roman" w:hAnsi="Times New Roman" w:cs="Times New Roman"/>
                <w:sz w:val="16"/>
                <w:szCs w:val="16"/>
              </w:rPr>
              <w:t> </w:t>
            </w:r>
          </w:p>
        </w:tc>
        <w:tc>
          <w:tcPr>
            <w:tcW w:w="236" w:type="dxa"/>
            <w:tcMar>
              <w:top w:w="0" w:type="dxa"/>
              <w:left w:w="108" w:type="dxa"/>
              <w:bottom w:w="0" w:type="dxa"/>
              <w:right w:w="108" w:type="dxa"/>
            </w:tcMar>
            <w:hideMark/>
          </w:tcPr>
          <w:p w14:paraId="62031193" w14:textId="77777777" w:rsidR="00CF5F42" w:rsidRDefault="00000000">
            <w:pPr>
              <w:rPr>
                <w:rFonts w:ascii="Times New Roman" w:eastAsia="Times New Roman" w:hAnsi="Times New Roman" w:cs="Times New Roman"/>
                <w:sz w:val="24"/>
              </w:rPr>
            </w:pPr>
            <w:r>
              <w:rPr>
                <w:rFonts w:ascii="Times New Roman" w:eastAsia="Times New Roman" w:hAnsi="Times New Roman" w:cs="Times New Roman"/>
                <w:sz w:val="16"/>
                <w:szCs w:val="16"/>
              </w:rPr>
              <w:t> </w:t>
            </w:r>
          </w:p>
        </w:tc>
        <w:tc>
          <w:tcPr>
            <w:tcW w:w="2642" w:type="dxa"/>
            <w:gridSpan w:val="3"/>
            <w:tcMar>
              <w:top w:w="0" w:type="dxa"/>
              <w:left w:w="108" w:type="dxa"/>
              <w:bottom w:w="0" w:type="dxa"/>
              <w:right w:w="108" w:type="dxa"/>
            </w:tcMar>
            <w:hideMark/>
          </w:tcPr>
          <w:p w14:paraId="2AC62087" w14:textId="77777777" w:rsidR="00CF5F42" w:rsidRDefault="00000000">
            <w:pPr>
              <w:rPr>
                <w:rFonts w:ascii="Times New Roman" w:eastAsia="Times New Roman" w:hAnsi="Times New Roman" w:cs="Times New Roman"/>
                <w:sz w:val="24"/>
              </w:rPr>
            </w:pPr>
            <w:r>
              <w:rPr>
                <w:rFonts w:ascii="Times New Roman" w:eastAsia="Times New Roman" w:hAnsi="Times New Roman" w:cs="Times New Roman"/>
                <w:sz w:val="16"/>
                <w:szCs w:val="16"/>
              </w:rPr>
              <w:t> </w:t>
            </w:r>
          </w:p>
        </w:tc>
        <w:tc>
          <w:tcPr>
            <w:tcW w:w="3926" w:type="dxa"/>
            <w:gridSpan w:val="4"/>
            <w:tcMar>
              <w:top w:w="15" w:type="dxa"/>
              <w:left w:w="15" w:type="dxa"/>
              <w:bottom w:w="15" w:type="dxa"/>
              <w:right w:w="15" w:type="dxa"/>
            </w:tcMar>
            <w:vAlign w:val="center"/>
            <w:hideMark/>
          </w:tcPr>
          <w:p w14:paraId="0DDA92A5" w14:textId="77777777" w:rsidR="00CF5F42" w:rsidRDefault="00CF5F42">
            <w:pPr>
              <w:rPr>
                <w:sz w:val="8"/>
              </w:rPr>
            </w:pPr>
          </w:p>
        </w:tc>
      </w:tr>
      <w:tr w:rsidR="00CF5F42" w14:paraId="56C87193" w14:textId="77777777">
        <w:tc>
          <w:tcPr>
            <w:tcW w:w="5889" w:type="dxa"/>
            <w:gridSpan w:val="6"/>
            <w:tcMar>
              <w:top w:w="0" w:type="dxa"/>
              <w:left w:w="108" w:type="dxa"/>
              <w:bottom w:w="0" w:type="dxa"/>
              <w:right w:w="108" w:type="dxa"/>
            </w:tcMar>
            <w:hideMark/>
          </w:tcPr>
          <w:p w14:paraId="3102644A" w14:textId="77777777" w:rsidR="00CF5F42" w:rsidRDefault="00000000">
            <w:pPr>
              <w:rPr>
                <w:rFonts w:ascii="Times New Roman" w:eastAsia="Times New Roman" w:hAnsi="Times New Roman" w:cs="Times New Roman"/>
                <w:sz w:val="24"/>
              </w:rPr>
            </w:pPr>
            <w:r>
              <w:rPr>
                <w:rFonts w:ascii="Times New Roman" w:eastAsia="Times New Roman" w:hAnsi="Times New Roman" w:cs="Times New Roman"/>
                <w:sz w:val="16"/>
                <w:szCs w:val="16"/>
              </w:rPr>
              <w:t>"</w:t>
            </w:r>
            <w:r>
              <w:rPr>
                <w:rFonts w:ascii="Times New Roman" w:eastAsia="Times New Roman" w:hAnsi="Times New Roman" w:cs="Times New Roman"/>
                <w:sz w:val="16"/>
                <w:szCs w:val="16"/>
                <w:u w:val="single"/>
              </w:rPr>
              <w:t>_____</w:t>
            </w:r>
            <w:proofErr w:type="gramStart"/>
            <w:r>
              <w:rPr>
                <w:rFonts w:ascii="Times New Roman" w:eastAsia="Times New Roman" w:hAnsi="Times New Roman" w:cs="Times New Roman"/>
                <w:sz w:val="16"/>
                <w:szCs w:val="16"/>
                <w:u w:val="single"/>
              </w:rPr>
              <w:t>"</w:t>
            </w:r>
            <w:r>
              <w:rPr>
                <w:rFonts w:ascii="Times New Roman" w:eastAsia="Times New Roman" w:hAnsi="Times New Roman" w:cs="Times New Roman"/>
                <w:sz w:val="16"/>
                <w:szCs w:val="16"/>
              </w:rPr>
              <w:t xml:space="preserve">  </w:t>
            </w:r>
            <w:r>
              <w:rPr>
                <w:rFonts w:ascii="Times New Roman" w:eastAsia="Times New Roman" w:hAnsi="Times New Roman" w:cs="Times New Roman"/>
                <w:sz w:val="16"/>
                <w:szCs w:val="16"/>
                <w:u w:val="single"/>
              </w:rPr>
              <w:t>_</w:t>
            </w:r>
            <w:proofErr w:type="gramEnd"/>
            <w:r>
              <w:rPr>
                <w:rFonts w:ascii="Times New Roman" w:eastAsia="Times New Roman" w:hAnsi="Times New Roman" w:cs="Times New Roman"/>
                <w:sz w:val="16"/>
                <w:szCs w:val="16"/>
                <w:u w:val="single"/>
              </w:rPr>
              <w:t xml:space="preserve">________________ </w:t>
            </w:r>
            <w:r>
              <w:rPr>
                <w:rFonts w:ascii="Times New Roman" w:eastAsia="Times New Roman" w:hAnsi="Times New Roman" w:cs="Times New Roman"/>
                <w:sz w:val="16"/>
                <w:szCs w:val="16"/>
              </w:rPr>
              <w:t>20</w:t>
            </w:r>
            <w:r>
              <w:rPr>
                <w:rFonts w:ascii="Times New Roman" w:eastAsia="Times New Roman" w:hAnsi="Times New Roman" w:cs="Times New Roman"/>
                <w:sz w:val="16"/>
                <w:szCs w:val="16"/>
                <w:u w:val="single"/>
              </w:rPr>
              <w:t xml:space="preserve"> ____</w:t>
            </w:r>
            <w:r>
              <w:rPr>
                <w:rFonts w:ascii="Times New Roman" w:eastAsia="Times New Roman" w:hAnsi="Times New Roman" w:cs="Times New Roman"/>
                <w:sz w:val="16"/>
                <w:szCs w:val="16"/>
              </w:rPr>
              <w:t xml:space="preserve"> г.</w:t>
            </w:r>
          </w:p>
        </w:tc>
        <w:tc>
          <w:tcPr>
            <w:tcW w:w="3926" w:type="dxa"/>
            <w:gridSpan w:val="4"/>
            <w:tcMar>
              <w:top w:w="15" w:type="dxa"/>
              <w:left w:w="15" w:type="dxa"/>
              <w:bottom w:w="15" w:type="dxa"/>
              <w:right w:w="15" w:type="dxa"/>
            </w:tcMar>
            <w:vAlign w:val="center"/>
            <w:hideMark/>
          </w:tcPr>
          <w:p w14:paraId="43CE275A" w14:textId="77777777" w:rsidR="00CF5F42" w:rsidRDefault="00CF5F42"/>
        </w:tc>
      </w:tr>
      <w:tr w:rsidR="00CF5F42" w14:paraId="0F4E413A" w14:textId="77777777">
        <w:tc>
          <w:tcPr>
            <w:tcW w:w="930" w:type="dxa"/>
            <w:tcBorders>
              <w:top w:val="nil"/>
              <w:left w:val="nil"/>
              <w:bottom w:val="nil"/>
              <w:right w:val="nil"/>
            </w:tcBorders>
            <w:vAlign w:val="center"/>
            <w:hideMark/>
          </w:tcPr>
          <w:p w14:paraId="62B9F1FC" w14:textId="77777777" w:rsidR="00CF5F42" w:rsidRDefault="00CF5F42"/>
        </w:tc>
        <w:tc>
          <w:tcPr>
            <w:tcW w:w="2445" w:type="dxa"/>
            <w:tcBorders>
              <w:top w:val="nil"/>
              <w:left w:val="nil"/>
              <w:bottom w:val="nil"/>
              <w:right w:val="nil"/>
            </w:tcBorders>
            <w:vAlign w:val="center"/>
            <w:hideMark/>
          </w:tcPr>
          <w:p w14:paraId="12854BBB" w14:textId="77777777" w:rsidR="00CF5F42" w:rsidRDefault="00CF5F42"/>
        </w:tc>
        <w:tc>
          <w:tcPr>
            <w:tcW w:w="225" w:type="dxa"/>
            <w:tcBorders>
              <w:top w:val="nil"/>
              <w:left w:val="nil"/>
              <w:bottom w:val="nil"/>
              <w:right w:val="nil"/>
            </w:tcBorders>
            <w:vAlign w:val="center"/>
            <w:hideMark/>
          </w:tcPr>
          <w:p w14:paraId="1EB71017" w14:textId="77777777" w:rsidR="00CF5F42" w:rsidRDefault="00CF5F42"/>
        </w:tc>
        <w:tc>
          <w:tcPr>
            <w:tcW w:w="4305" w:type="dxa"/>
            <w:tcBorders>
              <w:top w:val="nil"/>
              <w:left w:val="nil"/>
              <w:bottom w:val="nil"/>
              <w:right w:val="nil"/>
            </w:tcBorders>
            <w:vAlign w:val="center"/>
            <w:hideMark/>
          </w:tcPr>
          <w:p w14:paraId="6FF0FCF2" w14:textId="77777777" w:rsidR="00CF5F42" w:rsidRDefault="00CF5F42"/>
        </w:tc>
        <w:tc>
          <w:tcPr>
            <w:tcW w:w="225" w:type="dxa"/>
            <w:tcBorders>
              <w:top w:val="nil"/>
              <w:left w:val="nil"/>
              <w:bottom w:val="nil"/>
              <w:right w:val="nil"/>
            </w:tcBorders>
            <w:vAlign w:val="center"/>
            <w:hideMark/>
          </w:tcPr>
          <w:p w14:paraId="0B24D1C5" w14:textId="77777777" w:rsidR="00CF5F42" w:rsidRDefault="00CF5F42"/>
        </w:tc>
        <w:tc>
          <w:tcPr>
            <w:tcW w:w="645" w:type="dxa"/>
            <w:tcBorders>
              <w:top w:val="nil"/>
              <w:left w:val="nil"/>
              <w:bottom w:val="nil"/>
              <w:right w:val="nil"/>
            </w:tcBorders>
            <w:vAlign w:val="center"/>
            <w:hideMark/>
          </w:tcPr>
          <w:p w14:paraId="1E901DCD" w14:textId="77777777" w:rsidR="00CF5F42" w:rsidRDefault="00CF5F42"/>
        </w:tc>
        <w:tc>
          <w:tcPr>
            <w:tcW w:w="630" w:type="dxa"/>
            <w:tcBorders>
              <w:top w:val="nil"/>
              <w:left w:val="nil"/>
              <w:bottom w:val="nil"/>
              <w:right w:val="nil"/>
            </w:tcBorders>
            <w:vAlign w:val="center"/>
            <w:hideMark/>
          </w:tcPr>
          <w:p w14:paraId="19D413E5" w14:textId="77777777" w:rsidR="00CF5F42" w:rsidRDefault="00CF5F42"/>
        </w:tc>
        <w:tc>
          <w:tcPr>
            <w:tcW w:w="525" w:type="dxa"/>
            <w:tcBorders>
              <w:top w:val="nil"/>
              <w:left w:val="nil"/>
              <w:bottom w:val="nil"/>
              <w:right w:val="nil"/>
            </w:tcBorders>
            <w:vAlign w:val="center"/>
            <w:hideMark/>
          </w:tcPr>
          <w:p w14:paraId="780C0A89" w14:textId="77777777" w:rsidR="00CF5F42" w:rsidRDefault="00CF5F42"/>
        </w:tc>
        <w:tc>
          <w:tcPr>
            <w:tcW w:w="225" w:type="dxa"/>
            <w:tcBorders>
              <w:top w:val="nil"/>
              <w:left w:val="nil"/>
              <w:bottom w:val="nil"/>
              <w:right w:val="nil"/>
            </w:tcBorders>
            <w:vAlign w:val="center"/>
            <w:hideMark/>
          </w:tcPr>
          <w:p w14:paraId="00FD1B84" w14:textId="77777777" w:rsidR="00CF5F42" w:rsidRDefault="00CF5F42"/>
        </w:tc>
        <w:tc>
          <w:tcPr>
            <w:tcW w:w="1875" w:type="dxa"/>
            <w:tcBorders>
              <w:top w:val="nil"/>
              <w:left w:val="nil"/>
              <w:bottom w:val="nil"/>
              <w:right w:val="nil"/>
            </w:tcBorders>
            <w:vAlign w:val="center"/>
            <w:hideMark/>
          </w:tcPr>
          <w:p w14:paraId="0915403E" w14:textId="77777777" w:rsidR="00CF5F42" w:rsidRDefault="00CF5F42"/>
        </w:tc>
      </w:tr>
    </w:tbl>
    <w:p w14:paraId="4828FD9D" w14:textId="77777777" w:rsidR="00CF5F42" w:rsidRDefault="00000000">
      <w:pPr>
        <w:rPr>
          <w:rFonts w:ascii="Times New Roman" w:eastAsia="Times New Roman" w:hAnsi="Times New Roman" w:cs="Times New Roman"/>
          <w:sz w:val="24"/>
        </w:rPr>
      </w:pPr>
      <w:r>
        <w:rPr>
          <w:rFonts w:ascii="Times New Roman" w:eastAsia="Times New Roman" w:hAnsi="Times New Roman" w:cs="Times New Roman"/>
          <w:sz w:val="16"/>
          <w:szCs w:val="16"/>
        </w:rPr>
        <w:t> </w:t>
      </w:r>
    </w:p>
    <w:p w14:paraId="67964052" w14:textId="77777777" w:rsidR="00CF5F42" w:rsidRDefault="00000000">
      <w:pPr>
        <w:rPr>
          <w:rFonts w:ascii="Times New Roman" w:eastAsia="Times New Roman" w:hAnsi="Times New Roman" w:cs="Times New Roman"/>
          <w:sz w:val="24"/>
        </w:rPr>
      </w:pPr>
      <w:r>
        <w:rPr>
          <w:rFonts w:ascii="Times New Roman" w:eastAsia="Times New Roman" w:hAnsi="Times New Roman" w:cs="Times New Roman"/>
          <w:sz w:val="16"/>
          <w:szCs w:val="16"/>
        </w:rPr>
        <w:t> </w:t>
      </w:r>
    </w:p>
    <w:p w14:paraId="0A2E6881" w14:textId="77777777" w:rsidR="00CF5F42" w:rsidRDefault="00000000">
      <w:r>
        <w:rPr>
          <w:rFonts w:ascii="Times New Roman" w:eastAsia="Times New Roman" w:hAnsi="Times New Roman" w:cs="Times New Roman"/>
          <w:sz w:val="16"/>
          <w:szCs w:val="16"/>
        </w:rPr>
        <w:t xml:space="preserve">Документ подписан электронной подписью. </w:t>
      </w:r>
      <w:r>
        <w:rPr>
          <w:rFonts w:ascii="Times New Roman" w:eastAsia="Times New Roman" w:hAnsi="Times New Roman" w:cs="Times New Roman"/>
          <w:sz w:val="16"/>
          <w:szCs w:val="16"/>
        </w:rPr>
        <w:br/>
      </w:r>
      <w:proofErr w:type="gramStart"/>
      <w:r>
        <w:rPr>
          <w:rFonts w:ascii="Times New Roman" w:eastAsia="Times New Roman" w:hAnsi="Times New Roman" w:cs="Times New Roman"/>
          <w:sz w:val="16"/>
          <w:szCs w:val="16"/>
        </w:rPr>
        <w:t>Руководитель(</w:t>
      </w:r>
      <w:proofErr w:type="gramEnd"/>
      <w:r>
        <w:rPr>
          <w:rFonts w:ascii="Times New Roman" w:eastAsia="Times New Roman" w:hAnsi="Times New Roman" w:cs="Times New Roman"/>
          <w:sz w:val="16"/>
          <w:szCs w:val="16"/>
        </w:rPr>
        <w:t xml:space="preserve">Зубатова Елена Юрьевна, Сертификат: 4A8B661EC0B694AA32BC9C30E5A6CE90, Действителен: с 17.12.2025 по 12.03.2027), Главный </w:t>
      </w:r>
      <w:proofErr w:type="gramStart"/>
      <w:r>
        <w:rPr>
          <w:rFonts w:ascii="Times New Roman" w:eastAsia="Times New Roman" w:hAnsi="Times New Roman" w:cs="Times New Roman"/>
          <w:sz w:val="16"/>
          <w:szCs w:val="16"/>
        </w:rPr>
        <w:t>бухгалтер(</w:t>
      </w:r>
      <w:proofErr w:type="gramEnd"/>
      <w:r>
        <w:rPr>
          <w:rFonts w:ascii="Times New Roman" w:eastAsia="Times New Roman" w:hAnsi="Times New Roman" w:cs="Times New Roman"/>
          <w:sz w:val="16"/>
          <w:szCs w:val="16"/>
        </w:rPr>
        <w:t xml:space="preserve">Маркелова Ольга Борисовна, Сертификат: 00BF2E0D5558214811A5C7276DAEF5DE9C, Действителен: с 06.06.2025 по 30.08.2026) </w:t>
      </w:r>
    </w:p>
    <w:sectPr w:rsidR="00CF5F42">
      <w:pgSz w:w="15840" w:h="12240" w:orient="landscape"/>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DejaVu Sans">
    <w:altName w:val="Verdana"/>
    <w:panose1 w:val="00000000000000000000"/>
    <w:charset w:val="00"/>
    <w:family w:val="roman"/>
    <w:notTrueType/>
    <w:pitch w:val="default"/>
  </w:font>
  <w:font w:name="Times New Roman">
    <w:panose1 w:val="02020603050405020304"/>
    <w:charset w:val="CC"/>
    <w:family w:val="roman"/>
    <w:pitch w:val="variable"/>
    <w:sig w:usb0="E0002EFF" w:usb1="C000785B" w:usb2="00000009" w:usb3="00000000" w:csb0="000001FF" w:csb1="00000000"/>
  </w:font>
  <w:font w:name="DejaVu Serif">
    <w:altName w:val="Cambria"/>
    <w:panose1 w:val="00000000000000000000"/>
    <w:charset w:val="00"/>
    <w:family w:val="roman"/>
    <w:notTrueType/>
    <w:pitch w:val="default"/>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5"/>
  <w:proofState w:spelling="clean" w:grammar="clean"/>
  <w:defaultTabStop w:val="720"/>
  <w:characterSpacingControl w:val="compressPunctuation"/>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5F42"/>
    <w:rsid w:val="004D76D8"/>
    <w:rsid w:val="00C75579"/>
    <w:rsid w:val="00CF5F42"/>
  </w:rsids>
  <m:mathPr>
    <m:mathFont m:val="Cambria Math"/>
    <m:brkBin m:val="before"/>
    <m:brkBinSub m:val="--"/>
    <m:smallFrac m:val="0"/>
    <m:dispDef/>
    <m:lMargin m:val="0"/>
    <m:rMargin m:val="0"/>
    <m:defJc m:val="centerGroup"/>
    <m:wrapIndent m:val="0"/>
    <m:intLim m:val="undOvr"/>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C01B20"/>
  <w15:docId w15:val="{E50FAD97-4AFF-4383-9D79-52CB48B864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ru-RU" w:eastAsia="ru-R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line number"/>
    <w:basedOn w:val="a0"/>
    <w:semiHidden/>
  </w:style>
  <w:style w:type="character" w:styleId="a4">
    <w:name w:val="Hyperlink"/>
    <w:rPr>
      <w:color w:val="0000FF"/>
      <w:u w:val="single"/>
    </w:rPr>
  </w:style>
  <w:style w:type="table" w:styleId="1">
    <w:name w:val="Table Simple 1"/>
    <w:basedOn w:val="a1"/>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7EAADF"/>
      </a:accent1>
      <a:accent2>
        <a:srgbClr val="EA726F"/>
      </a:accent2>
      <a:accent3>
        <a:srgbClr val="A9D774"/>
      </a:accent3>
      <a:accent4>
        <a:srgbClr val="A78BC9"/>
      </a:accent4>
      <a:accent5>
        <a:srgbClr val="78CBE1"/>
      </a:accent5>
      <a:accent6>
        <a:srgbClr val="FCBF8C"/>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DejaVu Sans"/>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tileRect/>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tileRect/>
        </a:gradFill>
      </a:fillStyleLst>
      <a:lnStyleLst>
        <a:ln w="9525" cmpd="sng" algn="ctr">
          <a:solidFill>
            <a:schemeClr val="phClr">
              <a:shade val="95000"/>
              <a:satMod val="105000"/>
            </a:schemeClr>
          </a:solidFill>
          <a:prstDash val="solid"/>
        </a:ln>
        <a:ln w="25400" cmpd="sng" algn="ctr">
          <a:solidFill>
            <a:schemeClr val="phClr"/>
          </a:solidFill>
          <a:prstDash val="solid"/>
        </a:ln>
        <a:ln w="38100"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tileRect/>
        </a:gradFill>
        <a:gradFill rotWithShape="1">
          <a:gsLst>
            <a:gs pos="0">
              <a:schemeClr val="phClr">
                <a:tint val="80000"/>
                <a:satMod val="300000"/>
              </a:schemeClr>
            </a:gs>
            <a:gs pos="100000">
              <a:schemeClr val="phClr">
                <a:shade val="30000"/>
                <a:satMod val="200000"/>
              </a:schemeClr>
            </a:gs>
          </a:gsLst>
          <a:path path="circle">
            <a:fillToRect l="50000" t="50000" r="50000" b="50000"/>
          </a:path>
          <a:tileRec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15</Pages>
  <Words>3675</Words>
  <Characters>20952</Characters>
  <Application>Microsoft Office Word</Application>
  <DocSecurity>0</DocSecurity>
  <Lines>174</Lines>
  <Paragraphs>49</Paragraphs>
  <ScaleCrop>false</ScaleCrop>
  <Company/>
  <LinksUpToDate>false</LinksUpToDate>
  <CharactersWithSpaces>24578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svod02/www-data</dc:creator>
  <cp:lastModifiedBy>Пользователь</cp:lastModifiedBy>
  <cp:revision>2</cp:revision>
  <dcterms:created xsi:type="dcterms:W3CDTF">2026-04-10T07:02:00Z</dcterms:created>
  <dcterms:modified xsi:type="dcterms:W3CDTF">2026-04-10T07:02:00Z</dcterms:modified>
</cp:coreProperties>
</file>